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DA1" w:rsidRPr="00DA1EF9" w:rsidRDefault="00DA1EF9" w:rsidP="00DA1EF9">
      <w:pPr>
        <w:jc w:val="center"/>
        <w:rPr>
          <w:b/>
        </w:rPr>
      </w:pPr>
      <w:r w:rsidRPr="00DA1EF9">
        <w:rPr>
          <w:b/>
        </w:rPr>
        <w:t>Данные</w:t>
      </w:r>
    </w:p>
    <w:p w:rsidR="00DA1EF9" w:rsidRDefault="00DA1EF9" w:rsidP="00DA1EF9">
      <w:pPr>
        <w:jc w:val="center"/>
        <w:rPr>
          <w:b/>
        </w:rPr>
      </w:pPr>
      <w:r w:rsidRPr="00DA1EF9">
        <w:rPr>
          <w:b/>
        </w:rPr>
        <w:t>отбора проб</w:t>
      </w:r>
      <w:r>
        <w:rPr>
          <w:b/>
        </w:rPr>
        <w:t xml:space="preserve"> воздуха</w:t>
      </w:r>
      <w:r w:rsidR="00DE2130">
        <w:rPr>
          <w:b/>
        </w:rPr>
        <w:t xml:space="preserve"> в г.Ухта, взятые оперативной группой УГО и ЧС совместно с лабораторией ОАО «ЛУКОЙЛ </w:t>
      </w:r>
      <w:proofErr w:type="spellStart"/>
      <w:r w:rsidR="00DE2130">
        <w:rPr>
          <w:b/>
        </w:rPr>
        <w:t>Ухтанефтепереработка</w:t>
      </w:r>
      <w:proofErr w:type="spellEnd"/>
      <w:r w:rsidR="00DE2130">
        <w:rPr>
          <w:b/>
        </w:rPr>
        <w:t xml:space="preserve">» </w:t>
      </w:r>
    </w:p>
    <w:p w:rsidR="00993CCB" w:rsidRDefault="00993CCB" w:rsidP="00993CCB">
      <w:pPr>
        <w:jc w:val="center"/>
        <w:rPr>
          <w:b/>
        </w:rPr>
      </w:pPr>
    </w:p>
    <w:p w:rsidR="00C23E55" w:rsidRDefault="00993CCB" w:rsidP="00C23E55">
      <w:pPr>
        <w:jc w:val="center"/>
        <w:rPr>
          <w:b/>
        </w:rPr>
      </w:pPr>
      <w:r w:rsidRPr="00993CCB">
        <w:rPr>
          <w:b/>
        </w:rPr>
        <w:t xml:space="preserve">На </w:t>
      </w:r>
      <w:r w:rsidR="0069365B">
        <w:rPr>
          <w:b/>
        </w:rPr>
        <w:t>02</w:t>
      </w:r>
      <w:r w:rsidRPr="00993CCB">
        <w:rPr>
          <w:b/>
        </w:rPr>
        <w:t>-00 1</w:t>
      </w:r>
      <w:r w:rsidR="0069365B">
        <w:rPr>
          <w:b/>
        </w:rPr>
        <w:t>7</w:t>
      </w:r>
      <w:r w:rsidRPr="00993CCB">
        <w:rPr>
          <w:b/>
        </w:rPr>
        <w:t>.09.2016г.</w:t>
      </w:r>
    </w:p>
    <w:p w:rsidR="00C23E55" w:rsidRDefault="00C23E55" w:rsidP="00C23E55">
      <w:pPr>
        <w:jc w:val="center"/>
        <w:rPr>
          <w:b/>
        </w:rPr>
      </w:pPr>
      <w:bookmarkStart w:id="0" w:name="_GoBack"/>
      <w:bookmarkEnd w:id="0"/>
    </w:p>
    <w:p w:rsidR="00C23E55" w:rsidRDefault="00C23E55" w:rsidP="00C23E55">
      <w:pPr>
        <w:jc w:val="center"/>
        <w:rPr>
          <w:b/>
        </w:rPr>
      </w:pPr>
    </w:p>
    <w:p w:rsidR="00993CCB" w:rsidRPr="00DA1EF9" w:rsidRDefault="00993CCB" w:rsidP="00C23E55">
      <w:pPr>
        <w:jc w:val="center"/>
        <w:rPr>
          <w:b/>
        </w:rPr>
      </w:pPr>
      <w:r w:rsidRPr="00993CCB">
        <w:rPr>
          <w:b/>
        </w:rPr>
        <w:t xml:space="preserve">1. </w:t>
      </w:r>
      <w:proofErr w:type="spellStart"/>
      <w:r w:rsidRPr="00993CCB">
        <w:rPr>
          <w:b/>
        </w:rPr>
        <w:t>ул.Машиностроительная</w:t>
      </w:r>
      <w:proofErr w:type="spellEnd"/>
      <w:r w:rsidRPr="00993CCB">
        <w:rPr>
          <w:b/>
        </w:rPr>
        <w:t>, 3</w:t>
      </w:r>
    </w:p>
    <w:tbl>
      <w:tblPr>
        <w:tblpPr w:leftFromText="180" w:rightFromText="180" w:vertAnchor="text" w:tblpX="-736" w:tblpY="783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07"/>
      </w:tblGrid>
      <w:tr w:rsidR="00E07A2B" w:rsidTr="0032070D">
        <w:trPr>
          <w:trHeight w:val="195"/>
        </w:trPr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00" w:firstRow="0" w:lastRow="0" w:firstColumn="0" w:lastColumn="1" w:noHBand="0" w:noVBand="0"/>
            </w:tblPr>
            <w:tblGrid>
              <w:gridCol w:w="816"/>
              <w:gridCol w:w="2524"/>
              <w:gridCol w:w="3058"/>
              <w:gridCol w:w="1682"/>
              <w:gridCol w:w="2660"/>
            </w:tblGrid>
            <w:tr w:rsidR="00993CCB" w:rsidTr="0032070D">
              <w:trPr>
                <w:trHeight w:val="1121"/>
              </w:trPr>
              <w:tc>
                <w:tcPr>
                  <w:tcW w:w="816" w:type="dxa"/>
                </w:tcPr>
                <w:p w:rsidR="00993CCB" w:rsidRDefault="00993CCB" w:rsidP="00DE2130">
                  <w:pPr>
                    <w:framePr w:hSpace="180" w:wrap="around" w:vAnchor="text" w:hAnchor="text" w:x="-736" w:y="783"/>
                  </w:pPr>
                </w:p>
                <w:p w:rsidR="00993CCB" w:rsidRDefault="00993CCB" w:rsidP="00DE2130">
                  <w:pPr>
                    <w:framePr w:hSpace="180" w:wrap="around" w:vAnchor="text" w:hAnchor="text" w:x="-736" w:y="783"/>
                  </w:pPr>
                  <w:r w:rsidRPr="00DE2130">
                    <w:t>№ п/п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 w:rsidRPr="00DE2130">
                    <w:t>Наименование показателей</w:t>
                  </w:r>
                </w:p>
              </w:tc>
              <w:tc>
                <w:tcPr>
                  <w:tcW w:w="3058" w:type="dxa"/>
                </w:tcPr>
                <w:p w:rsidR="00993CCB" w:rsidRDefault="00993CCB" w:rsidP="00DE2130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DE2130">
                  <w:pPr>
                    <w:framePr w:hSpace="180" w:wrap="around" w:vAnchor="text" w:hAnchor="text" w:x="-736" w:y="783"/>
                    <w:jc w:val="center"/>
                  </w:pPr>
                  <w:r>
                    <w:t>Методика выполнения</w:t>
                  </w:r>
                </w:p>
                <w:p w:rsidR="00993CCB" w:rsidRDefault="00993CCB" w:rsidP="00DE2130">
                  <w:pPr>
                    <w:framePr w:hSpace="180" w:wrap="around" w:vAnchor="text" w:hAnchor="text" w:x="-736" w:y="783"/>
                    <w:jc w:val="center"/>
                  </w:pPr>
                  <w:r>
                    <w:t>измерений</w:t>
                  </w:r>
                </w:p>
              </w:tc>
              <w:tc>
                <w:tcPr>
                  <w:tcW w:w="1682" w:type="dxa"/>
                </w:tcPr>
                <w:p w:rsidR="00993CCB" w:rsidRDefault="00993CCB" w:rsidP="00DE2130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DE2130">
                  <w:pPr>
                    <w:framePr w:hSpace="180" w:wrap="around" w:vAnchor="text" w:hAnchor="text" w:x="-736" w:y="783"/>
                    <w:jc w:val="center"/>
                  </w:pPr>
                  <w:r>
                    <w:t>Н</w:t>
                  </w:r>
                  <w:r w:rsidRPr="00DE2130">
                    <w:t>орма</w:t>
                  </w:r>
                </w:p>
              </w:tc>
              <w:tc>
                <w:tcPr>
                  <w:tcW w:w="2660" w:type="dxa"/>
                </w:tcPr>
                <w:p w:rsidR="00993CCB" w:rsidRDefault="00993CCB" w:rsidP="00DE2130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DE2130">
                  <w:pPr>
                    <w:framePr w:hSpace="180" w:wrap="around" w:vAnchor="text" w:hAnchor="text" w:x="-736" w:y="783"/>
                    <w:jc w:val="center"/>
                  </w:pPr>
                  <w:r w:rsidRPr="00DE2130">
                    <w:t>Результат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1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Азота диоксид, мг/м3</w:t>
                  </w:r>
                </w:p>
              </w:tc>
              <w:tc>
                <w:tcPr>
                  <w:tcW w:w="3058" w:type="dxa"/>
                  <w:vMerge w:val="restart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Руководство по эксплуатации ГАНК-4</w:t>
                  </w: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0,2</w:t>
                  </w:r>
                </w:p>
              </w:tc>
              <w:tc>
                <w:tcPr>
                  <w:tcW w:w="2660" w:type="dxa"/>
                </w:tcPr>
                <w:p w:rsidR="00993CCB" w:rsidRDefault="001D235A" w:rsidP="001D235A">
                  <w:pPr>
                    <w:framePr w:hSpace="180" w:wrap="around" w:vAnchor="text" w:hAnchor="text" w:x="-736" w:y="783"/>
                    <w:jc w:val="center"/>
                  </w:pPr>
                  <w:r>
                    <w:t>0,00136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2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Сероводород,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0,008</w:t>
                  </w:r>
                </w:p>
              </w:tc>
              <w:tc>
                <w:tcPr>
                  <w:tcW w:w="2660" w:type="dxa"/>
                </w:tcPr>
                <w:p w:rsidR="00993CCB" w:rsidRDefault="001D235A" w:rsidP="001D235A">
                  <w:pPr>
                    <w:framePr w:hSpace="180" w:wrap="around" w:vAnchor="text" w:hAnchor="text" w:x="-736" w:y="783"/>
                    <w:jc w:val="center"/>
                  </w:pPr>
                  <w:r>
                    <w:t>0,00111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3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Серы диоксид,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0,5</w:t>
                  </w:r>
                </w:p>
              </w:tc>
              <w:tc>
                <w:tcPr>
                  <w:tcW w:w="2660" w:type="dxa"/>
                </w:tcPr>
                <w:p w:rsidR="00993CCB" w:rsidRDefault="001D235A" w:rsidP="001D235A">
                  <w:pPr>
                    <w:framePr w:hSpace="180" w:wrap="around" w:vAnchor="text" w:hAnchor="text" w:x="-736" w:y="783"/>
                    <w:jc w:val="center"/>
                  </w:pPr>
                  <w:r>
                    <w:t>0,00226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4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Фенол,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0,01</w:t>
                  </w:r>
                </w:p>
              </w:tc>
              <w:tc>
                <w:tcPr>
                  <w:tcW w:w="2660" w:type="dxa"/>
                </w:tcPr>
                <w:p w:rsidR="00993CCB" w:rsidRDefault="001D235A" w:rsidP="001D235A">
                  <w:pPr>
                    <w:framePr w:hSpace="180" w:wrap="around" w:vAnchor="text" w:hAnchor="text" w:x="-736" w:y="783"/>
                    <w:jc w:val="center"/>
                  </w:pPr>
                  <w:r>
                    <w:t>0,000535</w:t>
                  </w:r>
                </w:p>
              </w:tc>
            </w:tr>
          </w:tbl>
          <w:p w:rsidR="00E2154A" w:rsidRPr="0032070D" w:rsidRDefault="00993CCB" w:rsidP="00993CCB">
            <w:pPr>
              <w:ind w:left="284" w:right="4085"/>
              <w:jc w:val="center"/>
              <w:rPr>
                <w:b/>
              </w:rPr>
            </w:pPr>
            <w:r>
              <w:t xml:space="preserve">                   </w:t>
            </w:r>
            <w:r w:rsidR="0032070D">
              <w:t xml:space="preserve">                            </w:t>
            </w:r>
            <w:r>
              <w:t xml:space="preserve"> </w:t>
            </w:r>
            <w:r w:rsidR="00E2154A" w:rsidRPr="0032070D">
              <w:rPr>
                <w:b/>
              </w:rPr>
              <w:t xml:space="preserve">2.ТЦ </w:t>
            </w:r>
            <w:proofErr w:type="gramStart"/>
            <w:r w:rsidR="00E2154A" w:rsidRPr="0032070D">
              <w:rPr>
                <w:b/>
              </w:rPr>
              <w:t>«</w:t>
            </w:r>
            <w:r w:rsidRPr="0032070D">
              <w:rPr>
                <w:b/>
              </w:rPr>
              <w:t xml:space="preserve"> </w:t>
            </w:r>
            <w:r w:rsidR="00E2154A" w:rsidRPr="0032070D">
              <w:rPr>
                <w:b/>
              </w:rPr>
              <w:t>Бенилюкс</w:t>
            </w:r>
            <w:proofErr w:type="gramEnd"/>
            <w:r w:rsidR="00E2154A" w:rsidRPr="0032070D">
              <w:rPr>
                <w:b/>
              </w:rPr>
              <w:t xml:space="preserve">», </w:t>
            </w:r>
            <w:proofErr w:type="spellStart"/>
            <w:r w:rsidR="00E2154A" w:rsidRPr="0032070D">
              <w:rPr>
                <w:b/>
              </w:rPr>
              <w:t>П.Горский</w:t>
            </w:r>
            <w:proofErr w:type="spellEnd"/>
            <w:r w:rsidR="00E2154A" w:rsidRPr="0032070D">
              <w:rPr>
                <w:b/>
              </w:rPr>
              <w:t xml:space="preserve"> пр.3     </w:t>
            </w:r>
          </w:p>
          <w:tbl>
            <w:tblPr>
              <w:tblW w:w="0" w:type="auto"/>
              <w:tblInd w:w="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16"/>
              <w:gridCol w:w="2524"/>
              <w:gridCol w:w="3058"/>
              <w:gridCol w:w="1682"/>
              <w:gridCol w:w="2660"/>
            </w:tblGrid>
            <w:tr w:rsidR="00993CCB" w:rsidTr="0032070D">
              <w:trPr>
                <w:trHeight w:val="1121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DE2130">
                    <w:t>№ п/п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 w:rsidRPr="00DE2130">
                    <w:t>Наименование показателей</w:t>
                  </w:r>
                </w:p>
              </w:tc>
              <w:tc>
                <w:tcPr>
                  <w:tcW w:w="3058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Методика выполнения</w:t>
                  </w: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измерений</w:t>
                  </w: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Н</w:t>
                  </w:r>
                  <w:r w:rsidRPr="00DE2130">
                    <w:t>орма</w:t>
                  </w:r>
                </w:p>
              </w:tc>
              <w:tc>
                <w:tcPr>
                  <w:tcW w:w="2660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 w:rsidRPr="00DE2130">
                    <w:t>Результат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1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Азота диоксид, мг/м3</w:t>
                  </w:r>
                </w:p>
              </w:tc>
              <w:tc>
                <w:tcPr>
                  <w:tcW w:w="3058" w:type="dxa"/>
                  <w:vMerge w:val="restart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Руководство по эксплуатации ГАНК-4</w:t>
                  </w: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0,2</w:t>
                  </w:r>
                </w:p>
              </w:tc>
              <w:tc>
                <w:tcPr>
                  <w:tcW w:w="2660" w:type="dxa"/>
                </w:tcPr>
                <w:p w:rsidR="00993CCB" w:rsidRDefault="001D235A" w:rsidP="001D235A">
                  <w:pPr>
                    <w:framePr w:hSpace="180" w:wrap="around" w:vAnchor="text" w:hAnchor="text" w:x="-736" w:y="783"/>
                    <w:jc w:val="center"/>
                  </w:pPr>
                  <w:r>
                    <w:t>0,00208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2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Сероводород,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0,008</w:t>
                  </w:r>
                </w:p>
              </w:tc>
              <w:tc>
                <w:tcPr>
                  <w:tcW w:w="2660" w:type="dxa"/>
                </w:tcPr>
                <w:p w:rsidR="00993CCB" w:rsidRDefault="001D235A" w:rsidP="001D235A">
                  <w:pPr>
                    <w:framePr w:hSpace="180" w:wrap="around" w:vAnchor="text" w:hAnchor="text" w:x="-736" w:y="783"/>
                    <w:jc w:val="center"/>
                  </w:pPr>
                  <w:r>
                    <w:t>0,00076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3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Серы диоксид,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0,5</w:t>
                  </w:r>
                </w:p>
              </w:tc>
              <w:tc>
                <w:tcPr>
                  <w:tcW w:w="2660" w:type="dxa"/>
                </w:tcPr>
                <w:p w:rsidR="00993CCB" w:rsidRDefault="001D235A" w:rsidP="001D235A">
                  <w:pPr>
                    <w:framePr w:hSpace="180" w:wrap="around" w:vAnchor="text" w:hAnchor="text" w:x="-736" w:y="783"/>
                    <w:jc w:val="center"/>
                  </w:pPr>
                  <w:r>
                    <w:t>0,00157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4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Фенол,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0,01</w:t>
                  </w:r>
                </w:p>
              </w:tc>
              <w:tc>
                <w:tcPr>
                  <w:tcW w:w="2660" w:type="dxa"/>
                </w:tcPr>
                <w:p w:rsidR="00993CCB" w:rsidRDefault="001D235A" w:rsidP="001D235A">
                  <w:pPr>
                    <w:framePr w:hSpace="180" w:wrap="around" w:vAnchor="text" w:hAnchor="text" w:x="-736" w:y="783"/>
                    <w:jc w:val="center"/>
                  </w:pPr>
                  <w:r>
                    <w:t>0,000424</w:t>
                  </w:r>
                </w:p>
              </w:tc>
            </w:tr>
          </w:tbl>
          <w:p w:rsidR="00E2154A" w:rsidRDefault="0032070D" w:rsidP="0032070D">
            <w:pPr>
              <w:ind w:left="284" w:right="4085"/>
              <w:jc w:val="center"/>
            </w:pPr>
            <w:r>
              <w:t xml:space="preserve">                                               </w:t>
            </w:r>
            <w:r w:rsidR="00993CCB" w:rsidRPr="0032070D">
              <w:rPr>
                <w:b/>
              </w:rPr>
              <w:t>3.Д</w:t>
            </w:r>
            <w:r w:rsidR="005C66E7">
              <w:rPr>
                <w:b/>
              </w:rPr>
              <w:t>ом</w:t>
            </w:r>
            <w:r w:rsidR="00993CCB" w:rsidRPr="0032070D">
              <w:rPr>
                <w:b/>
              </w:rPr>
              <w:t xml:space="preserve"> культуры, пр.Ленина </w:t>
            </w:r>
            <w:r>
              <w:rPr>
                <w:b/>
              </w:rPr>
              <w:t xml:space="preserve">   2</w:t>
            </w:r>
            <w:r w:rsidR="00993CCB" w:rsidRPr="0032070D">
              <w:rPr>
                <w:b/>
              </w:rPr>
              <w:t>6</w:t>
            </w:r>
            <w:r w:rsidR="005C66E7">
              <w:rPr>
                <w:b/>
              </w:rPr>
              <w:t>а</w:t>
            </w:r>
            <w:r w:rsidR="00E2154A">
              <w:t xml:space="preserve">    </w:t>
            </w:r>
          </w:p>
          <w:tbl>
            <w:tblPr>
              <w:tblW w:w="0" w:type="auto"/>
              <w:tblInd w:w="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16"/>
              <w:gridCol w:w="2524"/>
              <w:gridCol w:w="3058"/>
              <w:gridCol w:w="1682"/>
              <w:gridCol w:w="2660"/>
            </w:tblGrid>
            <w:tr w:rsidR="00993CCB" w:rsidTr="0032070D">
              <w:trPr>
                <w:trHeight w:val="1121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DE2130">
                    <w:t>№ п/п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 w:rsidRPr="00DE2130">
                    <w:t>Наименование показателей</w:t>
                  </w:r>
                </w:p>
              </w:tc>
              <w:tc>
                <w:tcPr>
                  <w:tcW w:w="3058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Методика выполнения</w:t>
                  </w: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измерений</w:t>
                  </w: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Н</w:t>
                  </w:r>
                  <w:r w:rsidRPr="00DE2130">
                    <w:t>орма</w:t>
                  </w:r>
                </w:p>
              </w:tc>
              <w:tc>
                <w:tcPr>
                  <w:tcW w:w="2660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 w:rsidRPr="00DE2130">
                    <w:t>Результат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1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Азота диоксид, мг/м3</w:t>
                  </w:r>
                </w:p>
              </w:tc>
              <w:tc>
                <w:tcPr>
                  <w:tcW w:w="3058" w:type="dxa"/>
                  <w:vMerge w:val="restart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Руководство по эксплуатации ГАНК-4</w:t>
                  </w: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0,2</w:t>
                  </w:r>
                </w:p>
              </w:tc>
              <w:tc>
                <w:tcPr>
                  <w:tcW w:w="2660" w:type="dxa"/>
                </w:tcPr>
                <w:p w:rsidR="00993CCB" w:rsidRDefault="001D235A" w:rsidP="001D235A">
                  <w:pPr>
                    <w:framePr w:hSpace="180" w:wrap="around" w:vAnchor="text" w:hAnchor="text" w:x="-736" w:y="783"/>
                    <w:jc w:val="center"/>
                  </w:pPr>
                  <w:r>
                    <w:t>0,00142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2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Сероводород,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0,008</w:t>
                  </w:r>
                </w:p>
              </w:tc>
              <w:tc>
                <w:tcPr>
                  <w:tcW w:w="2660" w:type="dxa"/>
                </w:tcPr>
                <w:p w:rsidR="00993CCB" w:rsidRDefault="001D235A" w:rsidP="001D235A">
                  <w:pPr>
                    <w:framePr w:hSpace="180" w:wrap="around" w:vAnchor="text" w:hAnchor="text" w:x="-736" w:y="783"/>
                    <w:jc w:val="center"/>
                  </w:pPr>
                  <w:r>
                    <w:t>0,00093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3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Серы диоксид,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0,5</w:t>
                  </w:r>
                </w:p>
              </w:tc>
              <w:tc>
                <w:tcPr>
                  <w:tcW w:w="2660" w:type="dxa"/>
                </w:tcPr>
                <w:p w:rsidR="00993CCB" w:rsidRDefault="001D235A" w:rsidP="001D235A">
                  <w:pPr>
                    <w:framePr w:hSpace="180" w:wrap="around" w:vAnchor="text" w:hAnchor="text" w:x="-736" w:y="783"/>
                    <w:jc w:val="center"/>
                  </w:pPr>
                  <w:r>
                    <w:t>0,00146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4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Фенол,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0,01</w:t>
                  </w:r>
                </w:p>
              </w:tc>
              <w:tc>
                <w:tcPr>
                  <w:tcW w:w="2660" w:type="dxa"/>
                </w:tcPr>
                <w:p w:rsidR="00993CCB" w:rsidRDefault="001D235A" w:rsidP="001D235A">
                  <w:pPr>
                    <w:framePr w:hSpace="180" w:wrap="around" w:vAnchor="text" w:hAnchor="text" w:x="-736" w:y="783"/>
                    <w:jc w:val="center"/>
                  </w:pPr>
                  <w:r>
                    <w:t>0,000359</w:t>
                  </w:r>
                </w:p>
              </w:tc>
            </w:tr>
          </w:tbl>
          <w:p w:rsidR="00E2154A" w:rsidRPr="0032070D" w:rsidRDefault="00993CCB" w:rsidP="0032070D">
            <w:pPr>
              <w:jc w:val="center"/>
              <w:rPr>
                <w:b/>
              </w:rPr>
            </w:pPr>
            <w:r w:rsidRPr="0032070D">
              <w:rPr>
                <w:b/>
              </w:rPr>
              <w:t>4. ул. Тиманская 6</w:t>
            </w:r>
            <w:r w:rsidR="00E2154A" w:rsidRPr="0032070D">
              <w:rPr>
                <w:b/>
              </w:rPr>
              <w:t xml:space="preserve">  </w:t>
            </w:r>
          </w:p>
          <w:tbl>
            <w:tblPr>
              <w:tblW w:w="0" w:type="auto"/>
              <w:tblInd w:w="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16"/>
              <w:gridCol w:w="2524"/>
              <w:gridCol w:w="3058"/>
              <w:gridCol w:w="1682"/>
              <w:gridCol w:w="2660"/>
            </w:tblGrid>
            <w:tr w:rsidR="00993CCB" w:rsidTr="0032070D">
              <w:trPr>
                <w:trHeight w:val="1121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DE2130">
                    <w:t>№ п/п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 w:rsidRPr="00DE2130">
                    <w:t>Наименование показателей</w:t>
                  </w:r>
                </w:p>
              </w:tc>
              <w:tc>
                <w:tcPr>
                  <w:tcW w:w="3058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Методика выполнения</w:t>
                  </w: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измерений</w:t>
                  </w: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Н</w:t>
                  </w:r>
                  <w:r w:rsidRPr="00DE2130">
                    <w:t>орма</w:t>
                  </w:r>
                </w:p>
              </w:tc>
              <w:tc>
                <w:tcPr>
                  <w:tcW w:w="2660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 w:rsidRPr="00DE2130">
                    <w:t>Результат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1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Азота диоксид, мг/м3</w:t>
                  </w:r>
                </w:p>
              </w:tc>
              <w:tc>
                <w:tcPr>
                  <w:tcW w:w="3058" w:type="dxa"/>
                  <w:vMerge w:val="restart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Руководство по эксплуатации ГАНК-4</w:t>
                  </w: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0,2</w:t>
                  </w:r>
                </w:p>
              </w:tc>
              <w:tc>
                <w:tcPr>
                  <w:tcW w:w="2660" w:type="dxa"/>
                </w:tcPr>
                <w:p w:rsidR="00993CCB" w:rsidRDefault="001D235A" w:rsidP="001D235A">
                  <w:pPr>
                    <w:framePr w:hSpace="180" w:wrap="around" w:vAnchor="text" w:hAnchor="text" w:x="-736" w:y="783"/>
                    <w:jc w:val="center"/>
                  </w:pPr>
                  <w:r>
                    <w:t>0,00123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2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Сероводород,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0,008</w:t>
                  </w:r>
                </w:p>
              </w:tc>
              <w:tc>
                <w:tcPr>
                  <w:tcW w:w="2660" w:type="dxa"/>
                </w:tcPr>
                <w:p w:rsidR="00993CCB" w:rsidRDefault="001D235A" w:rsidP="001D235A">
                  <w:pPr>
                    <w:framePr w:hSpace="180" w:wrap="around" w:vAnchor="text" w:hAnchor="text" w:x="-736" w:y="783"/>
                    <w:jc w:val="center"/>
                  </w:pPr>
                  <w:r>
                    <w:t>0,00092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3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Серы диоксид,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0,5</w:t>
                  </w:r>
                </w:p>
              </w:tc>
              <w:tc>
                <w:tcPr>
                  <w:tcW w:w="2660" w:type="dxa"/>
                </w:tcPr>
                <w:p w:rsidR="00993CCB" w:rsidRDefault="001D235A" w:rsidP="001D235A">
                  <w:pPr>
                    <w:framePr w:hSpace="180" w:wrap="around" w:vAnchor="text" w:hAnchor="text" w:x="-736" w:y="783"/>
                    <w:jc w:val="center"/>
                  </w:pPr>
                  <w:r>
                    <w:t>0,00138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4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Фенол,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0,01</w:t>
                  </w:r>
                </w:p>
              </w:tc>
              <w:tc>
                <w:tcPr>
                  <w:tcW w:w="2660" w:type="dxa"/>
                </w:tcPr>
                <w:p w:rsidR="00993CCB" w:rsidRDefault="001D235A" w:rsidP="001D235A">
                  <w:pPr>
                    <w:framePr w:hSpace="180" w:wrap="around" w:vAnchor="text" w:hAnchor="text" w:x="-736" w:y="783"/>
                    <w:jc w:val="center"/>
                  </w:pPr>
                  <w:r>
                    <w:t>0,000394</w:t>
                  </w:r>
                </w:p>
              </w:tc>
            </w:tr>
          </w:tbl>
          <w:p w:rsidR="00E2154A" w:rsidRPr="0032070D" w:rsidRDefault="0032070D" w:rsidP="00993CCB">
            <w:pPr>
              <w:ind w:left="426" w:hanging="142"/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="00993CCB" w:rsidRPr="0032070D">
              <w:rPr>
                <w:b/>
              </w:rPr>
              <w:t>Ул.Первомайская 13</w:t>
            </w:r>
          </w:p>
          <w:tbl>
            <w:tblPr>
              <w:tblW w:w="0" w:type="auto"/>
              <w:tblInd w:w="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16"/>
              <w:gridCol w:w="2524"/>
              <w:gridCol w:w="3058"/>
              <w:gridCol w:w="1682"/>
              <w:gridCol w:w="2660"/>
            </w:tblGrid>
            <w:tr w:rsidR="00993CCB" w:rsidTr="0032070D">
              <w:trPr>
                <w:trHeight w:val="1121"/>
              </w:trPr>
              <w:tc>
                <w:tcPr>
                  <w:tcW w:w="816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</w:pPr>
                </w:p>
                <w:p w:rsidR="00993CCB" w:rsidRDefault="00993CCB" w:rsidP="00993CCB">
                  <w:pPr>
                    <w:framePr w:hSpace="180" w:wrap="around" w:vAnchor="text" w:hAnchor="text" w:x="-736" w:y="783"/>
                  </w:pPr>
                  <w:r w:rsidRPr="00DE2130">
                    <w:t>№ п/п</w:t>
                  </w:r>
                </w:p>
              </w:tc>
              <w:tc>
                <w:tcPr>
                  <w:tcW w:w="2524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 w:rsidRPr="00DE2130">
                    <w:t>Наименование показателей</w:t>
                  </w:r>
                </w:p>
              </w:tc>
              <w:tc>
                <w:tcPr>
                  <w:tcW w:w="3058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>
                    <w:t>Методика выполнения</w:t>
                  </w:r>
                </w:p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>
                    <w:t>измерений</w:t>
                  </w:r>
                </w:p>
              </w:tc>
              <w:tc>
                <w:tcPr>
                  <w:tcW w:w="1682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>
                    <w:t>Н</w:t>
                  </w:r>
                  <w:r w:rsidRPr="00DE2130">
                    <w:t>орма</w:t>
                  </w:r>
                </w:p>
              </w:tc>
              <w:tc>
                <w:tcPr>
                  <w:tcW w:w="2660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 w:rsidRPr="00DE2130">
                    <w:t>Результат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>
                    <w:t>1</w:t>
                  </w:r>
                </w:p>
              </w:tc>
              <w:tc>
                <w:tcPr>
                  <w:tcW w:w="2524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</w:pPr>
                  <w:r w:rsidRPr="00E2154A">
                    <w:t>Азота диоксид, мг/м3</w:t>
                  </w:r>
                </w:p>
              </w:tc>
              <w:tc>
                <w:tcPr>
                  <w:tcW w:w="3058" w:type="dxa"/>
                  <w:vMerge w:val="restart"/>
                </w:tcPr>
                <w:p w:rsidR="00993CCB" w:rsidRDefault="00993CCB" w:rsidP="00993CCB">
                  <w:pPr>
                    <w:framePr w:hSpace="180" w:wrap="around" w:vAnchor="text" w:hAnchor="text" w:x="-736" w:y="783"/>
                  </w:pPr>
                </w:p>
                <w:p w:rsidR="00993CCB" w:rsidRDefault="00993CCB" w:rsidP="00993CCB">
                  <w:pPr>
                    <w:framePr w:hSpace="180" w:wrap="around" w:vAnchor="text" w:hAnchor="text" w:x="-736" w:y="783"/>
                  </w:pPr>
                  <w:r w:rsidRPr="00E2154A">
                    <w:t>Руководство по эксплуатации ГАНК-4</w:t>
                  </w:r>
                </w:p>
              </w:tc>
              <w:tc>
                <w:tcPr>
                  <w:tcW w:w="1682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>
                    <w:t>0,2</w:t>
                  </w:r>
                </w:p>
              </w:tc>
              <w:tc>
                <w:tcPr>
                  <w:tcW w:w="2660" w:type="dxa"/>
                </w:tcPr>
                <w:p w:rsidR="00993CCB" w:rsidRDefault="001D235A" w:rsidP="001D235A">
                  <w:pPr>
                    <w:framePr w:hSpace="180" w:wrap="around" w:vAnchor="text" w:hAnchor="text" w:x="-736" w:y="783"/>
                    <w:jc w:val="center"/>
                  </w:pPr>
                  <w:r>
                    <w:t>0,00184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>
                    <w:t>2</w:t>
                  </w:r>
                </w:p>
              </w:tc>
              <w:tc>
                <w:tcPr>
                  <w:tcW w:w="2524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</w:pPr>
                  <w:r w:rsidRPr="00E2154A">
                    <w:t>Сероводород,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993CCB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>
                    <w:t>0,008</w:t>
                  </w:r>
                </w:p>
              </w:tc>
              <w:tc>
                <w:tcPr>
                  <w:tcW w:w="2660" w:type="dxa"/>
                </w:tcPr>
                <w:p w:rsidR="00993CCB" w:rsidRDefault="001D235A" w:rsidP="001D235A">
                  <w:pPr>
                    <w:framePr w:hSpace="180" w:wrap="around" w:vAnchor="text" w:hAnchor="text" w:x="-736" w:y="783"/>
                    <w:jc w:val="center"/>
                  </w:pPr>
                  <w:r>
                    <w:t>0,00174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>
                    <w:t>3</w:t>
                  </w:r>
                </w:p>
              </w:tc>
              <w:tc>
                <w:tcPr>
                  <w:tcW w:w="2524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</w:pPr>
                  <w:r w:rsidRPr="00E2154A">
                    <w:t>Серы диоксид,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993CCB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>
                    <w:t>0,5</w:t>
                  </w:r>
                </w:p>
              </w:tc>
              <w:tc>
                <w:tcPr>
                  <w:tcW w:w="2660" w:type="dxa"/>
                </w:tcPr>
                <w:p w:rsidR="00993CCB" w:rsidRDefault="001D235A" w:rsidP="001D235A">
                  <w:pPr>
                    <w:framePr w:hSpace="180" w:wrap="around" w:vAnchor="text" w:hAnchor="text" w:x="-736" w:y="783"/>
                    <w:jc w:val="center"/>
                  </w:pPr>
                  <w:r>
                    <w:t>0,00144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>
                    <w:t>4</w:t>
                  </w:r>
                </w:p>
              </w:tc>
              <w:tc>
                <w:tcPr>
                  <w:tcW w:w="2524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</w:pPr>
                  <w:r w:rsidRPr="00E2154A">
                    <w:t>Фенол,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993CCB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>
                    <w:t>0,01</w:t>
                  </w:r>
                </w:p>
              </w:tc>
              <w:tc>
                <w:tcPr>
                  <w:tcW w:w="2660" w:type="dxa"/>
                </w:tcPr>
                <w:p w:rsidR="00993CCB" w:rsidRDefault="001D235A" w:rsidP="001D235A">
                  <w:pPr>
                    <w:framePr w:hSpace="180" w:wrap="around" w:vAnchor="text" w:hAnchor="text" w:x="-736" w:y="783"/>
                    <w:jc w:val="center"/>
                  </w:pPr>
                  <w:r>
                    <w:t>0,000339</w:t>
                  </w:r>
                </w:p>
              </w:tc>
            </w:tr>
          </w:tbl>
          <w:p w:rsidR="00E2154A" w:rsidRDefault="00E2154A" w:rsidP="00DE2130"/>
        </w:tc>
      </w:tr>
    </w:tbl>
    <w:p w:rsidR="00E2154A" w:rsidRDefault="00E2154A" w:rsidP="00C23E55"/>
    <w:sectPr w:rsidR="00E2154A" w:rsidSect="0032070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0B"/>
    <w:rsid w:val="00025CB4"/>
    <w:rsid w:val="0010430B"/>
    <w:rsid w:val="001D235A"/>
    <w:rsid w:val="0032070D"/>
    <w:rsid w:val="003C6E8A"/>
    <w:rsid w:val="005636E0"/>
    <w:rsid w:val="005C66E7"/>
    <w:rsid w:val="0069365B"/>
    <w:rsid w:val="0084307F"/>
    <w:rsid w:val="00926DA1"/>
    <w:rsid w:val="00931B91"/>
    <w:rsid w:val="00993CCB"/>
    <w:rsid w:val="00AD76AD"/>
    <w:rsid w:val="00C23E55"/>
    <w:rsid w:val="00CE5DA8"/>
    <w:rsid w:val="00D16946"/>
    <w:rsid w:val="00DA1EF9"/>
    <w:rsid w:val="00DB3943"/>
    <w:rsid w:val="00DE2130"/>
    <w:rsid w:val="00DE7E89"/>
    <w:rsid w:val="00E07A2B"/>
    <w:rsid w:val="00E2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F40C8-A949-4291-8137-2B34E085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p0ds0lnyh</cp:lastModifiedBy>
  <cp:revision>2</cp:revision>
  <cp:lastPrinted>2013-04-29T15:10:00Z</cp:lastPrinted>
  <dcterms:created xsi:type="dcterms:W3CDTF">2016-09-17T05:50:00Z</dcterms:created>
  <dcterms:modified xsi:type="dcterms:W3CDTF">2016-09-17T05:50:00Z</dcterms:modified>
</cp:coreProperties>
</file>