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D4" w:rsidRDefault="004F01F2" w:rsidP="004F0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обращениям граждан за </w:t>
      </w:r>
      <w:r w:rsidR="005451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764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01F2" w:rsidRDefault="004F01F2" w:rsidP="004F0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общий отдел в </w:t>
      </w:r>
      <w:r w:rsidR="005451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AF9">
        <w:rPr>
          <w:rFonts w:ascii="Times New Roman" w:hAnsi="Times New Roman" w:cs="Times New Roman"/>
          <w:sz w:val="28"/>
          <w:szCs w:val="28"/>
        </w:rPr>
        <w:t>квартале 201</w:t>
      </w:r>
      <w:r w:rsidR="00647D4E">
        <w:rPr>
          <w:rFonts w:ascii="Times New Roman" w:hAnsi="Times New Roman" w:cs="Times New Roman"/>
          <w:sz w:val="28"/>
          <w:szCs w:val="28"/>
        </w:rPr>
        <w:t>4</w:t>
      </w:r>
      <w:r w:rsidR="00EE4AF9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647D4E">
        <w:rPr>
          <w:rFonts w:ascii="Times New Roman" w:hAnsi="Times New Roman" w:cs="Times New Roman"/>
          <w:sz w:val="28"/>
          <w:szCs w:val="28"/>
        </w:rPr>
        <w:t>823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 Из них </w:t>
      </w:r>
      <w:r w:rsidR="00545159">
        <w:rPr>
          <w:rFonts w:ascii="Times New Roman" w:hAnsi="Times New Roman" w:cs="Times New Roman"/>
          <w:sz w:val="28"/>
          <w:szCs w:val="28"/>
        </w:rPr>
        <w:t>10</w:t>
      </w:r>
      <w:r w:rsidR="00647D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– через вышестоящие органы. Через портал администрации граждане направили </w:t>
      </w:r>
      <w:r w:rsidR="00647D4E">
        <w:rPr>
          <w:rFonts w:ascii="Times New Roman" w:hAnsi="Times New Roman" w:cs="Times New Roman"/>
          <w:sz w:val="28"/>
          <w:szCs w:val="28"/>
        </w:rPr>
        <w:t>142</w:t>
      </w:r>
      <w:r w:rsidR="0054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451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1F2" w:rsidRDefault="004F01F2" w:rsidP="004F0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обращениях граждане затрагивают вопросы по земельным отношениям – </w:t>
      </w:r>
      <w:r w:rsidR="00545159">
        <w:rPr>
          <w:rFonts w:ascii="Times New Roman" w:hAnsi="Times New Roman" w:cs="Times New Roman"/>
          <w:sz w:val="28"/>
          <w:szCs w:val="28"/>
        </w:rPr>
        <w:t>1</w:t>
      </w:r>
      <w:r w:rsidR="00B7311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, жилищные вопросы – </w:t>
      </w:r>
      <w:r w:rsidR="00B7311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по строительству и архитектуре – </w:t>
      </w:r>
      <w:r w:rsidR="00B7311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 по коммунальному хозяйству – </w:t>
      </w:r>
      <w:r w:rsidR="00556DE9">
        <w:rPr>
          <w:rFonts w:ascii="Times New Roman" w:hAnsi="Times New Roman" w:cs="Times New Roman"/>
          <w:sz w:val="28"/>
          <w:szCs w:val="28"/>
        </w:rPr>
        <w:t>1</w:t>
      </w:r>
      <w:r w:rsidR="00B7311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по вопросам образования – </w:t>
      </w:r>
      <w:r w:rsidR="0054515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, по транспортному обеспечению – </w:t>
      </w:r>
      <w:r w:rsidR="00545159">
        <w:rPr>
          <w:rFonts w:ascii="Times New Roman" w:hAnsi="Times New Roman" w:cs="Times New Roman"/>
          <w:sz w:val="28"/>
          <w:szCs w:val="28"/>
        </w:rPr>
        <w:t>1</w:t>
      </w:r>
      <w:r w:rsidR="00B731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по благоустройству – </w:t>
      </w:r>
      <w:r w:rsidR="00B7311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9C2">
        <w:rPr>
          <w:rFonts w:ascii="Times New Roman" w:hAnsi="Times New Roman" w:cs="Times New Roman"/>
          <w:sz w:val="28"/>
          <w:szCs w:val="28"/>
        </w:rPr>
        <w:t>за оказанием материальной помощи обратил</w:t>
      </w:r>
      <w:r w:rsidR="00E51177">
        <w:rPr>
          <w:rFonts w:ascii="Times New Roman" w:hAnsi="Times New Roman" w:cs="Times New Roman"/>
          <w:sz w:val="28"/>
          <w:szCs w:val="28"/>
        </w:rPr>
        <w:t>ось</w:t>
      </w:r>
      <w:r w:rsidR="0081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2CCA">
        <w:rPr>
          <w:rFonts w:ascii="Times New Roman" w:hAnsi="Times New Roman" w:cs="Times New Roman"/>
          <w:sz w:val="28"/>
          <w:szCs w:val="28"/>
        </w:rPr>
        <w:t>65</w:t>
      </w:r>
      <w:r w:rsidR="00545159">
        <w:rPr>
          <w:rFonts w:ascii="Times New Roman" w:hAnsi="Times New Roman" w:cs="Times New Roman"/>
          <w:sz w:val="28"/>
          <w:szCs w:val="28"/>
        </w:rPr>
        <w:t xml:space="preserve"> </w:t>
      </w:r>
      <w:r w:rsidR="008179C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по здравоохранению – </w:t>
      </w:r>
      <w:r w:rsidR="00B731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4F01F2" w:rsidRDefault="004F01F2" w:rsidP="004F0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73113">
        <w:rPr>
          <w:rFonts w:ascii="Times New Roman" w:hAnsi="Times New Roman" w:cs="Times New Roman"/>
          <w:sz w:val="28"/>
          <w:szCs w:val="28"/>
        </w:rPr>
        <w:t>396</w:t>
      </w:r>
      <w:r w:rsidR="00BB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12B8B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даны разъяснения, удовлетворительные ответы заявителям даны на </w:t>
      </w:r>
      <w:r w:rsidR="00B73113">
        <w:rPr>
          <w:rFonts w:ascii="Times New Roman" w:hAnsi="Times New Roman" w:cs="Times New Roman"/>
          <w:sz w:val="28"/>
          <w:szCs w:val="28"/>
        </w:rPr>
        <w:t>184</w:t>
      </w:r>
      <w:r w:rsidR="00E51177">
        <w:rPr>
          <w:rFonts w:ascii="Times New Roman" w:hAnsi="Times New Roman" w:cs="Times New Roman"/>
          <w:sz w:val="28"/>
          <w:szCs w:val="28"/>
        </w:rPr>
        <w:t xml:space="preserve"> </w:t>
      </w:r>
      <w:r w:rsidR="00BB5323">
        <w:rPr>
          <w:rFonts w:ascii="Times New Roman" w:hAnsi="Times New Roman" w:cs="Times New Roman"/>
          <w:sz w:val="28"/>
          <w:szCs w:val="28"/>
        </w:rPr>
        <w:t>обращени</w:t>
      </w:r>
      <w:r w:rsidR="00B731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отказано в </w:t>
      </w:r>
      <w:r w:rsidR="00B7311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12B8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 Остальные обращения остаются на рассмотрении.</w:t>
      </w:r>
    </w:p>
    <w:p w:rsidR="009A73F3" w:rsidRPr="004F01F2" w:rsidRDefault="009A73F3" w:rsidP="009A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 квартале 2014 года руководителем администрации на личном приеме приняты 6 человек, заместителями руководителя – </w:t>
      </w:r>
      <w:r w:rsidR="00B73113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человек, а также в декабре проведен «Общероссийский день приема граждан», в ходе которого принято 13 человек.</w:t>
      </w:r>
    </w:p>
    <w:p w:rsidR="009A73F3" w:rsidRPr="004F01F2" w:rsidRDefault="009A73F3" w:rsidP="004F0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73F3" w:rsidRPr="004F01F2" w:rsidSect="00AA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CD4"/>
    <w:rsid w:val="00131DB8"/>
    <w:rsid w:val="00193407"/>
    <w:rsid w:val="00207CD4"/>
    <w:rsid w:val="002E0D5C"/>
    <w:rsid w:val="00366DE6"/>
    <w:rsid w:val="003B2237"/>
    <w:rsid w:val="00422931"/>
    <w:rsid w:val="004F01F2"/>
    <w:rsid w:val="00531C55"/>
    <w:rsid w:val="00545159"/>
    <w:rsid w:val="00556DE9"/>
    <w:rsid w:val="00647D4E"/>
    <w:rsid w:val="006A1529"/>
    <w:rsid w:val="007D7BFD"/>
    <w:rsid w:val="008179C2"/>
    <w:rsid w:val="008E62CB"/>
    <w:rsid w:val="00914C07"/>
    <w:rsid w:val="0097641C"/>
    <w:rsid w:val="009A2CCA"/>
    <w:rsid w:val="009A3839"/>
    <w:rsid w:val="009A73F3"/>
    <w:rsid w:val="009D73D0"/>
    <w:rsid w:val="009E3DC6"/>
    <w:rsid w:val="00A54E0D"/>
    <w:rsid w:val="00AA6C18"/>
    <w:rsid w:val="00B12B8B"/>
    <w:rsid w:val="00B147D4"/>
    <w:rsid w:val="00B73113"/>
    <w:rsid w:val="00B97742"/>
    <w:rsid w:val="00BB5323"/>
    <w:rsid w:val="00BC27FF"/>
    <w:rsid w:val="00BC758E"/>
    <w:rsid w:val="00C742B9"/>
    <w:rsid w:val="00D91A79"/>
    <w:rsid w:val="00DF49A9"/>
    <w:rsid w:val="00E51177"/>
    <w:rsid w:val="00EE4AF9"/>
    <w:rsid w:val="00F1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Збарская</dc:creator>
  <cp:lastModifiedBy>obch1</cp:lastModifiedBy>
  <cp:revision>15</cp:revision>
  <cp:lastPrinted>2014-12-29T12:21:00Z</cp:lastPrinted>
  <dcterms:created xsi:type="dcterms:W3CDTF">2012-09-28T07:36:00Z</dcterms:created>
  <dcterms:modified xsi:type="dcterms:W3CDTF">2014-12-29T12:21:00Z</dcterms:modified>
</cp:coreProperties>
</file>