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4820"/>
      </w:tblGrid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Pr="004A327B" w:rsidRDefault="00444D4F" w:rsidP="00291B6D">
            <w:pPr>
              <w:pStyle w:val="a8"/>
              <w:jc w:val="center"/>
              <w:rPr>
                <w:b/>
                <w:caps/>
                <w:sz w:val="24"/>
                <w:szCs w:val="24"/>
              </w:rPr>
            </w:pPr>
            <w:r>
              <w:br w:type="page"/>
            </w: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Default="00444D4F" w:rsidP="00291B6D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>местоположения границ публичного сервитута</w:t>
            </w: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Default="00444D4F" w:rsidP="00291B6D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Pr="00741DEC" w:rsidRDefault="00444D4F" w:rsidP="00291B6D">
            <w:pPr>
              <w:pStyle w:val="a8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ВЛ-0,4 кВ ф. 13 ТП №254 </w:t>
            </w:r>
            <w:proofErr w:type="spellStart"/>
            <w:r w:rsidRPr="004D2DB2">
              <w:rPr>
                <w:u w:val="single"/>
              </w:rPr>
              <w:t>пгт</w:t>
            </w:r>
            <w:proofErr w:type="spellEnd"/>
            <w:r w:rsidRPr="004D2DB2">
              <w:rPr>
                <w:u w:val="single"/>
              </w:rPr>
              <w:t>. Шудаяг</w:t>
            </w: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Pr="003C6D38" w:rsidRDefault="00444D4F" w:rsidP="00291B6D">
            <w:pPr>
              <w:tabs>
                <w:tab w:val="left" w:pos="2738"/>
              </w:tabs>
              <w:jc w:val="center"/>
            </w:pPr>
            <w:proofErr w:type="gramStart"/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  <w:proofErr w:type="gramEnd"/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Pr="005A5528" w:rsidRDefault="00444D4F" w:rsidP="00291B6D">
            <w:pPr>
              <w:pStyle w:val="1"/>
              <w:spacing w:line="240" w:lineRule="atLeast"/>
              <w:jc w:val="center"/>
            </w:pP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4D4F" w:rsidRPr="005A5528" w:rsidRDefault="00444D4F" w:rsidP="00291B6D">
            <w:pPr>
              <w:pStyle w:val="1"/>
              <w:spacing w:line="240" w:lineRule="atLeast"/>
              <w:jc w:val="center"/>
            </w:pPr>
          </w:p>
        </w:tc>
      </w:tr>
      <w:tr w:rsidR="00444D4F" w:rsidRPr="005B4876" w:rsidTr="00291B6D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444D4F" w:rsidRPr="005A5528" w:rsidRDefault="00444D4F" w:rsidP="00291B6D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444D4F" w:rsidRPr="005B4876" w:rsidTr="00291B6D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444D4F" w:rsidRPr="005B4876" w:rsidTr="00291B6D">
        <w:tblPrEx>
          <w:tblLook w:val="0000"/>
        </w:tblPrEx>
        <w:trPr>
          <w:trHeight w:val="246"/>
        </w:trPr>
        <w:tc>
          <w:tcPr>
            <w:tcW w:w="852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 xml:space="preserve">№ </w:t>
            </w:r>
            <w:proofErr w:type="spellStart"/>
            <w:proofErr w:type="gramStart"/>
            <w:r w:rsidRPr="005A5528">
              <w:rPr>
                <w:sz w:val="20"/>
                <w:szCs w:val="24"/>
              </w:rPr>
              <w:t>п</w:t>
            </w:r>
            <w:proofErr w:type="spellEnd"/>
            <w:proofErr w:type="gramEnd"/>
            <w:r w:rsidRPr="005A5528">
              <w:rPr>
                <w:sz w:val="20"/>
                <w:szCs w:val="24"/>
              </w:rPr>
              <w:t>/</w:t>
            </w:r>
            <w:proofErr w:type="spellStart"/>
            <w:r w:rsidRPr="005A5528">
              <w:rPr>
                <w:sz w:val="20"/>
                <w:szCs w:val="24"/>
              </w:rPr>
              <w:t>п</w:t>
            </w:r>
            <w:proofErr w:type="spellEnd"/>
          </w:p>
        </w:tc>
        <w:tc>
          <w:tcPr>
            <w:tcW w:w="4677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444D4F" w:rsidRPr="005B4876" w:rsidTr="00291B6D">
        <w:tblPrEx>
          <w:tblLook w:val="0000"/>
        </w:tblPrEx>
        <w:trPr>
          <w:trHeight w:val="243"/>
        </w:trPr>
        <w:tc>
          <w:tcPr>
            <w:tcW w:w="852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444D4F" w:rsidRPr="005B4876" w:rsidTr="00291B6D">
        <w:tblPrEx>
          <w:tblLook w:val="0000"/>
        </w:tblPrEx>
        <w:trPr>
          <w:trHeight w:val="243"/>
        </w:trPr>
        <w:tc>
          <w:tcPr>
            <w:tcW w:w="852" w:type="dxa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:rsidR="00444D4F" w:rsidRPr="005A5528" w:rsidRDefault="00444D4F" w:rsidP="00291B6D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:rsidR="00444D4F" w:rsidRPr="002C386D" w:rsidRDefault="00444D4F" w:rsidP="00291B6D">
            <w:pPr>
              <w:pStyle w:val="1"/>
              <w:rPr>
                <w:sz w:val="20"/>
                <w:szCs w:val="24"/>
              </w:rPr>
            </w:pPr>
            <w:r w:rsidRPr="002C386D">
              <w:rPr>
                <w:sz w:val="20"/>
                <w:szCs w:val="24"/>
              </w:rPr>
              <w:t>Коми Республика, муниципальный округ Ухта, поселок городского типа Шудаяг</w:t>
            </w:r>
          </w:p>
        </w:tc>
      </w:tr>
      <w:tr w:rsidR="00444D4F" w:rsidRPr="005B4876" w:rsidTr="00291B6D">
        <w:tblPrEx>
          <w:tblLook w:val="0000"/>
        </w:tblPrEx>
        <w:trPr>
          <w:trHeight w:val="243"/>
        </w:trPr>
        <w:tc>
          <w:tcPr>
            <w:tcW w:w="852" w:type="dxa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:rsidR="00444D4F" w:rsidRPr="005A5528" w:rsidRDefault="00444D4F" w:rsidP="00291B6D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:rsidR="00444D4F" w:rsidRPr="005A5528" w:rsidRDefault="00444D4F" w:rsidP="00291B6D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</w:t>
            </w:r>
            <w:proofErr w:type="gramStart"/>
            <w:r w:rsidRPr="005A5528">
              <w:rPr>
                <w:sz w:val="20"/>
                <w:szCs w:val="24"/>
              </w:rPr>
              <w:t>Р</w:t>
            </w:r>
            <w:proofErr w:type="gramEnd"/>
            <w:r w:rsidRPr="005A5528">
              <w:rPr>
                <w:sz w:val="20"/>
                <w:szCs w:val="24"/>
              </w:rPr>
              <w:t>+/- Дельта Р)</w:t>
            </w:r>
          </w:p>
        </w:tc>
        <w:tc>
          <w:tcPr>
            <w:tcW w:w="4820" w:type="dxa"/>
          </w:tcPr>
          <w:p w:rsidR="00444D4F" w:rsidRPr="005A5528" w:rsidRDefault="00444D4F" w:rsidP="00291B6D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 xml:space="preserve">79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  <w:r w:rsidRPr="005A5528">
              <w:rPr>
                <w:sz w:val="20"/>
                <w:lang w:val="en-US"/>
              </w:rPr>
              <w:t xml:space="preserve"> ± 2.40 </w:t>
            </w:r>
            <w:proofErr w:type="spellStart"/>
            <w:r w:rsidRPr="005A5528">
              <w:rPr>
                <w:sz w:val="20"/>
                <w:lang w:val="en-US"/>
              </w:rPr>
              <w:t>кв.м</w:t>
            </w:r>
            <w:proofErr w:type="spellEnd"/>
          </w:p>
        </w:tc>
      </w:tr>
      <w:tr w:rsidR="00444D4F" w:rsidRPr="005B4876" w:rsidTr="00291B6D">
        <w:tblPrEx>
          <w:tblLook w:val="0000"/>
        </w:tblPrEx>
        <w:trPr>
          <w:trHeight w:val="243"/>
        </w:trPr>
        <w:tc>
          <w:tcPr>
            <w:tcW w:w="852" w:type="dxa"/>
          </w:tcPr>
          <w:p w:rsidR="00444D4F" w:rsidRPr="005A5528" w:rsidRDefault="00444D4F" w:rsidP="00291B6D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:rsidR="00444D4F" w:rsidRPr="005A5528" w:rsidRDefault="00444D4F" w:rsidP="00291B6D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:rsidR="00444D4F" w:rsidRPr="005A5528" w:rsidRDefault="00444D4F" w:rsidP="00291B6D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–</w:t>
            </w:r>
          </w:p>
        </w:tc>
      </w:tr>
    </w:tbl>
    <w:p w:rsidR="00444D4F" w:rsidRPr="00015EC4" w:rsidRDefault="00444D4F" w:rsidP="00444D4F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698"/>
        <w:gridCol w:w="436"/>
        <w:gridCol w:w="1122"/>
        <w:gridCol w:w="12"/>
        <w:gridCol w:w="1550"/>
        <w:gridCol w:w="2134"/>
        <w:gridCol w:w="1278"/>
        <w:gridCol w:w="707"/>
        <w:gridCol w:w="710"/>
        <w:gridCol w:w="992"/>
      </w:tblGrid>
      <w:tr w:rsidR="00444D4F" w:rsidRPr="002E6E74" w:rsidTr="00291B6D">
        <w:trPr>
          <w:trHeight w:val="430"/>
        </w:trPr>
        <w:tc>
          <w:tcPr>
            <w:tcW w:w="10632" w:type="dxa"/>
            <w:gridSpan w:val="11"/>
            <w:tcBorders>
              <w:top w:val="nil"/>
              <w:left w:val="nil"/>
              <w:right w:val="nil"/>
            </w:tcBorders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444D4F" w:rsidRPr="002E6E74" w:rsidTr="00291B6D">
        <w:trPr>
          <w:trHeight w:val="430"/>
        </w:trPr>
        <w:tc>
          <w:tcPr>
            <w:tcW w:w="10632" w:type="dxa"/>
            <w:gridSpan w:val="11"/>
          </w:tcPr>
          <w:p w:rsidR="00444D4F" w:rsidRPr="002E6E74" w:rsidRDefault="00444D4F" w:rsidP="00291B6D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444D4F" w:rsidRPr="002E6E74" w:rsidTr="00291B6D">
        <w:trPr>
          <w:trHeight w:hRule="exact" w:val="397"/>
        </w:trPr>
        <w:tc>
          <w:tcPr>
            <w:tcW w:w="10632" w:type="dxa"/>
            <w:gridSpan w:val="11"/>
          </w:tcPr>
          <w:p w:rsidR="00444D4F" w:rsidRPr="002E6E74" w:rsidRDefault="00444D4F" w:rsidP="00291B6D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МСК-11, зона 5</w:t>
            </w:r>
          </w:p>
        </w:tc>
      </w:tr>
      <w:tr w:rsidR="00444D4F" w:rsidRPr="002E6E74" w:rsidTr="00291B6D">
        <w:trPr>
          <w:trHeight w:hRule="exact" w:val="397"/>
        </w:trPr>
        <w:tc>
          <w:tcPr>
            <w:tcW w:w="10632" w:type="dxa"/>
            <w:gridSpan w:val="11"/>
          </w:tcPr>
          <w:p w:rsidR="00444D4F" w:rsidRPr="002E6E74" w:rsidRDefault="00444D4F" w:rsidP="00291B6D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  <w:vMerge w:val="restart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2268" w:type="dxa"/>
            <w:gridSpan w:val="4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4962" w:type="dxa"/>
            <w:gridSpan w:val="3"/>
            <w:vMerge w:val="restart"/>
            <w:vAlign w:val="center"/>
          </w:tcPr>
          <w:p w:rsidR="00444D4F" w:rsidRPr="002E6E74" w:rsidRDefault="00444D4F" w:rsidP="00291B6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417" w:type="dxa"/>
            <w:gridSpan w:val="2"/>
            <w:vMerge w:val="restart"/>
          </w:tcPr>
          <w:p w:rsidR="00444D4F" w:rsidRPr="00921276" w:rsidRDefault="00444D4F" w:rsidP="00291B6D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 xml:space="preserve">Средняя </w:t>
            </w:r>
            <w:proofErr w:type="spellStart"/>
            <w:r w:rsidRPr="00921276">
              <w:rPr>
                <w:sz w:val="18"/>
              </w:rPr>
              <w:t>квадратическая</w:t>
            </w:r>
            <w:proofErr w:type="spellEnd"/>
            <w:r w:rsidRPr="00921276">
              <w:rPr>
                <w:sz w:val="18"/>
              </w:rPr>
              <w:t xml:space="preserve"> погрешность положения характерной точки (М</w:t>
            </w:r>
            <w:proofErr w:type="gramStart"/>
            <w:r w:rsidRPr="00921276">
              <w:rPr>
                <w:sz w:val="18"/>
                <w:vertAlign w:val="subscript"/>
                <w:lang w:val="en-US"/>
              </w:rPr>
              <w:t>t</w:t>
            </w:r>
            <w:proofErr w:type="gramEnd"/>
            <w:r w:rsidRPr="00921276">
              <w:rPr>
                <w:sz w:val="18"/>
              </w:rPr>
              <w:t>), м</w:t>
            </w:r>
          </w:p>
        </w:tc>
        <w:tc>
          <w:tcPr>
            <w:tcW w:w="992" w:type="dxa"/>
            <w:vMerge w:val="restart"/>
            <w:vAlign w:val="center"/>
          </w:tcPr>
          <w:p w:rsidR="00444D4F" w:rsidRPr="00921276" w:rsidRDefault="00444D4F" w:rsidP="00291B6D">
            <w:pPr>
              <w:pStyle w:val="1"/>
              <w:spacing w:before="60" w:after="60"/>
              <w:jc w:val="center"/>
              <w:rPr>
                <w:sz w:val="18"/>
              </w:rPr>
            </w:pPr>
            <w:r w:rsidRPr="00921276">
              <w:rPr>
                <w:sz w:val="18"/>
              </w:rPr>
              <w:t>Описание обозначения точки на местности (при наличии)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44D4F" w:rsidRPr="002E6E74" w:rsidRDefault="00444D4F" w:rsidP="00291B6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4962" w:type="dxa"/>
            <w:gridSpan w:val="3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444D4F" w:rsidRPr="002E6E74" w:rsidRDefault="00444D4F" w:rsidP="00291B6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4962" w:type="dxa"/>
            <w:gridSpan w:val="3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(1)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837900.43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5279154.54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837907.79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5279162.71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837903.25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5279166.81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837895.88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5279158.63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837900.43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5279154.54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(2)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837882.79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5279155.78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837886.87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5279156.70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837886.65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5279157.68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837882.57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5279156.76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837882.79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5279155.78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(3)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837852.05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5279151.61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837853.38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5279155.46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837852.44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5279155.78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837851.11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5279151.94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837852.05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5279151.61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Граница</w:t>
            </w:r>
            <w:proofErr w:type="gramStart"/>
            <w:r w:rsidRPr="002E6E74">
              <w:rPr>
                <w:sz w:val="18"/>
                <w:szCs w:val="20"/>
              </w:rPr>
              <w:t>1</w:t>
            </w:r>
            <w:proofErr w:type="gramEnd"/>
            <w:r w:rsidRPr="002E6E74">
              <w:rPr>
                <w:sz w:val="18"/>
                <w:szCs w:val="20"/>
              </w:rPr>
              <w:t>(4)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4962" w:type="dxa"/>
            <w:gridSpan w:val="3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837827.09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5279173.33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837827.78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5279174.05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837825.05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5279176.71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993" w:type="dxa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837824.36</w:t>
            </w:r>
          </w:p>
        </w:tc>
        <w:tc>
          <w:tcPr>
            <w:tcW w:w="1134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5279175.99</w:t>
            </w:r>
          </w:p>
        </w:tc>
        <w:tc>
          <w:tcPr>
            <w:tcW w:w="4962" w:type="dxa"/>
            <w:gridSpan w:val="3"/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444D4F">
        <w:tblPrEx>
          <w:tblLook w:val="0000"/>
        </w:tblPrEx>
        <w:trPr>
          <w:trHeight w:val="54"/>
        </w:trPr>
        <w:tc>
          <w:tcPr>
            <w:tcW w:w="993" w:type="dxa"/>
            <w:tcBorders>
              <w:bottom w:val="single" w:sz="4" w:space="0" w:color="auto"/>
            </w:tcBorders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837827.09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5279173.33</w:t>
            </w:r>
          </w:p>
        </w:tc>
        <w:tc>
          <w:tcPr>
            <w:tcW w:w="4962" w:type="dxa"/>
            <w:gridSpan w:val="3"/>
            <w:tcBorders>
              <w:bottom w:val="single" w:sz="4" w:space="0" w:color="auto"/>
            </w:tcBorders>
          </w:tcPr>
          <w:p w:rsidR="00444D4F" w:rsidRPr="002C386D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444D4F" w:rsidRPr="002E6E74" w:rsidRDefault="00444D4F" w:rsidP="00291B6D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D4F" w:rsidRPr="002E6E74" w:rsidRDefault="00444D4F" w:rsidP="00291B6D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444D4F" w:rsidRPr="002E6E74" w:rsidTr="00444D4F">
        <w:tblPrEx>
          <w:tblLook w:val="0000"/>
        </w:tblPrEx>
        <w:trPr>
          <w:trHeight w:val="54"/>
        </w:trPr>
        <w:tc>
          <w:tcPr>
            <w:tcW w:w="1063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D4F" w:rsidRDefault="00444D4F" w:rsidP="00291B6D">
            <w:pPr>
              <w:jc w:val="center"/>
              <w:rPr>
                <w:sz w:val="18"/>
                <w:szCs w:val="20"/>
              </w:rPr>
            </w:pPr>
          </w:p>
          <w:p w:rsidR="00444D4F" w:rsidRDefault="00444D4F" w:rsidP="00291B6D">
            <w:pPr>
              <w:jc w:val="center"/>
              <w:rPr>
                <w:sz w:val="18"/>
                <w:szCs w:val="20"/>
              </w:rPr>
            </w:pPr>
          </w:p>
          <w:p w:rsidR="00444D4F" w:rsidRDefault="00444D4F" w:rsidP="00291B6D">
            <w:pPr>
              <w:jc w:val="center"/>
              <w:rPr>
                <w:sz w:val="18"/>
                <w:szCs w:val="20"/>
              </w:rPr>
            </w:pPr>
          </w:p>
          <w:p w:rsidR="00444D4F" w:rsidRDefault="00444D4F" w:rsidP="00291B6D">
            <w:pPr>
              <w:jc w:val="center"/>
              <w:rPr>
                <w:sz w:val="18"/>
                <w:szCs w:val="20"/>
              </w:rPr>
            </w:pPr>
          </w:p>
          <w:p w:rsidR="00444D4F" w:rsidRPr="002E6E74" w:rsidRDefault="00444D4F" w:rsidP="00291B6D">
            <w:pPr>
              <w:rPr>
                <w:sz w:val="18"/>
                <w:szCs w:val="20"/>
              </w:rPr>
            </w:pPr>
          </w:p>
        </w:tc>
      </w:tr>
      <w:tr w:rsidR="00444D4F" w:rsidRPr="002E6E74" w:rsidTr="00444D4F">
        <w:trPr>
          <w:trHeight w:hRule="exact" w:val="397"/>
        </w:trPr>
        <w:tc>
          <w:tcPr>
            <w:tcW w:w="10632" w:type="dxa"/>
            <w:gridSpan w:val="11"/>
            <w:tcBorders>
              <w:top w:val="single" w:sz="4" w:space="0" w:color="auto"/>
            </w:tcBorders>
          </w:tcPr>
          <w:p w:rsidR="00444D4F" w:rsidRPr="002E6E74" w:rsidRDefault="00444D4F" w:rsidP="00291B6D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lastRenderedPageBreak/>
              <w:t>3. Сведения о характерных точках части (частей) границы объекта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4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Координаты, </w:t>
            </w:r>
            <w:proofErr w:type="gramStart"/>
            <w:r w:rsidRPr="002E6E74">
              <w:rPr>
                <w:sz w:val="20"/>
              </w:rPr>
              <w:t>м</w:t>
            </w:r>
            <w:proofErr w:type="gramEnd"/>
          </w:p>
        </w:tc>
        <w:tc>
          <w:tcPr>
            <w:tcW w:w="2134" w:type="dxa"/>
            <w:vMerge w:val="restart"/>
            <w:vAlign w:val="center"/>
          </w:tcPr>
          <w:p w:rsidR="00444D4F" w:rsidRPr="002E6E74" w:rsidRDefault="00444D4F" w:rsidP="00291B6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:rsidR="00444D4F" w:rsidRPr="002E6E74" w:rsidRDefault="00444D4F" w:rsidP="00291B6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Средняя </w:t>
            </w:r>
            <w:proofErr w:type="spellStart"/>
            <w:r w:rsidRPr="002E6E74">
              <w:rPr>
                <w:sz w:val="20"/>
              </w:rPr>
              <w:t>квадратическая</w:t>
            </w:r>
            <w:proofErr w:type="spellEnd"/>
            <w:r w:rsidRPr="002E6E74">
              <w:rPr>
                <w:sz w:val="20"/>
              </w:rPr>
              <w:t xml:space="preserve"> погрешность положения характерной точки (М</w:t>
            </w:r>
            <w:proofErr w:type="gramStart"/>
            <w:r w:rsidRPr="002E6E74">
              <w:rPr>
                <w:sz w:val="20"/>
                <w:vertAlign w:val="subscript"/>
                <w:lang w:val="en-US"/>
              </w:rPr>
              <w:t>t</w:t>
            </w:r>
            <w:proofErr w:type="gramEnd"/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444D4F" w:rsidRPr="002E6E74" w:rsidRDefault="00444D4F" w:rsidP="00291B6D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444D4F" w:rsidRPr="002E6E74" w:rsidRDefault="00444D4F" w:rsidP="00291B6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</w:p>
        </w:tc>
      </w:tr>
      <w:tr w:rsidR="00444D4F" w:rsidRPr="002E6E74" w:rsidTr="00291B6D">
        <w:tblPrEx>
          <w:tblLook w:val="0000"/>
        </w:tblPrEx>
        <w:trPr>
          <w:trHeight w:val="54"/>
        </w:trPr>
        <w:tc>
          <w:tcPr>
            <w:tcW w:w="1691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:rsidR="00444D4F" w:rsidRPr="002E6E74" w:rsidRDefault="00444D4F" w:rsidP="00291B6D">
            <w:pPr>
              <w:pStyle w:val="a6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  <w:gridSpan w:val="2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gridSpan w:val="2"/>
            <w:vAlign w:val="center"/>
          </w:tcPr>
          <w:p w:rsidR="00444D4F" w:rsidRPr="002E6E74" w:rsidRDefault="00444D4F" w:rsidP="00291B6D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444D4F" w:rsidRPr="002E6E74" w:rsidTr="00291B6D">
        <w:tblPrEx>
          <w:tblLook w:val="0000"/>
        </w:tblPrEx>
        <w:trPr>
          <w:trHeight w:val="243"/>
        </w:trPr>
        <w:tc>
          <w:tcPr>
            <w:tcW w:w="1691" w:type="dxa"/>
            <w:gridSpan w:val="2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gridSpan w:val="2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gridSpan w:val="2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gridSpan w:val="2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gridSpan w:val="2"/>
            <w:vAlign w:val="center"/>
          </w:tcPr>
          <w:p w:rsidR="00444D4F" w:rsidRPr="002E6E74" w:rsidRDefault="00444D4F" w:rsidP="00291B6D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:rsidR="00444D4F" w:rsidRDefault="00444D4F" w:rsidP="00444D4F"/>
    <w:p w:rsidR="00444D4F" w:rsidRDefault="00444D4F">
      <w:pPr>
        <w:rPr>
          <w:sz w:val="16"/>
          <w:szCs w:val="16"/>
        </w:rPr>
      </w:pPr>
    </w:p>
    <w:p w:rsidR="006E1AC1" w:rsidRDefault="006E1AC1">
      <w:pPr>
        <w:pStyle w:val="a3"/>
        <w:spacing w:before="70"/>
        <w:ind w:right="113"/>
        <w:jc w:val="right"/>
      </w:pPr>
    </w:p>
    <w:p w:rsidR="00444D4F" w:rsidRDefault="00444D4F">
      <w:pPr>
        <w:rPr>
          <w:b/>
          <w:bCs/>
          <w:sz w:val="21"/>
          <w:szCs w:val="21"/>
        </w:rPr>
      </w:pPr>
      <w:r>
        <w:br w:type="page"/>
      </w:r>
    </w:p>
    <w:p w:rsidR="00444D4F" w:rsidRDefault="00444D4F" w:rsidP="00444D4F">
      <w:pPr>
        <w:pStyle w:val="a4"/>
        <w:spacing w:before="0"/>
        <w:ind w:left="1871" w:right="1452"/>
      </w:pPr>
      <w:r>
        <w:lastRenderedPageBreak/>
        <w:pict>
          <v:group id="docshapegroup1" o:spid="_x0000_s1026" style="position:absolute;left:0;text-align:left;margin-left:48.4pt;margin-top:26pt;width:525pt;height:782.7pt;z-index:-251658240;mso-position-horizontal-relative:page;mso-position-vertical-relative:page" coordorigin="962,860" coordsize="10500,15654">
            <v:shape id="docshape2" o:spid="_x0000_s1078" style="position:absolute;left:2044;top:15998;width:14;height:2" coordorigin="2044,15998" coordsize="14,2" o:spt="100" adj="0,,0" path="m2048,15998r-4,2l2058,16000r-10,-2xm2054,15998r-6,l2058,16000r-4,-2xe" fillcolor="black" stroked="f">
              <v:stroke joinstyle="round"/>
              <v:formulas/>
              <v:path arrowok="t" o:connecttype="segments"/>
            </v:shape>
            <v:shape id="docshape3" o:spid="_x0000_s1077" style="position:absolute;left:2044;top:15998;width:14;height:2" coordorigin="2044,15998" coordsize="14,2" o:spt="100" adj="0,,0" path="m2054,15998r-6,l2058,16000r-4,-2xm2048,15998r10,2l2044,16000r4,-2xe" filled="f" strokeweight="0">
              <v:stroke joinstyle="round"/>
              <v:formulas/>
              <v:path arrowok="t" o:connecttype="segments"/>
            </v:shape>
            <v:shape id="docshape4" o:spid="_x0000_s1076" style="position:absolute;left:2038;top:16000;width:26;height:2" coordorigin="2038,16000" coordsize="26,2" o:spt="100" adj="0,,0" path="m2044,16000r-6,2l2064,16002r-20,-2xm2058,16000r-14,l2064,16002r-6,-2xe" fillcolor="black" stroked="f">
              <v:stroke joinstyle="round"/>
              <v:formulas/>
              <v:path arrowok="t" o:connecttype="segments"/>
            </v:shape>
            <v:shape id="docshape5" o:spid="_x0000_s1075" style="position:absolute;left:2038;top:16000;width:26;height:2" coordorigin="2038,16000" coordsize="26,2" o:spt="100" adj="0,,0" path="m2058,16000r-14,l2064,16002r-6,-2xm2044,16000r20,2l2038,16002r6,-2xe" filled="f" strokeweight="0">
              <v:stroke joinstyle="round"/>
              <v:formulas/>
              <v:path arrowok="t" o:connecttype="segments"/>
            </v:shape>
            <v:shape id="docshape6" o:spid="_x0000_s1074" style="position:absolute;left:2034;top:16002;width:34;height:2" coordorigin="2034,16002" coordsize="34,2" o:spt="100" adj="0,,0" path="m2038,16002r-4,2l2068,16004r-30,-2xm2064,16002r-26,l2068,16004r-4,-2xe" fillcolor="black" stroked="f">
              <v:stroke joinstyle="round"/>
              <v:formulas/>
              <v:path arrowok="t" o:connecttype="segments"/>
            </v:shape>
            <v:shape id="docshape7" o:spid="_x0000_s1073" style="position:absolute;left:2034;top:16002;width:34;height:2" coordorigin="2034,16002" coordsize="34,2" o:spt="100" adj="0,,0" path="m2064,16002r-26,l2068,16004r-4,-2xm2038,16002r30,2l2034,16004r4,-2xe" filled="f" strokeweight="0">
              <v:stroke joinstyle="round"/>
              <v:formulas/>
              <v:path arrowok="t" o:connecttype="segments"/>
            </v:shape>
            <v:shape id="docshape8" o:spid="_x0000_s1072" style="position:absolute;left:2030;top:16004;width:42;height:4" coordorigin="2030,16004" coordsize="42,4" o:spt="100" adj="0,,0" path="m2034,16004r-4,4l2072,16008r-38,-4xm2068,16004r-34,l2072,16008r-4,-4xe" fillcolor="black" stroked="f">
              <v:stroke joinstyle="round"/>
              <v:formulas/>
              <v:path arrowok="t" o:connecttype="segments"/>
            </v:shape>
            <v:shape id="docshape9" o:spid="_x0000_s1071" style="position:absolute;left:2030;top:16004;width:42;height:4" coordorigin="2030,16004" coordsize="42,4" o:spt="100" adj="0,,0" path="m2068,16004r-34,l2072,16008r-4,-4xm2034,16004r38,4l2030,16008r4,-4xe" filled="f" strokeweight="0">
              <v:stroke joinstyle="round"/>
              <v:formulas/>
              <v:path arrowok="t" o:connecttype="segments"/>
            </v:shape>
            <v:shape id="docshape10" o:spid="_x0000_s1070" style="position:absolute;left:2026;top:16008;width:50;height:4" coordorigin="2026,16008" coordsize="50,4" o:spt="100" adj="0,,0" path="m2030,16008r-4,4l2076,16012r-46,-4xm2072,16008r-42,l2076,16012r-4,-4xe" fillcolor="black" stroked="f">
              <v:stroke joinstyle="round"/>
              <v:formulas/>
              <v:path arrowok="t" o:connecttype="segments"/>
            </v:shape>
            <v:shape id="docshape11" o:spid="_x0000_s1069" style="position:absolute;left:2026;top:16008;width:50;height:4" coordorigin="2026,16008" coordsize="50,4" o:spt="100" adj="0,,0" path="m2072,16008r-42,l2076,16012r-4,-4xm2030,16008r46,4l2026,16012r4,-4xe" filled="f" strokeweight="0">
              <v:stroke joinstyle="round"/>
              <v:formulas/>
              <v:path arrowok="t" o:connecttype="segments"/>
            </v:shape>
            <v:shape id="docshape12" o:spid="_x0000_s1068" style="position:absolute;left:2024;top:16012;width:54;height:4" coordorigin="2024,16012" coordsize="54,4" o:spt="100" adj="0,,0" path="m2026,16012r-2,4l2078,16016r-52,-4xm2076,16012r-50,l2078,16016r-2,-4xe" fillcolor="black" stroked="f">
              <v:stroke joinstyle="round"/>
              <v:formulas/>
              <v:path arrowok="t" o:connecttype="segments"/>
            </v:shape>
            <v:shape id="docshape13" o:spid="_x0000_s1067" style="position:absolute;left:2024;top:16012;width:54;height:4" coordorigin="2024,16012" coordsize="54,4" o:spt="100" adj="0,,0" path="m2076,16012r-50,l2078,16016r-2,-4xm2026,16012r52,4l2024,16016r2,-4xe" filled="f" strokeweight="0">
              <v:stroke joinstyle="round"/>
              <v:formulas/>
              <v:path arrowok="t" o:connecttype="segments"/>
            </v:shape>
            <v:shape id="docshape14" o:spid="_x0000_s1066" style="position:absolute;left:2024;top:16016;width:54;height:6" coordorigin="2024,16016" coordsize="54,6" o:spt="100" adj="0,,0" path="m2024,16016r,6l2078,16022r-54,-6xm2078,16016r-54,l2078,16022r,-6xe" fillcolor="black" stroked="f">
              <v:stroke joinstyle="round"/>
              <v:formulas/>
              <v:path arrowok="t" o:connecttype="segments"/>
            </v:shape>
            <v:shape id="docshape15" o:spid="_x0000_s1065" style="position:absolute;left:2024;top:16016;width:54;height:6" coordorigin="2024,16016" coordsize="54,6" o:spt="100" adj="0,,0" path="m2078,16016r-54,l2078,16022r,-6xm2024,16016r54,6l2024,16022r,-6xe" filled="f" strokeweight="0">
              <v:stroke joinstyle="round"/>
              <v:formulas/>
              <v:path arrowok="t" o:connecttype="segments"/>
            </v:shape>
            <v:shape id="docshape16" o:spid="_x0000_s1064" style="position:absolute;left:2022;top:16022;width:58;height:4" coordorigin="2022,16022" coordsize="58,4" o:spt="100" adj="0,,0" path="m2024,16022r-2,4l2080,16026r-56,-4xm2078,16022r-54,l2080,16026r-2,-4xe" fillcolor="black" stroked="f">
              <v:stroke joinstyle="round"/>
              <v:formulas/>
              <v:path arrowok="t" o:connecttype="segments"/>
            </v:shape>
            <v:shape id="docshape17" o:spid="_x0000_s1063" style="position:absolute;left:2022;top:16022;width:58;height:4" coordorigin="2022,16022" coordsize="58,4" o:spt="100" adj="0,,0" path="m2078,16022r-54,l2080,16026r-2,-4xm2024,16022r56,4l2022,16026r2,-4xe" filled="f" strokeweight="0">
              <v:stroke joinstyle="round"/>
              <v:formulas/>
              <v:path arrowok="t" o:connecttype="segments"/>
            </v:shape>
            <v:shape id="docshape18" o:spid="_x0000_s1062" style="position:absolute;left:2022;top:16026;width:58;height:6" coordorigin="2022,16026" coordsize="58,6" o:spt="100" adj="0,,0" path="m2022,16026r2,6l2078,16032r-56,-6xm2080,16026r-58,l2078,16032r2,-6xe" fillcolor="black" stroked="f">
              <v:stroke joinstyle="round"/>
              <v:formulas/>
              <v:path arrowok="t" o:connecttype="segments"/>
            </v:shape>
            <v:shape id="docshape19" o:spid="_x0000_s1061" style="position:absolute;left:2022;top:16026;width:58;height:6" coordorigin="2022,16026" coordsize="58,6" o:spt="100" adj="0,,0" path="m2080,16026r-58,l2078,16032r2,-6xm2022,16026r56,6l2024,16032r-2,-6xe" filled="f" strokeweight="0">
              <v:stroke joinstyle="round"/>
              <v:formulas/>
              <v:path arrowok="t" o:connecttype="segments"/>
            </v:shape>
            <v:shape id="docshape20" o:spid="_x0000_s1060" style="position:absolute;left:2024;top:16032;width:54;height:4" coordorigin="2024,16032" coordsize="54,4" o:spt="100" adj="0,,0" path="m2024,16032r,4l2078,16036r-54,-4xm2078,16032r-54,l2078,16036r,-4xe" fillcolor="black" stroked="f">
              <v:stroke joinstyle="round"/>
              <v:formulas/>
              <v:path arrowok="t" o:connecttype="segments"/>
            </v:shape>
            <v:shape id="docshape21" o:spid="_x0000_s1059" style="position:absolute;left:2024;top:16032;width:54;height:4" coordorigin="2024,16032" coordsize="54,4" o:spt="100" adj="0,,0" path="m2078,16032r-54,l2078,16036r,-4xm2024,16032r54,4l2024,16036r,-4xe" filled="f" strokeweight="0">
              <v:stroke joinstyle="round"/>
              <v:formulas/>
              <v:path arrowok="t" o:connecttype="segments"/>
            </v:shape>
            <v:shape id="docshape22" o:spid="_x0000_s1058" style="position:absolute;left:2024;top:16036;width:54;height:6" coordorigin="2024,16036" coordsize="54,6" o:spt="100" adj="0,,0" path="m2024,16036r2,6l2076,16042r-52,-6xm2078,16036r-54,l2076,16042r2,-6xe" fillcolor="black" stroked="f">
              <v:stroke joinstyle="round"/>
              <v:formulas/>
              <v:path arrowok="t" o:connecttype="segments"/>
            </v:shape>
            <v:shape id="docshape23" o:spid="_x0000_s1057" style="position:absolute;left:2024;top:16036;width:54;height:6" coordorigin="2024,16036" coordsize="54,6" o:spt="100" adj="0,,0" path="m2078,16036r-54,l2076,16042r2,-6xm2024,16036r52,6l2026,16042r-2,-6xe" filled="f" strokeweight="0">
              <v:stroke joinstyle="round"/>
              <v:formulas/>
              <v:path arrowok="t" o:connecttype="segments"/>
            </v:shape>
            <v:shape id="docshape24" o:spid="_x0000_s1056" style="position:absolute;left:2026;top:16042;width:50;height:4" coordorigin="2026,16042" coordsize="50,4" o:spt="100" adj="0,,0" path="m2026,16042r4,4l2072,16046r-46,-4xm2076,16042r-50,l2072,16046r4,-4xe" fillcolor="black" stroked="f">
              <v:stroke joinstyle="round"/>
              <v:formulas/>
              <v:path arrowok="t" o:connecttype="segments"/>
            </v:shape>
            <v:shape id="docshape25" o:spid="_x0000_s1055" style="position:absolute;left:2026;top:16042;width:50;height:4" coordorigin="2026,16042" coordsize="50,4" o:spt="100" adj="0,,0" path="m2076,16042r-50,l2072,16046r4,-4xm2026,16042r46,4l2030,16046r-4,-4xe" filled="f" strokeweight="0">
              <v:stroke joinstyle="round"/>
              <v:formulas/>
              <v:path arrowok="t" o:connecttype="segments"/>
            </v:shape>
            <v:shape id="docshape26" o:spid="_x0000_s1054" style="position:absolute;left:2030;top:16046;width:42;height:4" coordorigin="2030,16046" coordsize="42,4" o:spt="100" adj="0,,0" path="m2030,16046r4,4l2068,16050r-38,-4xm2072,16046r-42,l2068,16050r4,-4xe" fillcolor="black" stroked="f">
              <v:stroke joinstyle="round"/>
              <v:formulas/>
              <v:path arrowok="t" o:connecttype="segments"/>
            </v:shape>
            <v:shape id="docshape27" o:spid="_x0000_s1053" style="position:absolute;left:2030;top:16046;width:42;height:4" coordorigin="2030,16046" coordsize="42,4" o:spt="100" adj="0,,0" path="m2072,16046r-42,l2068,16050r4,-4xm2030,16046r38,4l2034,16050r-4,-4xe" filled="f" strokeweight="0">
              <v:stroke joinstyle="round"/>
              <v:formulas/>
              <v:path arrowok="t" o:connecttype="segments"/>
            </v:shape>
            <v:shape id="docshape28" o:spid="_x0000_s1052" style="position:absolute;left:2034;top:16050;width:34;height:2" coordorigin="2034,16050" coordsize="34,2" o:spt="100" adj="0,,0" path="m2034,16050r4,2l2064,16052r-30,-2xm2068,16050r-34,l2064,16052r4,-2xe" fillcolor="black" stroked="f">
              <v:stroke joinstyle="round"/>
              <v:formulas/>
              <v:path arrowok="t" o:connecttype="segments"/>
            </v:shape>
            <v:shape id="docshape29" o:spid="_x0000_s1051" style="position:absolute;left:2034;top:16050;width:34;height:2" coordorigin="2034,16050" coordsize="34,2" o:spt="100" adj="0,,0" path="m2068,16050r-34,l2064,16052r4,-2xm2034,16050r30,2l2038,16052r-4,-2xe" filled="f" strokeweight="0">
              <v:stroke joinstyle="round"/>
              <v:formulas/>
              <v:path arrowok="t" o:connecttype="segments"/>
            </v:shape>
            <v:shape id="docshape30" o:spid="_x0000_s1050" style="position:absolute;left:2038;top:16052;width:26;height:2" coordorigin="2038,16052" coordsize="26,2" o:spt="100" adj="0,,0" path="m2038,16052r6,2l2058,16054r-20,-2xm2064,16052r-26,l2058,16054r6,-2xe" fillcolor="black" stroked="f">
              <v:stroke joinstyle="round"/>
              <v:formulas/>
              <v:path arrowok="t" o:connecttype="segments"/>
            </v:shape>
            <v:shape id="docshape31" o:spid="_x0000_s1049" style="position:absolute;left:2038;top:16052;width:26;height:2" coordorigin="2038,16052" coordsize="26,2" o:spt="100" adj="0,,0" path="m2064,16052r-26,l2058,16054r6,-2xm2038,16052r20,2l2044,16054r-6,-2xe" filled="f" strokeweight="0">
              <v:stroke joinstyle="round"/>
              <v:formulas/>
              <v:path arrowok="t" o:connecttype="segments"/>
            </v:shape>
            <v:shape id="docshape32" o:spid="_x0000_s1048" style="position:absolute;left:2044;top:16054;width:14;height:2" coordorigin="2044,16054" coordsize="14,0" o:spt="100" adj="0,,0" path="m2058,16054r-14,l2054,16054r4,xm2044,16054r10,l2048,16054r-4,xe" fillcolor="black" stroked="f">
              <v:stroke joinstyle="round"/>
              <v:formulas/>
              <v:path arrowok="t" o:connecttype="segments"/>
            </v:shape>
            <v:shape id="docshape33" o:spid="_x0000_s1047" style="position:absolute;left:2044;top:16054;width:14;height:2" coordorigin="2044,16054" coordsize="14,0" o:spt="100" adj="0,,0" path="m2058,16054r-14,l2054,16054r4,xm2044,16054r10,l2048,16054r-4,xe" filled="f" strokeweight="0">
              <v:stroke joinstyle="round"/>
              <v:formulas/>
              <v:path arrowok="t" o:connecttype="segments"/>
            </v:shape>
            <v:rect id="docshape34" o:spid="_x0000_s1046" style="position:absolute;left:1028;top:2000;width:10370;height:11064" filled="f" strokeweight=".6pt"/>
            <v:line id="_x0000_s1045" style="position:absolute" from="2358,14160" to="1486,14160" strokecolor="red" strokeweight=".9pt"/>
            <v:line id="_x0000_s1044" style="position:absolute" from="2358,14374" to="1486,14374" strokecolor="blue" strokeweight=".9pt"/>
            <v:line id="_x0000_s1043" style="position:absolute" from="2358,14798" to="1486,14798" strokeweight=".9pt"/>
            <v:line id="_x0000_s1042" style="position:absolute" from="2358,15014" to="1486,15014" strokecolor="lime" strokeweight=".9pt"/>
            <v:line id="_x0000_s1041" style="position:absolute" from="2358,15230" to="1486,15230" strokecolor="#8a5bb8" strokeweight=".9pt"/>
            <v:line id="_x0000_s1040" style="position:absolute" from="2358,14576" to="1486,14576" strokecolor="fuchsia" strokeweight=".9pt"/>
            <v:shape id="docshape35" o:spid="_x0000_s1039" style="position:absolute;left:968;top:866;width:10488;height:15642" coordorigin="968,866" coordsize="10488,15642" o:spt="100" adj="0,,0" path="m968,866r10488,l11456,16508r-10488,l968,866t,566l11456,1432e" filled="f" strokeweight=".6pt">
              <v:stroke joinstyle="round"/>
              <v:formulas/>
              <v:path arrowok="t" o:connecttype="segments"/>
            </v:shape>
            <v:line id="_x0000_s1038" style="position:absolute" from="2294,16254" to="1424,16254" strokecolor="#009470" strokeweight=".9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6" o:spid="_x0000_s1037" type="#_x0000_t75" style="position:absolute;left:1030;top:2002;width:10366;height:2202">
              <v:imagedata r:id="rId5" o:title=""/>
            </v:shape>
            <v:shape id="docshape37" o:spid="_x0000_s1036" type="#_x0000_t75" style="position:absolute;left:1024;top:3418;width:10378;height:9644">
              <v:imagedata r:id="rId6" o:title=""/>
            </v:shape>
            <v:line id="_x0000_s1035" style="position:absolute" from="1030,3420" to="11396,3812" strokecolor="#97aa99" strokeweight=".6pt"/>
            <v:shape id="docshape38" o:spid="_x0000_s1034" style="position:absolute;left:4556;top:4956;width:2298;height:5676" coordorigin="4556,4956" coordsize="2298,5676" path="m4556,6134r806,894l5090,8976r1474,1656l6758,10458,5366,8894,5606,7182,6854,6056,5864,4956,4556,6134e" filled="f" strokecolor="#8a5bb8" strokeweight=".6pt">
              <v:path arrowok="t"/>
            </v:shape>
            <v:shape id="docshape39" o:spid="_x0000_s1033" style="position:absolute;left:1030;top:2002;width:10280;height:11060" coordorigin="1030,2002" coordsize="10280,11060" o:spt="100" adj="0,,0" path="m7260,13062r1062,-886l7054,10840,4194,9984r-638,2174l6668,13062m1030,2146r42,-144m5282,6172r536,-504l6136,6010r-536,500l5282,6172m4924,9858r664,-606l5960,9658r-214,196l5514,10054r-226,198l4924,9858m1030,6182r8,-30l1098,5966r48,14l1202,5998r332,102l2272,6328r434,132l2934,6530r-38,124l2802,6960r-20,66l2776,7042r-28,94l3382,7302r192,50l3892,7434r220,56l4386,7562r36,10l4540,7602r494,128l5010,7784r-6,14l5000,7804r-48,104l4930,7958r-16,36l4622,8626,4072,9826r-220,476l2706,12798r-48,102l2644,12896,1214,12452r-164,-50l1030,12396m9982,2338r1026,570l9998,4758,8968,4182,9982,2338t1328,-336l11008,2908,9982,2338r114,-336e" filled="f" strokeweight=".6pt">
              <v:stroke joinstyle="round"/>
              <v:formulas/>
              <v:path arrowok="t" o:connecttype="segments"/>
            </v:shape>
            <v:shape id="docshape40" o:spid="_x0000_s1032" style="position:absolute;left:7396;top:11894;width:488;height:490" coordorigin="7396,11894" coordsize="488,490" path="m7624,11894r260,234l7652,12384r-256,-238l7624,11894e" filled="f" strokecolor="lime" strokeweight=".6pt">
              <v:path arrowok="t"/>
            </v:shape>
            <v:shape id="docshape41" o:spid="_x0000_s1031" style="position:absolute;left:1030;top:2002;width:1044;height:3356" coordorigin="1030,2002" coordsize="1044,3356" o:spt="100" adj="0,,0" path="m1070,2002r-40,142m1030,5358l2074,2002e" filled="f" strokeweight=".6pt">
              <v:stroke joinstyle="round"/>
              <v:formulas/>
              <v:path arrowok="t" o:connecttype="segments"/>
            </v:shape>
            <v:shape id="docshape42" o:spid="_x0000_s1030" type="#_x0000_t75" style="position:absolute;left:2020;top:2636;width:4824;height:5100">
              <v:imagedata r:id="rId7" o:title=""/>
            </v:shape>
            <v:shape id="docshape43" o:spid="_x0000_s1029" type="#_x0000_t75" style="position:absolute;left:5158;top:8806;width:306;height:198">
              <v:imagedata r:id="rId8" o:title=""/>
            </v:shape>
            <v:shape id="docshape44" o:spid="_x0000_s1028" type="#_x0000_t75" style="position:absolute;left:6390;top:10258;width:260;height:264">
              <v:imagedata r:id="rId9" o:title=""/>
            </v:shape>
            <v:rect id="docshape45" o:spid="_x0000_s1027" style="position:absolute;left:1028;top:2000;width:10370;height:11064" filled="f" strokeweight="0"/>
            <w10:wrap anchorx="page" anchory="page"/>
          </v:group>
        </w:pict>
      </w:r>
    </w:p>
    <w:p w:rsidR="006E1AC1" w:rsidRDefault="00444D4F" w:rsidP="00444D4F">
      <w:pPr>
        <w:pStyle w:val="a4"/>
        <w:spacing w:before="0"/>
        <w:ind w:left="1871" w:right="1452"/>
      </w:pPr>
      <w:proofErr w:type="spellStart"/>
      <w:r>
        <w:t>Cxe</w:t>
      </w:r>
      <w:proofErr w:type="gramStart"/>
      <w:r>
        <w:t>ма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t>расположeния</w:t>
      </w:r>
      <w:proofErr w:type="spellEnd"/>
      <w:r>
        <w:rPr>
          <w:spacing w:val="-11"/>
        </w:rPr>
        <w:t xml:space="preserve"> </w:t>
      </w:r>
      <w:r>
        <w:t>границ</w:t>
      </w:r>
      <w:r>
        <w:rPr>
          <w:spacing w:val="-12"/>
        </w:rPr>
        <w:t xml:space="preserve"> </w:t>
      </w:r>
      <w:r>
        <w:t>публичного</w:t>
      </w:r>
      <w:r>
        <w:rPr>
          <w:spacing w:val="-11"/>
        </w:rPr>
        <w:t xml:space="preserve"> </w:t>
      </w:r>
      <w:proofErr w:type="spellStart"/>
      <w:r>
        <w:t>сeрвитута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объeкта</w:t>
      </w:r>
      <w:proofErr w:type="spellEnd"/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rPr>
          <w:b/>
        </w:rPr>
      </w:pPr>
    </w:p>
    <w:p w:rsidR="006E1AC1" w:rsidRDefault="006E1AC1">
      <w:pPr>
        <w:pStyle w:val="a3"/>
        <w:spacing w:before="173"/>
        <w:rPr>
          <w:b/>
        </w:rPr>
      </w:pPr>
    </w:p>
    <w:p w:rsidR="006E1AC1" w:rsidRDefault="00444D4F">
      <w:pPr>
        <w:pStyle w:val="a3"/>
        <w:ind w:right="485"/>
        <w:jc w:val="right"/>
      </w:pPr>
      <w:r>
        <w:rPr>
          <w:spacing w:val="-4"/>
          <w:w w:val="105"/>
        </w:rPr>
        <w:t>:779</w:t>
      </w: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  <w:spacing w:before="8"/>
      </w:pPr>
    </w:p>
    <w:p w:rsidR="006E1AC1" w:rsidRDefault="00444D4F">
      <w:pPr>
        <w:pStyle w:val="a3"/>
        <w:ind w:left="3063"/>
      </w:pPr>
      <w:r>
        <w:rPr>
          <w:spacing w:val="-4"/>
          <w:w w:val="105"/>
        </w:rPr>
        <w:t>:610</w:t>
      </w:r>
    </w:p>
    <w:p w:rsidR="006E1AC1" w:rsidRDefault="006E1AC1">
      <w:pPr>
        <w:pStyle w:val="a3"/>
      </w:pPr>
    </w:p>
    <w:p w:rsidR="006E1AC1" w:rsidRDefault="006E1AC1">
      <w:pPr>
        <w:pStyle w:val="a3"/>
        <w:spacing w:before="6"/>
      </w:pPr>
    </w:p>
    <w:p w:rsidR="006E1AC1" w:rsidRDefault="00444D4F">
      <w:pPr>
        <w:pStyle w:val="a3"/>
        <w:tabs>
          <w:tab w:val="left" w:pos="4510"/>
        </w:tabs>
        <w:ind w:left="2571"/>
        <w:rPr>
          <w:position w:val="5"/>
        </w:rPr>
      </w:pPr>
      <w:r>
        <w:rPr>
          <w:spacing w:val="-4"/>
          <w:w w:val="105"/>
        </w:rPr>
        <w:t>:4917</w:t>
      </w:r>
      <w:r>
        <w:tab/>
      </w:r>
      <w:r>
        <w:rPr>
          <w:spacing w:val="-10"/>
          <w:w w:val="105"/>
          <w:position w:val="5"/>
        </w:rPr>
        <w:t>2</w:t>
      </w:r>
    </w:p>
    <w:p w:rsidR="006E1AC1" w:rsidRDefault="006E1AC1">
      <w:pPr>
        <w:pStyle w:val="a3"/>
        <w:spacing w:before="16"/>
      </w:pPr>
    </w:p>
    <w:p w:rsidR="006E1AC1" w:rsidRDefault="00444D4F">
      <w:pPr>
        <w:pStyle w:val="a3"/>
        <w:spacing w:line="167" w:lineRule="exact"/>
        <w:ind w:left="1953" w:right="1450"/>
        <w:jc w:val="center"/>
      </w:pPr>
      <w:r>
        <w:rPr>
          <w:spacing w:val="-10"/>
          <w:w w:val="105"/>
        </w:rPr>
        <w:t>3</w:t>
      </w:r>
    </w:p>
    <w:p w:rsidR="006E1AC1" w:rsidRDefault="00444D4F">
      <w:pPr>
        <w:pStyle w:val="a3"/>
        <w:spacing w:line="167" w:lineRule="exact"/>
        <w:ind w:right="1450"/>
        <w:jc w:val="center"/>
      </w:pPr>
      <w:r>
        <w:rPr>
          <w:spacing w:val="-10"/>
          <w:w w:val="105"/>
        </w:rPr>
        <w:t>1</w:t>
      </w:r>
    </w:p>
    <w:p w:rsidR="006E1AC1" w:rsidRDefault="006E1AC1">
      <w:pPr>
        <w:pStyle w:val="a3"/>
        <w:spacing w:before="66"/>
      </w:pPr>
    </w:p>
    <w:p w:rsidR="006E1AC1" w:rsidRDefault="00444D4F">
      <w:pPr>
        <w:pStyle w:val="a3"/>
        <w:ind w:right="726"/>
        <w:jc w:val="center"/>
      </w:pPr>
      <w:r>
        <w:rPr>
          <w:spacing w:val="-10"/>
          <w:w w:val="105"/>
        </w:rPr>
        <w:t>4</w:t>
      </w:r>
    </w:p>
    <w:p w:rsidR="006E1AC1" w:rsidRDefault="00444D4F">
      <w:pPr>
        <w:pStyle w:val="a3"/>
        <w:spacing w:before="82"/>
        <w:ind w:left="4059"/>
        <w:rPr>
          <w:position w:val="-3"/>
        </w:rPr>
      </w:pPr>
      <w:r>
        <w:rPr>
          <w:w w:val="105"/>
        </w:rPr>
        <w:t>6</w:t>
      </w:r>
      <w:r>
        <w:rPr>
          <w:spacing w:val="48"/>
          <w:w w:val="105"/>
        </w:rPr>
        <w:t xml:space="preserve">  </w:t>
      </w:r>
      <w:r>
        <w:rPr>
          <w:spacing w:val="-10"/>
          <w:w w:val="105"/>
          <w:position w:val="-3"/>
        </w:rPr>
        <w:t>7</w:t>
      </w:r>
    </w:p>
    <w:p w:rsidR="006E1AC1" w:rsidRDefault="00444D4F">
      <w:pPr>
        <w:pStyle w:val="a3"/>
        <w:tabs>
          <w:tab w:val="left" w:pos="7614"/>
        </w:tabs>
        <w:spacing w:before="50" w:line="187" w:lineRule="auto"/>
        <w:ind w:left="3951"/>
      </w:pPr>
      <w:r>
        <w:rPr>
          <w:w w:val="105"/>
          <w:position w:val="-7"/>
        </w:rPr>
        <w:t>5</w:t>
      </w:r>
      <w:r>
        <w:rPr>
          <w:spacing w:val="46"/>
          <w:w w:val="105"/>
          <w:position w:val="-7"/>
        </w:rPr>
        <w:t xml:space="preserve">  </w:t>
      </w:r>
      <w:r>
        <w:rPr>
          <w:spacing w:val="-10"/>
          <w:w w:val="105"/>
          <w:position w:val="-15"/>
        </w:rPr>
        <w:t>8</w:t>
      </w:r>
      <w:r>
        <w:rPr>
          <w:position w:val="-15"/>
        </w:rPr>
        <w:tab/>
      </w:r>
      <w:r>
        <w:rPr>
          <w:color w:val="0000FF"/>
          <w:spacing w:val="-2"/>
          <w:w w:val="105"/>
        </w:rPr>
        <w:t>11:20:0901001</w:t>
      </w:r>
    </w:p>
    <w:p w:rsidR="006E1AC1" w:rsidRDefault="00444D4F">
      <w:pPr>
        <w:pStyle w:val="a3"/>
        <w:spacing w:line="143" w:lineRule="exact"/>
        <w:ind w:left="7601"/>
      </w:pPr>
      <w:r>
        <w:rPr>
          <w:w w:val="105"/>
        </w:rPr>
        <w:t>Республика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Коми,</w:t>
      </w:r>
    </w:p>
    <w:p w:rsidR="006E1AC1" w:rsidRDefault="00444D4F">
      <w:pPr>
        <w:pStyle w:val="a3"/>
        <w:spacing w:before="4" w:line="247" w:lineRule="auto"/>
        <w:ind w:left="7601" w:right="870"/>
      </w:pPr>
      <w:r>
        <w:rPr>
          <w:w w:val="105"/>
        </w:rPr>
        <w:t>город</w:t>
      </w:r>
      <w:r>
        <w:rPr>
          <w:spacing w:val="-8"/>
          <w:w w:val="105"/>
        </w:rPr>
        <w:t xml:space="preserve"> </w:t>
      </w:r>
      <w:r>
        <w:rPr>
          <w:w w:val="105"/>
        </w:rPr>
        <w:t xml:space="preserve">Ухта, </w:t>
      </w:r>
      <w:proofErr w:type="spellStart"/>
      <w:r>
        <w:rPr>
          <w:w w:val="105"/>
        </w:rPr>
        <w:t>пгт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Шудаяг</w:t>
      </w:r>
    </w:p>
    <w:p w:rsidR="006E1AC1" w:rsidRDefault="006E1AC1">
      <w:pPr>
        <w:pStyle w:val="a3"/>
        <w:rPr>
          <w:sz w:val="20"/>
        </w:rPr>
      </w:pPr>
    </w:p>
    <w:p w:rsidR="006E1AC1" w:rsidRDefault="006E1AC1">
      <w:pPr>
        <w:pStyle w:val="a3"/>
        <w:spacing w:before="149"/>
        <w:rPr>
          <w:sz w:val="20"/>
        </w:rPr>
      </w:pPr>
    </w:p>
    <w:p w:rsidR="006E1AC1" w:rsidRDefault="006E1AC1">
      <w:pPr>
        <w:pStyle w:val="a3"/>
        <w:rPr>
          <w:sz w:val="20"/>
        </w:rPr>
        <w:sectPr w:rsidR="006E1AC1" w:rsidSect="00444D4F">
          <w:type w:val="continuous"/>
          <w:pgSz w:w="11900" w:h="16840"/>
          <w:pgMar w:top="600" w:right="1275" w:bottom="568" w:left="1275" w:header="720" w:footer="720" w:gutter="0"/>
          <w:cols w:space="720"/>
        </w:sectPr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  <w:spacing w:before="116"/>
      </w:pPr>
    </w:p>
    <w:p w:rsidR="006E1AC1" w:rsidRDefault="00444D4F">
      <w:pPr>
        <w:pStyle w:val="a3"/>
        <w:ind w:right="38"/>
        <w:jc w:val="right"/>
      </w:pPr>
      <w:r>
        <w:rPr>
          <w:spacing w:val="-4"/>
          <w:w w:val="105"/>
        </w:rPr>
        <w:t>:764</w:t>
      </w:r>
    </w:p>
    <w:p w:rsidR="006E1AC1" w:rsidRDefault="00444D4F">
      <w:pPr>
        <w:spacing w:before="100"/>
        <w:ind w:left="1248"/>
        <w:rPr>
          <w:sz w:val="16"/>
        </w:rPr>
      </w:pPr>
      <w:r>
        <w:br w:type="column"/>
      </w:r>
      <w:r>
        <w:rPr>
          <w:spacing w:val="-5"/>
          <w:w w:val="105"/>
          <w:sz w:val="16"/>
        </w:rPr>
        <w:lastRenderedPageBreak/>
        <w:t>10</w:t>
      </w:r>
    </w:p>
    <w:p w:rsidR="006E1AC1" w:rsidRDefault="00444D4F">
      <w:pPr>
        <w:pStyle w:val="a3"/>
        <w:tabs>
          <w:tab w:val="left" w:pos="1318"/>
        </w:tabs>
        <w:spacing w:before="30"/>
        <w:ind w:left="778"/>
      </w:pPr>
      <w:r>
        <w:rPr>
          <w:spacing w:val="-10"/>
          <w:w w:val="105"/>
          <w:position w:val="5"/>
        </w:rPr>
        <w:t>9</w:t>
      </w:r>
      <w:r>
        <w:rPr>
          <w:position w:val="5"/>
        </w:rPr>
        <w:tab/>
      </w:r>
      <w:r>
        <w:rPr>
          <w:spacing w:val="-5"/>
          <w:w w:val="105"/>
        </w:rPr>
        <w:t>11</w:t>
      </w:r>
    </w:p>
    <w:p w:rsidR="006E1AC1" w:rsidRDefault="00444D4F">
      <w:pPr>
        <w:pStyle w:val="a3"/>
        <w:ind w:left="808"/>
      </w:pPr>
      <w:r>
        <w:rPr>
          <w:spacing w:val="-5"/>
          <w:w w:val="105"/>
        </w:rPr>
        <w:t>12</w:t>
      </w:r>
    </w:p>
    <w:p w:rsidR="006E1AC1" w:rsidRDefault="006E1AC1">
      <w:pPr>
        <w:pStyle w:val="a3"/>
        <w:sectPr w:rsidR="006E1AC1">
          <w:type w:val="continuous"/>
          <w:pgSz w:w="11900" w:h="16840"/>
          <w:pgMar w:top="600" w:right="1275" w:bottom="280" w:left="1275" w:header="720" w:footer="720" w:gutter="0"/>
          <w:cols w:num="2" w:space="720" w:equalWidth="0">
            <w:col w:w="1117" w:space="1799"/>
            <w:col w:w="6434"/>
          </w:cols>
        </w:sectPr>
      </w:pPr>
    </w:p>
    <w:p w:rsidR="006E1AC1" w:rsidRDefault="006E1AC1">
      <w:pPr>
        <w:pStyle w:val="a3"/>
        <w:spacing w:before="2"/>
        <w:rPr>
          <w:sz w:val="12"/>
        </w:rPr>
      </w:pPr>
    </w:p>
    <w:p w:rsidR="006E1AC1" w:rsidRDefault="006E1AC1">
      <w:pPr>
        <w:pStyle w:val="a3"/>
        <w:rPr>
          <w:sz w:val="12"/>
        </w:rPr>
        <w:sectPr w:rsidR="006E1AC1">
          <w:type w:val="continuous"/>
          <w:pgSz w:w="11900" w:h="16840"/>
          <w:pgMar w:top="600" w:right="1275" w:bottom="280" w:left="1275" w:header="720" w:footer="720" w:gutter="0"/>
          <w:cols w:space="720"/>
        </w:sectPr>
      </w:pPr>
    </w:p>
    <w:p w:rsidR="006E1AC1" w:rsidRDefault="00444D4F">
      <w:pPr>
        <w:pStyle w:val="a3"/>
        <w:spacing w:before="100"/>
        <w:jc w:val="right"/>
      </w:pPr>
      <w:r>
        <w:rPr>
          <w:spacing w:val="-4"/>
          <w:w w:val="105"/>
        </w:rPr>
        <w:lastRenderedPageBreak/>
        <w:t>:744</w:t>
      </w:r>
    </w:p>
    <w:p w:rsidR="006E1AC1" w:rsidRDefault="00444D4F">
      <w:pPr>
        <w:rPr>
          <w:sz w:val="16"/>
        </w:rPr>
      </w:pPr>
      <w:r>
        <w:br w:type="column"/>
      </w:r>
    </w:p>
    <w:p w:rsidR="006E1AC1" w:rsidRDefault="006E1AC1">
      <w:pPr>
        <w:pStyle w:val="a3"/>
        <w:spacing w:before="8"/>
      </w:pPr>
    </w:p>
    <w:p w:rsidR="006E1AC1" w:rsidRDefault="00444D4F">
      <w:pPr>
        <w:pStyle w:val="a3"/>
        <w:ind w:left="986"/>
      </w:pPr>
      <w:r>
        <w:rPr>
          <w:spacing w:val="-5"/>
          <w:w w:val="105"/>
        </w:rPr>
        <w:t>14</w:t>
      </w:r>
    </w:p>
    <w:p w:rsidR="006E1AC1" w:rsidRDefault="00444D4F">
      <w:pPr>
        <w:pStyle w:val="a3"/>
        <w:tabs>
          <w:tab w:val="left" w:pos="1238"/>
        </w:tabs>
        <w:spacing w:before="76"/>
        <w:ind w:left="610"/>
        <w:rPr>
          <w:position w:val="1"/>
        </w:rPr>
      </w:pPr>
      <w:r>
        <w:rPr>
          <w:spacing w:val="-5"/>
          <w:w w:val="105"/>
        </w:rPr>
        <w:t>13</w:t>
      </w:r>
      <w:r>
        <w:tab/>
      </w:r>
      <w:r>
        <w:rPr>
          <w:spacing w:val="-5"/>
          <w:w w:val="105"/>
          <w:position w:val="1"/>
        </w:rPr>
        <w:t>15</w:t>
      </w:r>
    </w:p>
    <w:p w:rsidR="006E1AC1" w:rsidRDefault="006E1AC1">
      <w:pPr>
        <w:pStyle w:val="a3"/>
        <w:rPr>
          <w:position w:val="1"/>
        </w:rPr>
        <w:sectPr w:rsidR="006E1AC1">
          <w:type w:val="continuous"/>
          <w:pgSz w:w="11900" w:h="16840"/>
          <w:pgMar w:top="600" w:right="1275" w:bottom="280" w:left="1275" w:header="720" w:footer="720" w:gutter="0"/>
          <w:cols w:num="2" w:space="720" w:equalWidth="0">
            <w:col w:w="4201" w:space="40"/>
            <w:col w:w="5109"/>
          </w:cols>
        </w:sectPr>
      </w:pPr>
    </w:p>
    <w:p w:rsidR="006E1AC1" w:rsidRDefault="00444D4F">
      <w:pPr>
        <w:pStyle w:val="a3"/>
        <w:spacing w:before="64"/>
        <w:ind w:left="1519"/>
        <w:jc w:val="center"/>
      </w:pPr>
      <w:r>
        <w:rPr>
          <w:spacing w:val="-5"/>
          <w:w w:val="105"/>
        </w:rPr>
        <w:lastRenderedPageBreak/>
        <w:t>16</w:t>
      </w: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  <w:spacing w:before="16"/>
      </w:pPr>
    </w:p>
    <w:p w:rsidR="006E1AC1" w:rsidRDefault="00444D4F">
      <w:pPr>
        <w:pStyle w:val="a3"/>
        <w:ind w:left="1519" w:right="1539"/>
        <w:jc w:val="center"/>
      </w:pPr>
      <w:r>
        <w:rPr>
          <w:spacing w:val="-4"/>
          <w:w w:val="105"/>
        </w:rPr>
        <w:t>:242</w:t>
      </w: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  <w:spacing w:before="154"/>
      </w:pPr>
    </w:p>
    <w:p w:rsidR="006E1AC1" w:rsidRDefault="00444D4F">
      <w:pPr>
        <w:pStyle w:val="a3"/>
        <w:ind w:left="1680" w:right="1450"/>
        <w:jc w:val="center"/>
      </w:pPr>
      <w:r>
        <w:rPr>
          <w:w w:val="105"/>
        </w:rPr>
        <w:t>Масштаб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1:1000</w:t>
      </w:r>
    </w:p>
    <w:p w:rsidR="006E1AC1" w:rsidRDefault="00444D4F">
      <w:pPr>
        <w:pStyle w:val="a3"/>
        <w:ind w:left="423"/>
      </w:pPr>
      <w:r>
        <w:rPr>
          <w:w w:val="105"/>
        </w:rPr>
        <w:t>Используемые</w:t>
      </w:r>
      <w:r>
        <w:rPr>
          <w:spacing w:val="-8"/>
          <w:w w:val="105"/>
        </w:rPr>
        <w:t xml:space="preserve"> </w:t>
      </w:r>
      <w:r>
        <w:rPr>
          <w:w w:val="105"/>
        </w:rPr>
        <w:t>условные</w:t>
      </w:r>
      <w:r>
        <w:rPr>
          <w:spacing w:val="-7"/>
          <w:w w:val="105"/>
        </w:rPr>
        <w:t xml:space="preserve"> </w:t>
      </w:r>
      <w:r>
        <w:rPr>
          <w:w w:val="105"/>
        </w:rPr>
        <w:t>знаки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обозначения:</w:t>
      </w:r>
    </w:p>
    <w:p w:rsidR="006E1AC1" w:rsidRDefault="006E1AC1">
      <w:pPr>
        <w:pStyle w:val="a3"/>
        <w:sectPr w:rsidR="006E1AC1">
          <w:type w:val="continuous"/>
          <w:pgSz w:w="11900" w:h="16840"/>
          <w:pgMar w:top="600" w:right="1275" w:bottom="280" w:left="1275" w:header="720" w:footer="720" w:gutter="0"/>
          <w:cols w:space="720"/>
        </w:sectPr>
      </w:pPr>
    </w:p>
    <w:p w:rsidR="006E1AC1" w:rsidRDefault="00444D4F">
      <w:pPr>
        <w:pStyle w:val="a3"/>
        <w:spacing w:before="64"/>
        <w:ind w:right="13"/>
        <w:jc w:val="center"/>
      </w:pPr>
      <w:r>
        <w:rPr>
          <w:spacing w:val="-5"/>
          <w:w w:val="105"/>
        </w:rPr>
        <w:lastRenderedPageBreak/>
        <w:t>№1</w:t>
      </w: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</w:pPr>
    </w:p>
    <w:p w:rsidR="006E1AC1" w:rsidRDefault="006E1AC1">
      <w:pPr>
        <w:pStyle w:val="a3"/>
        <w:spacing w:before="84"/>
      </w:pPr>
    </w:p>
    <w:p w:rsidR="006E1AC1" w:rsidRDefault="00444D4F">
      <w:pPr>
        <w:pStyle w:val="a3"/>
        <w:spacing w:before="1" w:line="165" w:lineRule="exact"/>
        <w:ind w:left="106" w:right="13"/>
        <w:jc w:val="center"/>
      </w:pPr>
      <w:r>
        <w:rPr>
          <w:spacing w:val="-2"/>
        </w:rPr>
        <w:t>11:00:0000000:34</w:t>
      </w:r>
    </w:p>
    <w:p w:rsidR="006E1AC1" w:rsidRDefault="00444D4F">
      <w:pPr>
        <w:pStyle w:val="a3"/>
        <w:spacing w:line="165" w:lineRule="exact"/>
        <w:ind w:left="108" w:right="13"/>
        <w:jc w:val="center"/>
      </w:pPr>
      <w:r>
        <w:rPr>
          <w:spacing w:val="-5"/>
          <w:w w:val="105"/>
        </w:rPr>
        <w:t>:34</w:t>
      </w:r>
    </w:p>
    <w:p w:rsidR="006E1AC1" w:rsidRDefault="00444D4F">
      <w:pPr>
        <w:pStyle w:val="a3"/>
        <w:spacing w:before="34"/>
        <w:ind w:left="63"/>
        <w:jc w:val="center"/>
      </w:pPr>
      <w:r>
        <w:rPr>
          <w:color w:val="0000FF"/>
          <w:spacing w:val="-2"/>
          <w:w w:val="105"/>
        </w:rPr>
        <w:t>11:00:0000000</w:t>
      </w:r>
    </w:p>
    <w:p w:rsidR="006E1AC1" w:rsidRDefault="00444D4F">
      <w:pPr>
        <w:spacing w:before="30"/>
        <w:ind w:right="9"/>
        <w:jc w:val="center"/>
        <w:rPr>
          <w:sz w:val="14"/>
        </w:rPr>
      </w:pPr>
      <w:r>
        <w:rPr>
          <w:spacing w:val="-10"/>
          <w:sz w:val="14"/>
        </w:rPr>
        <w:t>1</w:t>
      </w:r>
    </w:p>
    <w:p w:rsidR="006E1AC1" w:rsidRPr="00444D4F" w:rsidRDefault="00444D4F">
      <w:pPr>
        <w:pStyle w:val="a5"/>
        <w:numPr>
          <w:ilvl w:val="0"/>
          <w:numId w:val="1"/>
        </w:numPr>
        <w:tabs>
          <w:tab w:val="left" w:pos="196"/>
        </w:tabs>
        <w:spacing w:before="90"/>
        <w:ind w:left="196" w:hanging="97"/>
        <w:rPr>
          <w:sz w:val="16"/>
        </w:rPr>
      </w:pPr>
      <w:r>
        <w:br w:type="column"/>
      </w:r>
      <w:r>
        <w:rPr>
          <w:w w:val="105"/>
          <w:sz w:val="16"/>
        </w:rPr>
        <w:lastRenderedPageBreak/>
        <w:t>номер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опоры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2"/>
        </w:tabs>
        <w:spacing w:before="30"/>
        <w:ind w:left="192" w:hanging="95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публичного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сервитута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5"/>
        </w:tabs>
        <w:ind w:left="195" w:hanging="97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кадастрового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деления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5"/>
        </w:tabs>
        <w:spacing w:before="18"/>
        <w:ind w:left="195" w:hanging="97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населенного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пункта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2"/>
        </w:tabs>
        <w:spacing w:before="38"/>
        <w:ind w:left="192" w:hanging="97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земельного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участка,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имеющегося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7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ЕГРН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0"/>
        </w:tabs>
        <w:spacing w:before="32"/>
        <w:ind w:left="190" w:hanging="97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ОКС,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имеющаяся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5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ЕГРН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4"/>
        </w:tabs>
        <w:spacing w:before="31"/>
        <w:ind w:left="194" w:hanging="97"/>
        <w:rPr>
          <w:sz w:val="16"/>
        </w:rPr>
      </w:pPr>
      <w:r>
        <w:rPr>
          <w:w w:val="105"/>
          <w:sz w:val="16"/>
        </w:rPr>
        <w:t>граница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охранной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зоны,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имеющейся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8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ЕГРН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204"/>
        </w:tabs>
        <w:spacing w:before="82"/>
        <w:ind w:left="204" w:hanging="97"/>
        <w:rPr>
          <w:sz w:val="16"/>
        </w:rPr>
      </w:pPr>
      <w:r>
        <w:rPr>
          <w:w w:val="105"/>
          <w:sz w:val="16"/>
        </w:rPr>
        <w:t>кадастровый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номер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земельного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участка,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имеющегося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в</w:t>
      </w:r>
      <w:r>
        <w:rPr>
          <w:spacing w:val="-9"/>
          <w:w w:val="105"/>
          <w:sz w:val="16"/>
        </w:rPr>
        <w:t xml:space="preserve"> </w:t>
      </w:r>
      <w:r>
        <w:rPr>
          <w:spacing w:val="-4"/>
          <w:w w:val="105"/>
          <w:sz w:val="16"/>
        </w:rPr>
        <w:t>ЕГРН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204"/>
        </w:tabs>
        <w:spacing w:before="158"/>
        <w:ind w:left="204" w:hanging="97"/>
        <w:rPr>
          <w:sz w:val="16"/>
        </w:rPr>
      </w:pPr>
      <w:r>
        <w:rPr>
          <w:w w:val="105"/>
          <w:sz w:val="16"/>
        </w:rPr>
        <w:t>номер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кадастрового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квартала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204"/>
        </w:tabs>
        <w:ind w:left="204" w:hanging="97"/>
        <w:rPr>
          <w:sz w:val="16"/>
        </w:rPr>
      </w:pPr>
      <w:r>
        <w:rPr>
          <w:w w:val="105"/>
          <w:sz w:val="16"/>
        </w:rPr>
        <w:t>обозначение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характерных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точек</w:t>
      </w:r>
      <w:r>
        <w:rPr>
          <w:spacing w:val="-8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границ</w:t>
      </w:r>
    </w:p>
    <w:p w:rsidR="006E1AC1" w:rsidRDefault="00444D4F">
      <w:pPr>
        <w:pStyle w:val="a5"/>
        <w:numPr>
          <w:ilvl w:val="0"/>
          <w:numId w:val="1"/>
        </w:numPr>
        <w:tabs>
          <w:tab w:val="left" w:pos="191"/>
        </w:tabs>
        <w:ind w:left="191" w:hanging="91"/>
        <w:rPr>
          <w:sz w:val="16"/>
        </w:rPr>
      </w:pPr>
      <w:r>
        <w:rPr>
          <w:sz w:val="16"/>
        </w:rPr>
        <w:t>граница</w:t>
      </w:r>
      <w:r>
        <w:rPr>
          <w:spacing w:val="-5"/>
          <w:sz w:val="16"/>
        </w:rPr>
        <w:t xml:space="preserve"> </w:t>
      </w:r>
      <w:r>
        <w:rPr>
          <w:sz w:val="16"/>
        </w:rPr>
        <w:t>здания</w:t>
      </w:r>
      <w:r>
        <w:rPr>
          <w:spacing w:val="-5"/>
          <w:sz w:val="16"/>
        </w:rPr>
        <w:t xml:space="preserve"> </w:t>
      </w:r>
      <w:r>
        <w:rPr>
          <w:sz w:val="16"/>
        </w:rPr>
        <w:t>по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съемке</w:t>
      </w:r>
    </w:p>
    <w:sectPr w:rsidR="006E1AC1" w:rsidSect="006E1AC1">
      <w:type w:val="continuous"/>
      <w:pgSz w:w="11900" w:h="16840"/>
      <w:pgMar w:top="600" w:right="1275" w:bottom="280" w:left="1275" w:header="720" w:footer="720" w:gutter="0"/>
      <w:cols w:num="2" w:space="720" w:equalWidth="0">
        <w:col w:w="1321" w:space="61"/>
        <w:col w:w="796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15565"/>
    <w:multiLevelType w:val="hybridMultilevel"/>
    <w:tmpl w:val="AB7AD35C"/>
    <w:lvl w:ilvl="0" w:tplc="222429C2">
      <w:numFmt w:val="bullet"/>
      <w:lvlText w:val="-"/>
      <w:lvlJc w:val="left"/>
      <w:pPr>
        <w:ind w:left="197" w:hanging="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6"/>
        <w:szCs w:val="16"/>
        <w:lang w:val="ru-RU" w:eastAsia="en-US" w:bidi="ar-SA"/>
      </w:rPr>
    </w:lvl>
    <w:lvl w:ilvl="1" w:tplc="413AD858">
      <w:numFmt w:val="bullet"/>
      <w:lvlText w:val="•"/>
      <w:lvlJc w:val="left"/>
      <w:pPr>
        <w:ind w:left="976" w:hanging="98"/>
      </w:pPr>
      <w:rPr>
        <w:rFonts w:hint="default"/>
        <w:lang w:val="ru-RU" w:eastAsia="en-US" w:bidi="ar-SA"/>
      </w:rPr>
    </w:lvl>
    <w:lvl w:ilvl="2" w:tplc="6B4E2082">
      <w:numFmt w:val="bullet"/>
      <w:lvlText w:val="•"/>
      <w:lvlJc w:val="left"/>
      <w:pPr>
        <w:ind w:left="1753" w:hanging="98"/>
      </w:pPr>
      <w:rPr>
        <w:rFonts w:hint="default"/>
        <w:lang w:val="ru-RU" w:eastAsia="en-US" w:bidi="ar-SA"/>
      </w:rPr>
    </w:lvl>
    <w:lvl w:ilvl="3" w:tplc="8C7CD588">
      <w:numFmt w:val="bullet"/>
      <w:lvlText w:val="•"/>
      <w:lvlJc w:val="left"/>
      <w:pPr>
        <w:ind w:left="2530" w:hanging="98"/>
      </w:pPr>
      <w:rPr>
        <w:rFonts w:hint="default"/>
        <w:lang w:val="ru-RU" w:eastAsia="en-US" w:bidi="ar-SA"/>
      </w:rPr>
    </w:lvl>
    <w:lvl w:ilvl="4" w:tplc="552AC5A4">
      <w:numFmt w:val="bullet"/>
      <w:lvlText w:val="•"/>
      <w:lvlJc w:val="left"/>
      <w:pPr>
        <w:ind w:left="3307" w:hanging="98"/>
      </w:pPr>
      <w:rPr>
        <w:rFonts w:hint="default"/>
        <w:lang w:val="ru-RU" w:eastAsia="en-US" w:bidi="ar-SA"/>
      </w:rPr>
    </w:lvl>
    <w:lvl w:ilvl="5" w:tplc="DD22F5C8">
      <w:numFmt w:val="bullet"/>
      <w:lvlText w:val="•"/>
      <w:lvlJc w:val="left"/>
      <w:pPr>
        <w:ind w:left="4084" w:hanging="98"/>
      </w:pPr>
      <w:rPr>
        <w:rFonts w:hint="default"/>
        <w:lang w:val="ru-RU" w:eastAsia="en-US" w:bidi="ar-SA"/>
      </w:rPr>
    </w:lvl>
    <w:lvl w:ilvl="6" w:tplc="C50CD3B2">
      <w:numFmt w:val="bullet"/>
      <w:lvlText w:val="•"/>
      <w:lvlJc w:val="left"/>
      <w:pPr>
        <w:ind w:left="4860" w:hanging="98"/>
      </w:pPr>
      <w:rPr>
        <w:rFonts w:hint="default"/>
        <w:lang w:val="ru-RU" w:eastAsia="en-US" w:bidi="ar-SA"/>
      </w:rPr>
    </w:lvl>
    <w:lvl w:ilvl="7" w:tplc="CCC8A87C">
      <w:numFmt w:val="bullet"/>
      <w:lvlText w:val="•"/>
      <w:lvlJc w:val="left"/>
      <w:pPr>
        <w:ind w:left="5637" w:hanging="98"/>
      </w:pPr>
      <w:rPr>
        <w:rFonts w:hint="default"/>
        <w:lang w:val="ru-RU" w:eastAsia="en-US" w:bidi="ar-SA"/>
      </w:rPr>
    </w:lvl>
    <w:lvl w:ilvl="8" w:tplc="0FE05F5E">
      <w:numFmt w:val="bullet"/>
      <w:lvlText w:val="•"/>
      <w:lvlJc w:val="left"/>
      <w:pPr>
        <w:ind w:left="6414" w:hanging="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1AC1"/>
    <w:rsid w:val="00444D4F"/>
    <w:rsid w:val="006E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AC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1AC1"/>
    <w:rPr>
      <w:sz w:val="16"/>
      <w:szCs w:val="16"/>
    </w:rPr>
  </w:style>
  <w:style w:type="paragraph" w:styleId="a4">
    <w:name w:val="Title"/>
    <w:basedOn w:val="a"/>
    <w:uiPriority w:val="1"/>
    <w:qFormat/>
    <w:rsid w:val="006E1AC1"/>
    <w:pPr>
      <w:spacing w:before="162"/>
      <w:ind w:left="1870" w:right="1450"/>
      <w:jc w:val="center"/>
    </w:pPr>
    <w:rPr>
      <w:b/>
      <w:bCs/>
      <w:sz w:val="21"/>
      <w:szCs w:val="21"/>
    </w:rPr>
  </w:style>
  <w:style w:type="paragraph" w:styleId="a5">
    <w:name w:val="List Paragraph"/>
    <w:basedOn w:val="a"/>
    <w:uiPriority w:val="1"/>
    <w:qFormat/>
    <w:rsid w:val="006E1AC1"/>
    <w:pPr>
      <w:spacing w:before="26"/>
      <w:ind w:left="204" w:hanging="97"/>
    </w:pPr>
  </w:style>
  <w:style w:type="paragraph" w:customStyle="1" w:styleId="TableParagraph">
    <w:name w:val="Table Paragraph"/>
    <w:basedOn w:val="a"/>
    <w:uiPriority w:val="1"/>
    <w:qFormat/>
    <w:rsid w:val="006E1AC1"/>
  </w:style>
  <w:style w:type="paragraph" w:styleId="a6">
    <w:name w:val="footer"/>
    <w:basedOn w:val="a"/>
    <w:link w:val="a7"/>
    <w:rsid w:val="00444D4F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444D4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rsid w:val="00444D4F"/>
    <w:pPr>
      <w:widowControl/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8">
    <w:name w:val="endnote text"/>
    <w:basedOn w:val="a"/>
    <w:link w:val="a9"/>
    <w:rsid w:val="00444D4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444D4F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cp:lastModifiedBy>Пользователь</cp:lastModifiedBy>
  <cp:revision>2</cp:revision>
  <dcterms:created xsi:type="dcterms:W3CDTF">2026-03-11T08:32:00Z</dcterms:created>
  <dcterms:modified xsi:type="dcterms:W3CDTF">2026-03-11T08:39:00Z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AutoCAD 2016 — Русский (Russian) 2016 (20.1s (LMS Tech))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