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0" w:rsidRDefault="00B55353" w:rsidP="00E2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20F" w:rsidRDefault="00F5420F" w:rsidP="00E2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29" w:rsidRPr="00592327" w:rsidRDefault="00384929" w:rsidP="0038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>Годовой отчёт</w:t>
      </w:r>
    </w:p>
    <w:p w:rsidR="00384929" w:rsidRPr="00592327" w:rsidRDefault="00384929" w:rsidP="0038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реализации</w:t>
      </w:r>
    </w:p>
    <w:p w:rsidR="00384929" w:rsidRPr="00592327" w:rsidRDefault="00384929" w:rsidP="0038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>муниципальной программы МОГО «Ухта»</w:t>
      </w:r>
    </w:p>
    <w:p w:rsidR="00384929" w:rsidRPr="006121A3" w:rsidRDefault="00384929" w:rsidP="0061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>«Развитие системы муниципального управления »</w:t>
      </w:r>
    </w:p>
    <w:p w:rsidR="00384929" w:rsidRPr="00384929" w:rsidRDefault="00384929" w:rsidP="0038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0F" w:rsidRPr="007E42C9" w:rsidRDefault="00F5420F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Pr="007E42C9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45"/>
      </w:tblGrid>
      <w:tr w:rsidR="00592327" w:rsidTr="00CB2C0B">
        <w:tc>
          <w:tcPr>
            <w:tcW w:w="4786" w:type="dxa"/>
          </w:tcPr>
          <w:p w:rsidR="00592327" w:rsidRDefault="00592327" w:rsidP="00E25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          </w:t>
            </w:r>
          </w:p>
        </w:tc>
        <w:tc>
          <w:tcPr>
            <w:tcW w:w="4394" w:type="dxa"/>
          </w:tcPr>
          <w:p w:rsid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МОГО «Ухта»</w:t>
            </w:r>
          </w:p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</w:tc>
      </w:tr>
      <w:tr w:rsidR="00592327" w:rsidTr="00CB2C0B">
        <w:tc>
          <w:tcPr>
            <w:tcW w:w="4786" w:type="dxa"/>
          </w:tcPr>
          <w:p w:rsidR="00592327" w:rsidRDefault="00592327" w:rsidP="00592327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  <w:p w:rsidR="00F5420F" w:rsidRDefault="00F5420F" w:rsidP="00592327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  <w:p w:rsidR="00F5420F" w:rsidRDefault="00F5420F" w:rsidP="00592327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  <w:p w:rsidR="00592327" w:rsidRDefault="00592327" w:rsidP="00592327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Отчётный период                                    </w:t>
            </w:r>
          </w:p>
          <w:p w:rsidR="00592327" w:rsidRDefault="00592327" w:rsidP="00E25C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</w:p>
          <w:p w:rsidR="00592327" w:rsidRDefault="006121A3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92327" w:rsidTr="00CB2C0B">
        <w:tc>
          <w:tcPr>
            <w:tcW w:w="4786" w:type="dxa"/>
          </w:tcPr>
          <w:p w:rsidR="00592327" w:rsidRDefault="00592327" w:rsidP="00E25C55">
            <w:pPr>
              <w:rPr>
                <w:sz w:val="28"/>
                <w:szCs w:val="28"/>
              </w:rPr>
            </w:pPr>
          </w:p>
          <w:p w:rsidR="00F5420F" w:rsidRDefault="00F5420F" w:rsidP="00E25C55">
            <w:pPr>
              <w:rPr>
                <w:sz w:val="28"/>
                <w:szCs w:val="28"/>
              </w:rPr>
            </w:pPr>
          </w:p>
          <w:p w:rsidR="00F5420F" w:rsidRDefault="00F5420F" w:rsidP="00E25C55">
            <w:pPr>
              <w:rPr>
                <w:sz w:val="28"/>
                <w:szCs w:val="28"/>
              </w:rPr>
            </w:pPr>
          </w:p>
          <w:p w:rsidR="00592327" w:rsidRDefault="00592327" w:rsidP="00E25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Непосредственный исполнитель          </w:t>
            </w:r>
          </w:p>
        </w:tc>
        <w:tc>
          <w:tcPr>
            <w:tcW w:w="4394" w:type="dxa"/>
          </w:tcPr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  <w:p w:rsidR="00592327" w:rsidRPr="00592327" w:rsidRDefault="00592327" w:rsidP="00CB2C0B">
            <w:pPr>
              <w:jc w:val="right"/>
              <w:rPr>
                <w:sz w:val="28"/>
                <w:szCs w:val="28"/>
              </w:rPr>
            </w:pPr>
            <w:r w:rsidRPr="00592327">
              <w:rPr>
                <w:sz w:val="28"/>
                <w:szCs w:val="28"/>
              </w:rPr>
              <w:t xml:space="preserve">Заместитель руководителя администрации МОГО «Ухта»          </w:t>
            </w:r>
          </w:p>
          <w:p w:rsidR="00592327" w:rsidRP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  <w:r w:rsidRPr="00592327">
              <w:rPr>
                <w:sz w:val="28"/>
                <w:szCs w:val="28"/>
              </w:rPr>
              <w:t xml:space="preserve">Щелканова Елена Александровна, </w:t>
            </w:r>
          </w:p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  <w:r w:rsidRPr="00592327">
              <w:rPr>
                <w:sz w:val="28"/>
                <w:szCs w:val="28"/>
              </w:rPr>
              <w:t>тел 8(8216) 789-011, эл</w:t>
            </w:r>
            <w:r w:rsidR="008131FD" w:rsidRPr="00592327">
              <w:rPr>
                <w:sz w:val="28"/>
                <w:szCs w:val="28"/>
              </w:rPr>
              <w:t>.</w:t>
            </w:r>
            <w:r w:rsidR="008131FD">
              <w:rPr>
                <w:sz w:val="28"/>
                <w:szCs w:val="28"/>
              </w:rPr>
              <w:t xml:space="preserve"> а</w:t>
            </w:r>
            <w:r w:rsidRPr="00592327">
              <w:rPr>
                <w:sz w:val="28"/>
                <w:szCs w:val="28"/>
              </w:rPr>
              <w:t>дрес:</w:t>
            </w:r>
            <w:r w:rsidRPr="00592327">
              <w:rPr>
                <w:sz w:val="28"/>
                <w:szCs w:val="28"/>
                <w:lang w:val="en-US"/>
              </w:rPr>
              <w:t>shchelkanova</w:t>
            </w:r>
            <w:r w:rsidRPr="00592327">
              <w:rPr>
                <w:sz w:val="28"/>
                <w:szCs w:val="28"/>
              </w:rPr>
              <w:t>.</w:t>
            </w:r>
            <w:r w:rsidRPr="00592327">
              <w:rPr>
                <w:sz w:val="28"/>
                <w:szCs w:val="28"/>
                <w:lang w:val="en-US"/>
              </w:rPr>
              <w:t>ea</w:t>
            </w:r>
            <w:r w:rsidRPr="00592327">
              <w:rPr>
                <w:sz w:val="28"/>
                <w:szCs w:val="28"/>
              </w:rPr>
              <w:t>@</w:t>
            </w:r>
            <w:r w:rsidRPr="00592327">
              <w:rPr>
                <w:sz w:val="28"/>
                <w:szCs w:val="28"/>
                <w:lang w:val="en-US"/>
              </w:rPr>
              <w:t>adm</w:t>
            </w:r>
            <w:r w:rsidRPr="00592327">
              <w:rPr>
                <w:sz w:val="28"/>
                <w:szCs w:val="28"/>
              </w:rPr>
              <w:t>.</w:t>
            </w:r>
            <w:r w:rsidRPr="00592327">
              <w:rPr>
                <w:sz w:val="28"/>
                <w:szCs w:val="28"/>
                <w:lang w:val="en-US"/>
              </w:rPr>
              <w:t>mouhta</w:t>
            </w:r>
            <w:r w:rsidRPr="00592327">
              <w:rPr>
                <w:sz w:val="28"/>
                <w:szCs w:val="28"/>
              </w:rPr>
              <w:t>.</w:t>
            </w:r>
            <w:r w:rsidRPr="00592327">
              <w:rPr>
                <w:sz w:val="28"/>
                <w:szCs w:val="28"/>
                <w:lang w:val="en-US"/>
              </w:rPr>
              <w:t>ru</w:t>
            </w:r>
          </w:p>
          <w:p w:rsidR="00592327" w:rsidRPr="00592327" w:rsidRDefault="00592327" w:rsidP="00CB2C0B">
            <w:pPr>
              <w:jc w:val="right"/>
              <w:rPr>
                <w:sz w:val="28"/>
                <w:szCs w:val="28"/>
              </w:rPr>
            </w:pPr>
          </w:p>
        </w:tc>
      </w:tr>
      <w:tr w:rsidR="00592327" w:rsidTr="00CB2C0B">
        <w:tc>
          <w:tcPr>
            <w:tcW w:w="4786" w:type="dxa"/>
          </w:tcPr>
          <w:p w:rsidR="00592327" w:rsidRDefault="00592327" w:rsidP="005A54F9">
            <w:pPr>
              <w:rPr>
                <w:sz w:val="28"/>
                <w:szCs w:val="28"/>
              </w:rPr>
            </w:pPr>
          </w:p>
          <w:p w:rsidR="00F5420F" w:rsidRDefault="00F5420F" w:rsidP="005A54F9">
            <w:pPr>
              <w:rPr>
                <w:sz w:val="28"/>
                <w:szCs w:val="28"/>
              </w:rPr>
            </w:pPr>
          </w:p>
          <w:p w:rsidR="00F5420F" w:rsidRDefault="00F5420F" w:rsidP="005A54F9">
            <w:pPr>
              <w:rPr>
                <w:sz w:val="28"/>
                <w:szCs w:val="28"/>
              </w:rPr>
            </w:pPr>
          </w:p>
          <w:p w:rsidR="00592327" w:rsidRDefault="00592327" w:rsidP="005A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составления отчета                        </w:t>
            </w:r>
          </w:p>
        </w:tc>
        <w:tc>
          <w:tcPr>
            <w:tcW w:w="4394" w:type="dxa"/>
          </w:tcPr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  <w:p w:rsidR="00592327" w:rsidRDefault="006121A3" w:rsidP="00CB2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592327">
              <w:rPr>
                <w:sz w:val="28"/>
                <w:szCs w:val="28"/>
              </w:rPr>
              <w:t>.2019 г.</w:t>
            </w:r>
          </w:p>
          <w:p w:rsid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64D11" w:rsidRPr="007E42C9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570" w:rsidRDefault="00AD1570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570" w:rsidRDefault="00AD1570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570" w:rsidRPr="007E42C9" w:rsidRDefault="00AD1570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94"/>
      </w:tblGrid>
      <w:tr w:rsidR="00AD1570" w:rsidTr="00CB2C0B">
        <w:tc>
          <w:tcPr>
            <w:tcW w:w="4786" w:type="dxa"/>
          </w:tcPr>
          <w:p w:rsidR="00AD1570" w:rsidRPr="00592327" w:rsidRDefault="00AD1570" w:rsidP="00AD1570">
            <w:pPr>
              <w:rPr>
                <w:sz w:val="28"/>
                <w:szCs w:val="28"/>
              </w:rPr>
            </w:pPr>
            <w:r w:rsidRPr="00592327">
              <w:rPr>
                <w:sz w:val="28"/>
                <w:szCs w:val="28"/>
              </w:rPr>
              <w:t xml:space="preserve">Заместитель руководителя администрации МОГО «Ухта»          </w:t>
            </w:r>
          </w:p>
          <w:p w:rsidR="00AD1570" w:rsidRDefault="00AD1570" w:rsidP="00E25C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1570" w:rsidRDefault="00AD1570" w:rsidP="00CB2C0B">
            <w:pPr>
              <w:jc w:val="right"/>
              <w:rPr>
                <w:sz w:val="28"/>
                <w:szCs w:val="28"/>
              </w:rPr>
            </w:pPr>
            <w:r w:rsidRPr="00592327">
              <w:rPr>
                <w:sz w:val="28"/>
                <w:szCs w:val="28"/>
              </w:rPr>
              <w:t>Щелканова Е</w:t>
            </w:r>
            <w:r>
              <w:rPr>
                <w:sz w:val="28"/>
                <w:szCs w:val="28"/>
              </w:rPr>
              <w:t xml:space="preserve">.А. </w:t>
            </w:r>
          </w:p>
        </w:tc>
      </w:tr>
    </w:tbl>
    <w:p w:rsidR="00B76C9B" w:rsidRDefault="00B76C9B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Pr="007E42C9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Pr="007E42C9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27" w:rsidRDefault="00592327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0F" w:rsidRPr="0015542B" w:rsidRDefault="00F5420F" w:rsidP="00F5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35">
        <w:rPr>
          <w:rFonts w:ascii="Times New Roman" w:hAnsi="Times New Roman" w:cs="Times New Roman"/>
          <w:sz w:val="28"/>
          <w:szCs w:val="28"/>
        </w:rPr>
        <w:lastRenderedPageBreak/>
        <w:t>Муни</w:t>
      </w:r>
      <w:r>
        <w:rPr>
          <w:rFonts w:ascii="Times New Roman" w:hAnsi="Times New Roman" w:cs="Times New Roman"/>
          <w:sz w:val="28"/>
          <w:szCs w:val="28"/>
        </w:rPr>
        <w:t>ципальная программа МОГО «Ухта»</w:t>
      </w:r>
      <w:r w:rsidRPr="00664A35">
        <w:rPr>
          <w:rFonts w:ascii="Times New Roman" w:hAnsi="Times New Roman" w:cs="Times New Roman"/>
          <w:sz w:val="28"/>
          <w:szCs w:val="28"/>
        </w:rPr>
        <w:t xml:space="preserve"> «Развитие системы</w:t>
      </w:r>
      <w:r w:rsidRPr="0015542B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управления</w:t>
      </w:r>
      <w:r w:rsidRPr="0015542B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5542B">
        <w:rPr>
          <w:rFonts w:ascii="Times New Roman" w:hAnsi="Times New Roman" w:cs="Times New Roman"/>
          <w:sz w:val="28"/>
          <w:szCs w:val="28"/>
        </w:rPr>
        <w:t>) утверждена постановлением администрации МОГО «Ухта» от 07.11.2013 №2076.</w:t>
      </w:r>
    </w:p>
    <w:p w:rsidR="00F5420F" w:rsidRPr="0015542B" w:rsidRDefault="00F5420F" w:rsidP="00F5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42B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42B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BAB">
        <w:rPr>
          <w:rFonts w:ascii="Times New Roman" w:hAnsi="Times New Roman" w:cs="Times New Roman"/>
          <w:sz w:val="28"/>
          <w:szCs w:val="28"/>
        </w:rPr>
        <w:t>овершенствование системы муниципального управления в муниципальном образовании городского округа «Ухта».</w:t>
      </w:r>
    </w:p>
    <w:p w:rsidR="00F5420F" w:rsidRDefault="00F5420F" w:rsidP="00F5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задачи:</w:t>
      </w:r>
    </w:p>
    <w:p w:rsidR="00F5420F" w:rsidRPr="00C44B54" w:rsidRDefault="00F5420F" w:rsidP="00F5420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4B54">
        <w:rPr>
          <w:rFonts w:ascii="Times New Roman" w:hAnsi="Times New Roman" w:cs="Times New Roman"/>
          <w:sz w:val="28"/>
          <w:szCs w:val="28"/>
        </w:rPr>
        <w:t>овышение уровня эффективности и открытости деятельности органов местного самоуправления МОГО «Ухта», совершенствование системы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услуг;</w:t>
      </w:r>
    </w:p>
    <w:p w:rsidR="00F5420F" w:rsidRDefault="00F5420F" w:rsidP="00F5420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4B54">
        <w:rPr>
          <w:rFonts w:ascii="Times New Roman" w:hAnsi="Times New Roman" w:cs="Times New Roman"/>
          <w:sz w:val="28"/>
          <w:szCs w:val="28"/>
        </w:rPr>
        <w:t>оздание и развитие эффективной системы кадрового обеспечения в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20F" w:rsidRPr="00C44B54" w:rsidRDefault="00F5420F" w:rsidP="00F5420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44B54">
        <w:rPr>
          <w:rFonts w:ascii="Times New Roman" w:hAnsi="Times New Roman" w:cs="Times New Roman"/>
          <w:sz w:val="28"/>
          <w:szCs w:val="28"/>
        </w:rPr>
        <w:t>беспечение долгосрочной устойчивости бюджетной системы МОГО «Ухта»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20F" w:rsidRPr="00C44B54" w:rsidRDefault="00F5420F" w:rsidP="00F5420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44B54">
        <w:rPr>
          <w:rFonts w:ascii="Times New Roman" w:hAnsi="Times New Roman" w:cs="Times New Roman"/>
          <w:sz w:val="28"/>
          <w:szCs w:val="28"/>
        </w:rPr>
        <w:t>ффективное управление муниципальным имуществом и земельными ресурсами.</w:t>
      </w:r>
    </w:p>
    <w:p w:rsidR="00D84B62" w:rsidRPr="007E42C9" w:rsidRDefault="00D84B62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543" w:rsidRPr="005A54F9" w:rsidRDefault="002A31C6" w:rsidP="002A31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0543" w:rsidRPr="005A54F9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  <w:r w:rsidR="006121A3">
        <w:rPr>
          <w:rFonts w:ascii="Times New Roman" w:hAnsi="Times New Roman" w:cs="Times New Roman"/>
          <w:b/>
          <w:sz w:val="28"/>
          <w:szCs w:val="28"/>
        </w:rPr>
        <w:t>достигнутые за 2019</w:t>
      </w:r>
      <w:r w:rsidR="00CA0543" w:rsidRPr="005A54F9">
        <w:rPr>
          <w:rFonts w:ascii="Times New Roman" w:hAnsi="Times New Roman" w:cs="Times New Roman"/>
          <w:b/>
          <w:sz w:val="28"/>
          <w:szCs w:val="28"/>
        </w:rPr>
        <w:t>г</w:t>
      </w:r>
      <w:r w:rsidR="00F5420F">
        <w:rPr>
          <w:rFonts w:ascii="Times New Roman" w:hAnsi="Times New Roman" w:cs="Times New Roman"/>
          <w:b/>
          <w:sz w:val="28"/>
          <w:szCs w:val="28"/>
        </w:rPr>
        <w:t>од</w:t>
      </w:r>
    </w:p>
    <w:p w:rsidR="00912C1C" w:rsidRPr="009974BC" w:rsidRDefault="00912C1C" w:rsidP="002A31C6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F1839" w:rsidRPr="001738B3" w:rsidRDefault="004D0C2E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42B">
        <w:rPr>
          <w:rFonts w:ascii="Times New Roman" w:hAnsi="Times New Roman" w:cs="Times New Roman"/>
          <w:sz w:val="28"/>
          <w:szCs w:val="28"/>
        </w:rPr>
        <w:t xml:space="preserve">В </w:t>
      </w:r>
      <w:r w:rsidR="003F1839">
        <w:rPr>
          <w:rFonts w:ascii="Times New Roman" w:hAnsi="Times New Roman" w:cs="Times New Roman"/>
          <w:sz w:val="28"/>
          <w:szCs w:val="28"/>
        </w:rPr>
        <w:t xml:space="preserve">результате реализации в 2018 году комплекса мероприятий </w:t>
      </w:r>
      <w:r w:rsidR="009855CC">
        <w:rPr>
          <w:rFonts w:ascii="Times New Roman" w:hAnsi="Times New Roman" w:cs="Times New Roman"/>
          <w:sz w:val="28"/>
          <w:szCs w:val="28"/>
        </w:rPr>
        <w:t>Программы</w:t>
      </w:r>
      <w:r w:rsidR="003F1839" w:rsidRPr="001738B3">
        <w:rPr>
          <w:rFonts w:ascii="Times New Roman" w:hAnsi="Times New Roman" w:cs="Times New Roman"/>
          <w:sz w:val="28"/>
          <w:szCs w:val="28"/>
        </w:rPr>
        <w:t xml:space="preserve"> были достигнуты следующие результаты:</w:t>
      </w:r>
    </w:p>
    <w:p w:rsidR="00EB6D2A" w:rsidRPr="001738B3" w:rsidRDefault="00EB6D2A" w:rsidP="00EB6D2A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7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7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B6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части </w:t>
      </w:r>
      <w:r w:rsidRPr="00EB6D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повышения уровня эффективностии прозрачности деятельности администрации МОГО «Ухта», а также совершенствования системы предоставления муниципальных услуг:</w:t>
      </w:r>
    </w:p>
    <w:p w:rsidR="00EB6D2A" w:rsidRPr="001738B3" w:rsidRDefault="00EB6D2A" w:rsidP="00EB6D2A">
      <w:pPr>
        <w:pStyle w:val="a4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внедрена «версия для слабовидящих» официального портала администрации МОГО «Ухта», адаптированная для инвалидов по зрению;</w:t>
      </w:r>
    </w:p>
    <w:p w:rsidR="00EB6D2A" w:rsidRPr="001738B3" w:rsidRDefault="00EB6D2A" w:rsidP="00EB6D2A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разработана и внедрена новая форма обращений граждан на Официальном портале администрации МОГО «Ухта»</w:t>
      </w:r>
      <w:r w:rsidR="00E313DF">
        <w:rPr>
          <w:rFonts w:ascii="Times New Roman" w:hAnsi="Times New Roman"/>
          <w:sz w:val="28"/>
          <w:szCs w:val="28"/>
        </w:rPr>
        <w:t xml:space="preserve"> (далее – Официальный портал)</w:t>
      </w:r>
      <w:r w:rsidRPr="001738B3">
        <w:rPr>
          <w:rFonts w:ascii="Times New Roman" w:hAnsi="Times New Roman"/>
          <w:sz w:val="28"/>
          <w:szCs w:val="28"/>
        </w:rPr>
        <w:t xml:space="preserve"> согласно методическим рекомендациям, утверждённым рабочей группой при Администрации Президента Российской Федерации;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подписаны 3 соглашения в сфере информационного взаимодействия, обработки персональных данных между администрацией МОГО «Ухта» и ГАУ РК «Центр информационных технологий»;</w:t>
      </w:r>
    </w:p>
    <w:p w:rsidR="00EB6D2A" w:rsidRPr="00387F11" w:rsidRDefault="00EB6D2A" w:rsidP="00387F11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  <w:lang w:eastAsia="ru-RU"/>
        </w:rPr>
        <w:t xml:space="preserve">оборудовано 3 рабочих места для регистрации в </w:t>
      </w:r>
      <w:r w:rsidR="00387F11" w:rsidRPr="008F2579">
        <w:rPr>
          <w:rFonts w:ascii="Times New Roman" w:hAnsi="Times New Roman"/>
          <w:sz w:val="28"/>
          <w:szCs w:val="28"/>
        </w:rPr>
        <w:t>Единой системе идентификации и аутентификации (</w:t>
      </w:r>
      <w:r w:rsidR="00387F11">
        <w:rPr>
          <w:rFonts w:ascii="Times New Roman" w:hAnsi="Times New Roman"/>
          <w:sz w:val="28"/>
          <w:szCs w:val="28"/>
        </w:rPr>
        <w:t xml:space="preserve">далее - </w:t>
      </w:r>
      <w:r w:rsidR="00387F11" w:rsidRPr="008F2579">
        <w:rPr>
          <w:rFonts w:ascii="Times New Roman" w:hAnsi="Times New Roman"/>
          <w:sz w:val="28"/>
          <w:szCs w:val="28"/>
        </w:rPr>
        <w:t>ЕСИА)</w:t>
      </w:r>
      <w:r w:rsidR="00387F11">
        <w:rPr>
          <w:rFonts w:ascii="Times New Roman" w:hAnsi="Times New Roman"/>
          <w:sz w:val="28"/>
          <w:szCs w:val="28"/>
        </w:rPr>
        <w:t xml:space="preserve">, </w:t>
      </w:r>
      <w:r w:rsidRPr="00387F11">
        <w:rPr>
          <w:rFonts w:ascii="Times New Roman" w:hAnsi="Times New Roman"/>
          <w:sz w:val="28"/>
          <w:szCs w:val="28"/>
          <w:lang w:eastAsia="ru-RU"/>
        </w:rPr>
        <w:t>в 2018 г. прошли регистрацию – 4200 человек (в 2017 году - 641 человек);</w:t>
      </w:r>
    </w:p>
    <w:p w:rsidR="00EB6D2A" w:rsidRPr="001738B3" w:rsidRDefault="00EB6D2A" w:rsidP="00EB6D2A">
      <w:pPr>
        <w:pStyle w:val="a4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eastAsia="Times New Roman" w:hAnsi="Times New Roman"/>
          <w:sz w:val="28"/>
          <w:szCs w:val="28"/>
          <w:lang w:eastAsia="ru-RU"/>
        </w:rPr>
        <w:t>по системе межведомственного электронного взаимодействия поступило и обработано 7582 запроса.</w:t>
      </w:r>
    </w:p>
    <w:p w:rsidR="00EB6D2A" w:rsidRPr="001738B3" w:rsidRDefault="00EB6D2A" w:rsidP="00EB6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В части </w:t>
      </w:r>
      <w:r w:rsidRPr="001738B3">
        <w:rPr>
          <w:rFonts w:ascii="Times New Roman" w:eastAsia="Times New Roman" w:hAnsi="Times New Roman" w:cs="Times New Roman"/>
          <w:sz w:val="28"/>
          <w:szCs w:val="28"/>
        </w:rPr>
        <w:t>создания и развития эффективной системы кадрового обеспечения муниципального управления в администрации МОГО «Ухта»: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 xml:space="preserve">проведено 6 семинаров по применению практики по результатам вступивших в законную силу решений судов по предупреждению коррупционных правонарушений; по заполнению справок о доходах, </w:t>
      </w:r>
      <w:r w:rsidRPr="001738B3">
        <w:rPr>
          <w:rFonts w:ascii="Times New Roman" w:hAnsi="Times New Roman"/>
          <w:sz w:val="28"/>
          <w:szCs w:val="28"/>
        </w:rPr>
        <w:lastRenderedPageBreak/>
        <w:t>расходах муниципальных служащих и членов их семей за 2018 год; о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</w:t>
      </w:r>
      <w:r w:rsidR="00387F11">
        <w:rPr>
          <w:rFonts w:ascii="Times New Roman" w:hAnsi="Times New Roman"/>
          <w:sz w:val="28"/>
          <w:szCs w:val="28"/>
        </w:rPr>
        <w:t>а</w:t>
      </w:r>
      <w:r w:rsidRPr="001738B3">
        <w:rPr>
          <w:rFonts w:ascii="Times New Roman" w:hAnsi="Times New Roman"/>
          <w:sz w:val="28"/>
          <w:szCs w:val="28"/>
        </w:rPr>
        <w:t>сь общедоступная информация, а также данные, позволяющие его идентифицировать;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повысили квалификацию 33 специалиста администрации МОГО «Ухта»,  конкурсы на замещение вакантных должностей муниципальной службы не проводились;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 xml:space="preserve">проведена аттестация </w:t>
      </w:r>
      <w:r w:rsidRPr="001738B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МОГО «Ухта», в ходе которой аттестуемые показали хорошие, уверенные знания законодательства по противодействию коррупции, профессиональную подготовку, позволяющую выполнять обязанности по замещаемым должностям; 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из списка утвержденного муниципального кадрового резерва назначено на замещение вакантных должностей муниципальной службы 2 человека.</w:t>
      </w:r>
    </w:p>
    <w:p w:rsidR="00EB6D2A" w:rsidRPr="001738B3" w:rsidRDefault="00EB6D2A" w:rsidP="00EB6D2A">
      <w:pPr>
        <w:pStyle w:val="a4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ab/>
      </w:r>
      <w:r w:rsidRPr="001738B3">
        <w:rPr>
          <w:rFonts w:ascii="Times New Roman" w:hAnsi="Times New Roman"/>
          <w:sz w:val="28"/>
          <w:szCs w:val="28"/>
        </w:rPr>
        <w:tab/>
        <w:t>3. В части обеспечения долгосрочной устойчивости бюджетной системы: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</w:rPr>
        <w:t>проведены аукционы на оказание услуг по предоставлению кредитной линии бюджету МОГО «Ухта» в 2018-2019 годах;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</w:rPr>
        <w:t xml:space="preserve">досрочно погашены ряд кредитов ПАО «Сбербанк», ПАО «Банк СГБ»; 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Calibri" w:hAnsi="Times New Roman" w:cs="Times New Roman"/>
          <w:sz w:val="28"/>
          <w:szCs w:val="28"/>
        </w:rPr>
        <w:t xml:space="preserve">расходы на обслуживание муниципального долга снижены с 32 408 300 рублей до 6 701 158 рублей 56 копеек или на 20,7%; 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Calibri" w:hAnsi="Times New Roman" w:cs="Times New Roman"/>
          <w:sz w:val="28"/>
          <w:szCs w:val="28"/>
        </w:rPr>
        <w:t>за 2018 год муниципальный долг снизился на 8 500 000 рублей и составил 297 000 000 рублей (не превышает предельных значений, установленных Бюджетным кодексом Российской Федерации).</w:t>
      </w:r>
    </w:p>
    <w:p w:rsidR="00EB6D2A" w:rsidRPr="001738B3" w:rsidRDefault="00EB6D2A" w:rsidP="00EB6D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</w:rPr>
        <w:tab/>
      </w:r>
      <w:r w:rsidRPr="001738B3">
        <w:rPr>
          <w:rFonts w:ascii="Times New Roman" w:eastAsia="Times New Roman" w:hAnsi="Times New Roman" w:cs="Times New Roman"/>
          <w:sz w:val="28"/>
          <w:szCs w:val="28"/>
        </w:rPr>
        <w:tab/>
        <w:t>4. В части управления муниципальным имуществом: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на 01.01.2019 в Реестре муниципальной собственности МОГО «Ухта» учитывался 9001 объект недвижимого имущества общей площадью 3 523 050,77 кв</w:t>
      </w:r>
      <w:r w:rsidR="008131FD" w:rsidRPr="001738B3">
        <w:rPr>
          <w:rFonts w:ascii="Times New Roman" w:hAnsi="Times New Roman" w:cs="Times New Roman"/>
          <w:sz w:val="28"/>
          <w:szCs w:val="28"/>
        </w:rPr>
        <w:t>. м</w:t>
      </w:r>
      <w:r w:rsidRPr="001738B3">
        <w:rPr>
          <w:rFonts w:ascii="Times New Roman" w:hAnsi="Times New Roman" w:cs="Times New Roman"/>
          <w:sz w:val="28"/>
          <w:szCs w:val="28"/>
        </w:rPr>
        <w:t>, 381 841 объект движимого имущества, 154 земельных участка общей площадью 1 654 053,5 кв</w:t>
      </w:r>
      <w:r w:rsidR="008131FD" w:rsidRPr="001738B3">
        <w:rPr>
          <w:rFonts w:ascii="Times New Roman" w:hAnsi="Times New Roman" w:cs="Times New Roman"/>
          <w:sz w:val="28"/>
          <w:szCs w:val="28"/>
        </w:rPr>
        <w:t>. м</w:t>
      </w:r>
      <w:r w:rsidRPr="001738B3">
        <w:rPr>
          <w:rFonts w:ascii="Times New Roman" w:hAnsi="Times New Roman" w:cs="Times New Roman"/>
          <w:sz w:val="28"/>
          <w:szCs w:val="28"/>
        </w:rPr>
        <w:t>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зарегистрировано право муниципальной собственности на 146 объектов недвижимости (в том числе бесхозяйные), выявлено 49 бесхозяйных объектов;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приватизировано 3 объекта недвижимого имущества;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МОГО «Ухта» от использования и приватизации муниципального имущества в 2018 году составили 17 192,3 тыс. рублей, доходы по дивидендам от участия в хозяйственных обществах – 3 966 тыс. рублей;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 xml:space="preserve">на 01.01.2019 года действовали 164 договора аренды муниципального имущества с общей площадью переданных в аренду помещений 14,2 тыс. кв.м. и 110 договоров безвозмездного пользования муниципальным </w:t>
      </w:r>
      <w:r w:rsidRPr="001738B3">
        <w:rPr>
          <w:rFonts w:ascii="Times New Roman" w:hAnsi="Times New Roman" w:cs="Times New Roman"/>
          <w:sz w:val="28"/>
          <w:szCs w:val="28"/>
        </w:rPr>
        <w:lastRenderedPageBreak/>
        <w:t>имуществом;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 xml:space="preserve">фактический доход бюджета МОГО «Ухта» за аренду муниципального имущества за истекший год составил 21 299,9 тыс. рублей; 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организованно 24 аукциона по 34 лотам на право заключения договоров аренды в отношении имущества муниципальной казны, по которым в бюджет МОГО «Ухта» уже в 2018 году поступило 296,7 тыс. рублей;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на 01.01.2019 года действовали 2263 договора аренды земельных участков;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по обращениям граждан и юридических лиц в области земельных отношений оказано 694 муниципальной услуги, подготовлено и принято 776 постановлений администрации МОГО «Ухта», заключено 302 договора о выкупе земельных участков;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неналоговые доходы бюджета МОГО «Ухта» за аренду земельных участков составили 83 855,18 тыс. рублей;</w:t>
      </w:r>
    </w:p>
    <w:p w:rsidR="00F120BC" w:rsidRDefault="00EB6D2A" w:rsidP="0016767B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E6">
        <w:rPr>
          <w:rFonts w:ascii="Times New Roman" w:hAnsi="Times New Roman" w:cs="Times New Roman"/>
          <w:sz w:val="28"/>
          <w:szCs w:val="28"/>
        </w:rPr>
        <w:t>заключено 328 договоров социального найма, 8 договоров коммерческого найма, 5 договоров найма специализированного жилищного фонда, предоставлено 9 жилых помещений в оперативное управление, в безвозмездное пользование - 8 помещений.</w:t>
      </w:r>
    </w:p>
    <w:p w:rsidR="0016767B" w:rsidRPr="00902C4C" w:rsidRDefault="0016767B" w:rsidP="0016767B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 w:rsidRPr="00902C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индикаторов из 1</w:t>
      </w:r>
      <w:r w:rsidRPr="0090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B36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выполнены все основные мероприятия в полном объеме.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признана «эффективной» с итоговой оценкой 86,58%.</w:t>
      </w:r>
    </w:p>
    <w:p w:rsidR="0016767B" w:rsidRPr="0016767B" w:rsidRDefault="0016767B" w:rsidP="0016767B">
      <w:pPr>
        <w:pStyle w:val="a4"/>
        <w:widowControl w:val="0"/>
        <w:tabs>
          <w:tab w:val="left" w:pos="284"/>
          <w:tab w:val="left" w:pos="708"/>
          <w:tab w:val="left" w:pos="1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4E58" w:rsidRDefault="006D4E58" w:rsidP="006D4E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D6" w:rsidRPr="006D4E58" w:rsidRDefault="009974BC" w:rsidP="00912C1C">
      <w:pPr>
        <w:pStyle w:val="12"/>
        <w:keepNext/>
        <w:keepLines/>
        <w:shd w:val="clear" w:color="auto" w:fill="auto"/>
        <w:spacing w:after="0" w:line="240" w:lineRule="auto"/>
        <w:ind w:right="560" w:firstLine="567"/>
        <w:rPr>
          <w:b/>
          <w:bCs/>
          <w:sz w:val="28"/>
          <w:szCs w:val="28"/>
        </w:rPr>
      </w:pPr>
      <w:r w:rsidRPr="006D4E58">
        <w:rPr>
          <w:b/>
          <w:bCs/>
          <w:sz w:val="28"/>
          <w:szCs w:val="28"/>
        </w:rPr>
        <w:t>2</w:t>
      </w:r>
      <w:r w:rsidR="00906DA3" w:rsidRPr="006D4E58">
        <w:rPr>
          <w:b/>
          <w:bCs/>
          <w:sz w:val="28"/>
          <w:szCs w:val="28"/>
        </w:rPr>
        <w:t xml:space="preserve">. </w:t>
      </w:r>
      <w:r w:rsidR="0018602D" w:rsidRPr="006D4E58">
        <w:rPr>
          <w:b/>
          <w:bCs/>
          <w:sz w:val="28"/>
          <w:szCs w:val="28"/>
        </w:rPr>
        <w:t xml:space="preserve">Результаты реализации </w:t>
      </w:r>
      <w:r w:rsidR="009E6AC3" w:rsidRPr="006D4E58">
        <w:rPr>
          <w:b/>
          <w:bCs/>
          <w:sz w:val="28"/>
          <w:szCs w:val="28"/>
        </w:rPr>
        <w:t>основных мероприятий в разрезе подпрограмм</w:t>
      </w:r>
      <w:r w:rsidR="00CD0D1B" w:rsidRPr="006D4E58">
        <w:rPr>
          <w:b/>
          <w:bCs/>
          <w:sz w:val="28"/>
          <w:szCs w:val="28"/>
        </w:rPr>
        <w:t xml:space="preserve"> муниципальной программы</w:t>
      </w:r>
    </w:p>
    <w:p w:rsidR="00CD0D1B" w:rsidRDefault="00CD0D1B" w:rsidP="00912C1C">
      <w:pPr>
        <w:pStyle w:val="12"/>
        <w:keepNext/>
        <w:keepLines/>
        <w:shd w:val="clear" w:color="auto" w:fill="auto"/>
        <w:spacing w:after="0" w:line="240" w:lineRule="auto"/>
        <w:ind w:right="560" w:firstLine="567"/>
        <w:jc w:val="both"/>
        <w:rPr>
          <w:b/>
          <w:bCs/>
          <w:sz w:val="28"/>
          <w:szCs w:val="28"/>
        </w:rPr>
      </w:pPr>
    </w:p>
    <w:p w:rsidR="00CD0D1B" w:rsidRDefault="00AE4AAA" w:rsidP="008F2579">
      <w:pPr>
        <w:pStyle w:val="12"/>
        <w:keepNext/>
        <w:keepLines/>
        <w:shd w:val="clear" w:color="auto" w:fill="auto"/>
        <w:spacing w:after="0" w:line="240" w:lineRule="auto"/>
        <w:ind w:right="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Программы в 201</w:t>
      </w:r>
      <w:r w:rsidR="00F31867">
        <w:rPr>
          <w:bCs/>
          <w:sz w:val="28"/>
          <w:szCs w:val="28"/>
        </w:rPr>
        <w:t>9</w:t>
      </w:r>
      <w:r w:rsidR="00725656">
        <w:rPr>
          <w:bCs/>
          <w:sz w:val="28"/>
          <w:szCs w:val="28"/>
        </w:rPr>
        <w:t xml:space="preserve"> году</w:t>
      </w:r>
      <w:r w:rsidR="00AF5072">
        <w:rPr>
          <w:bCs/>
          <w:sz w:val="28"/>
          <w:szCs w:val="28"/>
        </w:rPr>
        <w:t xml:space="preserve"> в</w:t>
      </w:r>
      <w:r w:rsidR="00A902A4">
        <w:rPr>
          <w:bCs/>
          <w:sz w:val="28"/>
          <w:szCs w:val="28"/>
        </w:rPr>
        <w:t>ходило 4</w:t>
      </w:r>
      <w:r w:rsidR="00CD0D1B">
        <w:rPr>
          <w:bCs/>
          <w:sz w:val="28"/>
          <w:szCs w:val="28"/>
        </w:rPr>
        <w:t xml:space="preserve"> подпрограмм</w:t>
      </w:r>
      <w:r w:rsidR="00725656">
        <w:rPr>
          <w:bCs/>
          <w:sz w:val="28"/>
          <w:szCs w:val="28"/>
        </w:rPr>
        <w:t>ы</w:t>
      </w:r>
      <w:r w:rsidR="00CD0D1B">
        <w:rPr>
          <w:bCs/>
          <w:sz w:val="28"/>
          <w:szCs w:val="28"/>
        </w:rPr>
        <w:t>:</w:t>
      </w:r>
    </w:p>
    <w:p w:rsidR="00CD0D1B" w:rsidRDefault="00CD0D1B" w:rsidP="00B27FEC">
      <w:pPr>
        <w:pStyle w:val="12"/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bCs/>
          <w:sz w:val="28"/>
          <w:szCs w:val="28"/>
        </w:rPr>
      </w:pPr>
      <w:r w:rsidRPr="00CD0D1B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а 1 «Электронный муниципалитет»</w:t>
      </w:r>
      <w:r w:rsidR="00725656">
        <w:rPr>
          <w:bCs/>
          <w:sz w:val="28"/>
          <w:szCs w:val="28"/>
        </w:rPr>
        <w:t>;</w:t>
      </w:r>
    </w:p>
    <w:p w:rsidR="00CD0D1B" w:rsidRDefault="00A902A4" w:rsidP="00B27FEC">
      <w:pPr>
        <w:pStyle w:val="12"/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Подпрограмма2</w:t>
      </w:r>
      <w:r w:rsidR="00CD0D1B" w:rsidRPr="00CD0D1B">
        <w:rPr>
          <w:bCs/>
          <w:sz w:val="28"/>
          <w:szCs w:val="28"/>
        </w:rPr>
        <w:t xml:space="preserve"> «Развитие кадрового потенциала </w:t>
      </w:r>
      <w:r w:rsidR="00CD0D1B">
        <w:rPr>
          <w:bCs/>
          <w:sz w:val="28"/>
          <w:szCs w:val="28"/>
        </w:rPr>
        <w:t>администрации МОГО «Ухта»</w:t>
      </w:r>
      <w:r w:rsidR="00725656">
        <w:rPr>
          <w:bCs/>
          <w:sz w:val="28"/>
          <w:szCs w:val="28"/>
        </w:rPr>
        <w:t>;</w:t>
      </w:r>
    </w:p>
    <w:p w:rsidR="00CD0D1B" w:rsidRDefault="00CD0D1B" w:rsidP="00B27FEC">
      <w:pPr>
        <w:pStyle w:val="12"/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bCs/>
          <w:sz w:val="28"/>
          <w:szCs w:val="28"/>
        </w:rPr>
      </w:pPr>
      <w:r w:rsidRPr="00CD0D1B">
        <w:rPr>
          <w:bCs/>
          <w:sz w:val="28"/>
          <w:szCs w:val="28"/>
        </w:rPr>
        <w:t>Подпрограм</w:t>
      </w:r>
      <w:r w:rsidR="00A902A4">
        <w:rPr>
          <w:bCs/>
          <w:sz w:val="28"/>
          <w:szCs w:val="28"/>
        </w:rPr>
        <w:t>ма 3</w:t>
      </w:r>
      <w:r w:rsidRPr="00CD0D1B">
        <w:rPr>
          <w:bCs/>
          <w:sz w:val="28"/>
          <w:szCs w:val="28"/>
        </w:rPr>
        <w:t xml:space="preserve"> «Управление муниципальными фи</w:t>
      </w:r>
      <w:r>
        <w:rPr>
          <w:bCs/>
          <w:sz w:val="28"/>
          <w:szCs w:val="28"/>
        </w:rPr>
        <w:t>нансами и муниципальным долгом»</w:t>
      </w:r>
      <w:r w:rsidR="00725656">
        <w:rPr>
          <w:bCs/>
          <w:sz w:val="28"/>
          <w:szCs w:val="28"/>
        </w:rPr>
        <w:t>;</w:t>
      </w:r>
    </w:p>
    <w:p w:rsidR="009E6AC3" w:rsidRDefault="00A902A4" w:rsidP="00B27FEC">
      <w:pPr>
        <w:pStyle w:val="12"/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4</w:t>
      </w:r>
      <w:r w:rsidR="00CD0D1B" w:rsidRPr="00CD0D1B">
        <w:rPr>
          <w:bCs/>
          <w:sz w:val="28"/>
          <w:szCs w:val="28"/>
        </w:rPr>
        <w:t xml:space="preserve"> «Управление муниципальным иму</w:t>
      </w:r>
      <w:r w:rsidR="00CD0D1B">
        <w:rPr>
          <w:bCs/>
          <w:sz w:val="28"/>
          <w:szCs w:val="28"/>
        </w:rPr>
        <w:t>ществом и земельными ресурсами»</w:t>
      </w:r>
      <w:r w:rsidR="00725656">
        <w:rPr>
          <w:bCs/>
          <w:sz w:val="28"/>
          <w:szCs w:val="28"/>
        </w:rPr>
        <w:t>.</w:t>
      </w:r>
    </w:p>
    <w:p w:rsidR="007E42C9" w:rsidRPr="00CD0D1B" w:rsidRDefault="007E42C9" w:rsidP="00912C1C">
      <w:pPr>
        <w:pStyle w:val="12"/>
        <w:keepNext/>
        <w:keepLines/>
        <w:spacing w:after="0" w:line="240" w:lineRule="auto"/>
        <w:ind w:right="560" w:firstLine="567"/>
        <w:jc w:val="both"/>
        <w:rPr>
          <w:bCs/>
          <w:sz w:val="28"/>
          <w:szCs w:val="28"/>
        </w:rPr>
      </w:pPr>
    </w:p>
    <w:p w:rsidR="00DB249D" w:rsidRPr="001C050C" w:rsidRDefault="007F3DD6" w:rsidP="008F2579">
      <w:pPr>
        <w:pStyle w:val="12"/>
        <w:keepNext/>
        <w:keepLines/>
        <w:shd w:val="clear" w:color="auto" w:fill="auto"/>
        <w:spacing w:after="0" w:line="240" w:lineRule="auto"/>
        <w:ind w:right="560" w:firstLine="567"/>
        <w:rPr>
          <w:b/>
          <w:bCs/>
          <w:i/>
          <w:sz w:val="28"/>
          <w:szCs w:val="28"/>
        </w:rPr>
      </w:pPr>
      <w:r w:rsidRPr="001C050C">
        <w:rPr>
          <w:b/>
          <w:bCs/>
          <w:i/>
          <w:sz w:val="28"/>
          <w:szCs w:val="28"/>
        </w:rPr>
        <w:t>Подпрограмма 1</w:t>
      </w:r>
      <w:r w:rsidR="00DB249D" w:rsidRPr="001C050C">
        <w:rPr>
          <w:b/>
          <w:bCs/>
          <w:i/>
          <w:sz w:val="28"/>
          <w:szCs w:val="28"/>
        </w:rPr>
        <w:t xml:space="preserve"> «Электронный муниципалитет»</w:t>
      </w:r>
    </w:p>
    <w:p w:rsidR="005431BC" w:rsidRPr="00AF5072" w:rsidRDefault="005431BC" w:rsidP="00912C1C">
      <w:pPr>
        <w:pStyle w:val="12"/>
        <w:keepNext/>
        <w:keepLines/>
        <w:shd w:val="clear" w:color="auto" w:fill="auto"/>
        <w:spacing w:after="0" w:line="240" w:lineRule="auto"/>
        <w:ind w:right="560" w:firstLine="567"/>
        <w:jc w:val="both"/>
        <w:rPr>
          <w:bCs/>
          <w:sz w:val="28"/>
          <w:szCs w:val="28"/>
        </w:rPr>
      </w:pPr>
    </w:p>
    <w:p w:rsidR="00AE79E7" w:rsidRPr="00F01706" w:rsidRDefault="00EC02A6" w:rsidP="00912C1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01706">
        <w:rPr>
          <w:rFonts w:ascii="Times New Roman" w:hAnsi="Times New Roman"/>
          <w:iCs/>
          <w:sz w:val="28"/>
          <w:szCs w:val="28"/>
        </w:rPr>
        <w:t>Цель П</w:t>
      </w:r>
      <w:r w:rsidR="00AF5072" w:rsidRPr="00F01706">
        <w:rPr>
          <w:rFonts w:ascii="Times New Roman" w:hAnsi="Times New Roman"/>
          <w:iCs/>
          <w:sz w:val="28"/>
          <w:szCs w:val="28"/>
        </w:rPr>
        <w:t xml:space="preserve">одпрограммы - </w:t>
      </w:r>
      <w:r w:rsidR="001D6BA8" w:rsidRPr="00F01706">
        <w:rPr>
          <w:rFonts w:ascii="Times New Roman" w:hAnsi="Times New Roman"/>
          <w:iCs/>
          <w:sz w:val="28"/>
          <w:szCs w:val="28"/>
        </w:rPr>
        <w:t>повышение уровня эффективности и открытости деятельности органов местного самоуправления МОГО «Ухта», совершенствование системы предоставления муниципальных услуг</w:t>
      </w:r>
      <w:r w:rsidR="00AE79E7" w:rsidRPr="00F01706">
        <w:rPr>
          <w:rFonts w:ascii="Times New Roman" w:hAnsi="Times New Roman"/>
          <w:iCs/>
          <w:sz w:val="28"/>
          <w:szCs w:val="28"/>
        </w:rPr>
        <w:t>.</w:t>
      </w:r>
    </w:p>
    <w:p w:rsidR="00BE78F6" w:rsidRPr="00F01706" w:rsidRDefault="00BE78F6" w:rsidP="00912C1C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01706">
        <w:rPr>
          <w:rFonts w:ascii="Times New Roman" w:hAnsi="Times New Roman"/>
          <w:iCs/>
          <w:sz w:val="28"/>
          <w:szCs w:val="28"/>
        </w:rPr>
        <w:t xml:space="preserve">Для достижения поставленной цели </w:t>
      </w:r>
      <w:r w:rsidR="003E32F6" w:rsidRPr="00F01706">
        <w:rPr>
          <w:rFonts w:ascii="Times New Roman" w:hAnsi="Times New Roman"/>
          <w:iCs/>
          <w:sz w:val="28"/>
          <w:szCs w:val="28"/>
        </w:rPr>
        <w:t xml:space="preserve">Подпрограммы 1 </w:t>
      </w:r>
      <w:r w:rsidRPr="00F01706">
        <w:rPr>
          <w:rFonts w:ascii="Times New Roman" w:hAnsi="Times New Roman"/>
          <w:iCs/>
          <w:sz w:val="28"/>
          <w:szCs w:val="28"/>
        </w:rPr>
        <w:t>определены задачи:</w:t>
      </w:r>
    </w:p>
    <w:p w:rsidR="00315280" w:rsidRPr="00F01706" w:rsidRDefault="00315280" w:rsidP="00912C1C">
      <w:pPr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01706">
        <w:rPr>
          <w:rFonts w:ascii="Times New Roman" w:hAnsi="Times New Roman"/>
          <w:iCs/>
          <w:sz w:val="28"/>
          <w:szCs w:val="28"/>
        </w:rPr>
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взаимодействию;</w:t>
      </w:r>
    </w:p>
    <w:p w:rsidR="00F01706" w:rsidRPr="00F01706" w:rsidRDefault="000D3242" w:rsidP="00F01706">
      <w:pPr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01706">
        <w:rPr>
          <w:rFonts w:ascii="Times New Roman" w:hAnsi="Times New Roman"/>
          <w:iCs/>
          <w:sz w:val="28"/>
          <w:szCs w:val="28"/>
        </w:rPr>
        <w:lastRenderedPageBreak/>
        <w:t>Создание условий для обеспечения достижения показателей, установленных Указом Президента РФ «Об основных направлениях совершенствования системы государственного управления» от 07 мая 2012 г. № 601</w:t>
      </w:r>
      <w:r w:rsidR="00315280" w:rsidRPr="00F01706">
        <w:rPr>
          <w:rFonts w:ascii="Times New Roman" w:hAnsi="Times New Roman"/>
          <w:iCs/>
          <w:sz w:val="28"/>
          <w:szCs w:val="28"/>
        </w:rPr>
        <w:t>.</w:t>
      </w:r>
    </w:p>
    <w:p w:rsidR="00F01706" w:rsidRPr="004C73E5" w:rsidRDefault="00F01706" w:rsidP="00F0170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sz w:val="26"/>
          <w:szCs w:val="26"/>
        </w:rPr>
        <w:t>Основные результаты, достигнутые в рамках реализации Подпрограммы 1 по итогам 201</w:t>
      </w:r>
      <w:r>
        <w:rPr>
          <w:rFonts w:ascii="Times New Roman" w:hAnsi="Times New Roman"/>
          <w:sz w:val="26"/>
          <w:szCs w:val="26"/>
        </w:rPr>
        <w:t>9</w:t>
      </w:r>
      <w:r w:rsidRPr="004C73E5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73E5">
        <w:rPr>
          <w:rFonts w:ascii="Times New Roman" w:hAnsi="Times New Roman"/>
          <w:sz w:val="26"/>
          <w:szCs w:val="26"/>
        </w:rPr>
        <w:t xml:space="preserve">в рамках решения </w:t>
      </w:r>
      <w:r>
        <w:rPr>
          <w:rFonts w:ascii="Times New Roman" w:hAnsi="Times New Roman"/>
          <w:sz w:val="26"/>
          <w:szCs w:val="26"/>
        </w:rPr>
        <w:t>з</w:t>
      </w:r>
      <w:r w:rsidRPr="004C73E5">
        <w:rPr>
          <w:rFonts w:ascii="Times New Roman" w:hAnsi="Times New Roman"/>
          <w:sz w:val="26"/>
          <w:szCs w:val="26"/>
        </w:rPr>
        <w:t>адачи 1:</w:t>
      </w:r>
    </w:p>
    <w:p w:rsidR="00F01706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631907">
        <w:rPr>
          <w:rFonts w:ascii="Times New Roman" w:hAnsi="Times New Roman"/>
          <w:sz w:val="26"/>
          <w:szCs w:val="26"/>
        </w:rPr>
        <w:t>в целях повышения уровня открытости и прозрачности деятель</w:t>
      </w:r>
      <w:r>
        <w:rPr>
          <w:rFonts w:ascii="Times New Roman" w:hAnsi="Times New Roman"/>
          <w:sz w:val="26"/>
          <w:szCs w:val="26"/>
        </w:rPr>
        <w:t>ности администрации МОГО «Ухта»:</w:t>
      </w:r>
    </w:p>
    <w:p w:rsidR="00F01706" w:rsidRPr="00B41914" w:rsidRDefault="00F01706" w:rsidP="00F01706">
      <w:pPr>
        <w:pStyle w:val="a4"/>
        <w:numPr>
          <w:ilvl w:val="3"/>
          <w:numId w:val="28"/>
        </w:numPr>
        <w:suppressAutoHyphens/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41914">
        <w:rPr>
          <w:rFonts w:ascii="Times New Roman" w:hAnsi="Times New Roman"/>
          <w:sz w:val="26"/>
          <w:szCs w:val="26"/>
        </w:rPr>
        <w:t>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портале администрации МОГО «Ухта» размещена информация о деятельности администрации МОГО «Ухта» за 2018 год,</w:t>
      </w:r>
    </w:p>
    <w:p w:rsidR="00F01706" w:rsidRPr="00B41914" w:rsidRDefault="00F01706" w:rsidP="00F01706">
      <w:pPr>
        <w:pStyle w:val="a4"/>
        <w:numPr>
          <w:ilvl w:val="3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реализован механизм проведения </w:t>
      </w:r>
      <w:r w:rsidRPr="00B41914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>
        <w:rPr>
          <w:rFonts w:ascii="Times New Roman" w:hAnsi="Times New Roman"/>
          <w:sz w:val="26"/>
          <w:szCs w:val="26"/>
        </w:rPr>
        <w:t xml:space="preserve">части проектов правовых актов администрации МОГО «Ухта» на </w:t>
      </w:r>
      <w:r w:rsidRPr="00B41914">
        <w:rPr>
          <w:rFonts w:ascii="Times New Roman" w:hAnsi="Times New Roman"/>
          <w:sz w:val="26"/>
          <w:szCs w:val="26"/>
        </w:rPr>
        <w:t>Официальном портале администрации МОГО «Ухта»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F01706" w:rsidRDefault="00F01706" w:rsidP="00F01706">
      <w:pPr>
        <w:pStyle w:val="a4"/>
        <w:numPr>
          <w:ilvl w:val="3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31907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>ена</w:t>
      </w:r>
      <w:r w:rsidRPr="00631907">
        <w:rPr>
          <w:rFonts w:ascii="Times New Roman" w:hAnsi="Times New Roman"/>
          <w:sz w:val="26"/>
          <w:szCs w:val="26"/>
        </w:rPr>
        <w:t xml:space="preserve"> публикаци</w:t>
      </w:r>
      <w:r>
        <w:rPr>
          <w:rFonts w:ascii="Times New Roman" w:hAnsi="Times New Roman"/>
          <w:sz w:val="26"/>
          <w:szCs w:val="26"/>
        </w:rPr>
        <w:t>я</w:t>
      </w:r>
      <w:r w:rsidRPr="00631907">
        <w:rPr>
          <w:rFonts w:ascii="Times New Roman" w:hAnsi="Times New Roman"/>
          <w:sz w:val="26"/>
          <w:szCs w:val="26"/>
        </w:rPr>
        <w:t xml:space="preserve"> социально-значимой информации на </w:t>
      </w:r>
      <w:r w:rsidRPr="00B41914">
        <w:rPr>
          <w:rFonts w:ascii="Times New Roman" w:hAnsi="Times New Roman"/>
          <w:sz w:val="26"/>
          <w:szCs w:val="26"/>
        </w:rPr>
        <w:t>Официальном портале администрации МОГО «Ухта»</w:t>
      </w:r>
      <w:r w:rsidRPr="00631907">
        <w:rPr>
          <w:rFonts w:ascii="Times New Roman" w:hAnsi="Times New Roman"/>
          <w:sz w:val="26"/>
          <w:szCs w:val="26"/>
        </w:rPr>
        <w:t xml:space="preserve"> и сайтах структурных подразделений</w:t>
      </w:r>
      <w:r>
        <w:rPr>
          <w:rFonts w:ascii="Times New Roman" w:hAnsi="Times New Roman"/>
          <w:sz w:val="26"/>
          <w:szCs w:val="26"/>
        </w:rPr>
        <w:t xml:space="preserve"> администрации МОГО «Ухта»,</w:t>
      </w:r>
    </w:p>
    <w:p w:rsidR="00F01706" w:rsidRPr="00631907" w:rsidRDefault="00F01706" w:rsidP="00F01706">
      <w:pPr>
        <w:pStyle w:val="a4"/>
        <w:numPr>
          <w:ilvl w:val="3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31907">
        <w:rPr>
          <w:rFonts w:ascii="Times New Roman" w:hAnsi="Times New Roman"/>
          <w:sz w:val="26"/>
          <w:szCs w:val="26"/>
        </w:rPr>
        <w:t>созданы модули тематических опросов на Официальном портале администрации МОГО «Ухта»</w:t>
      </w:r>
      <w:r>
        <w:rPr>
          <w:rFonts w:ascii="Times New Roman" w:hAnsi="Times New Roman"/>
          <w:sz w:val="26"/>
          <w:szCs w:val="26"/>
        </w:rPr>
        <w:t>,</w:t>
      </w:r>
    </w:p>
    <w:p w:rsidR="00F01706" w:rsidRDefault="00F01706" w:rsidP="00F01706">
      <w:pPr>
        <w:pStyle w:val="a4"/>
        <w:numPr>
          <w:ilvl w:val="3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31907">
        <w:rPr>
          <w:rFonts w:ascii="Times New Roman" w:hAnsi="Times New Roman"/>
          <w:sz w:val="26"/>
          <w:szCs w:val="26"/>
        </w:rPr>
        <w:t>организовано проведение антикоррупционной экспертизы, общественных обсуждений и оценки регулирующего воздействия нормативных актов администрации МОГО «Ухта» с использованием Официального портала администрации МОГО «Ухта»</w:t>
      </w:r>
      <w:r>
        <w:rPr>
          <w:rFonts w:ascii="Times New Roman" w:hAnsi="Times New Roman"/>
          <w:sz w:val="26"/>
          <w:szCs w:val="26"/>
        </w:rPr>
        <w:t>;</w:t>
      </w:r>
    </w:p>
    <w:p w:rsidR="00F01706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sz w:val="26"/>
          <w:szCs w:val="26"/>
        </w:rPr>
        <w:t xml:space="preserve">проведено администрирование и сопровождение </w:t>
      </w:r>
      <w:r>
        <w:rPr>
          <w:rFonts w:ascii="Times New Roman" w:hAnsi="Times New Roman"/>
          <w:sz w:val="26"/>
          <w:szCs w:val="26"/>
        </w:rPr>
        <w:t>системы электронного документооборота</w:t>
      </w:r>
      <w:r w:rsidRPr="004C73E5">
        <w:rPr>
          <w:rFonts w:ascii="Times New Roman" w:hAnsi="Times New Roman"/>
          <w:sz w:val="26"/>
          <w:szCs w:val="26"/>
        </w:rPr>
        <w:t xml:space="preserve"> «Directum»</w:t>
      </w:r>
      <w:r>
        <w:rPr>
          <w:rFonts w:ascii="Times New Roman" w:hAnsi="Times New Roman"/>
          <w:sz w:val="26"/>
          <w:szCs w:val="26"/>
        </w:rPr>
        <w:t xml:space="preserve"> администрации МОГО «Ухта», что позволило ввести </w:t>
      </w:r>
      <w:r w:rsidRPr="00451E38">
        <w:rPr>
          <w:rFonts w:ascii="Times New Roman" w:hAnsi="Times New Roman"/>
          <w:sz w:val="26"/>
          <w:szCs w:val="26"/>
        </w:rPr>
        <w:t xml:space="preserve">в базу данных </w:t>
      </w:r>
      <w:r>
        <w:rPr>
          <w:rFonts w:ascii="Times New Roman" w:hAnsi="Times New Roman"/>
          <w:sz w:val="26"/>
          <w:szCs w:val="26"/>
        </w:rPr>
        <w:t>СЭД</w:t>
      </w:r>
      <w:r w:rsidRPr="00451E38">
        <w:rPr>
          <w:rFonts w:ascii="Times New Roman" w:hAnsi="Times New Roman"/>
          <w:sz w:val="26"/>
          <w:szCs w:val="26"/>
        </w:rPr>
        <w:t xml:space="preserve"> «Directum» </w:t>
      </w:r>
      <w:r>
        <w:rPr>
          <w:rFonts w:ascii="Times New Roman" w:hAnsi="Times New Roman"/>
          <w:sz w:val="26"/>
          <w:szCs w:val="26"/>
        </w:rPr>
        <w:t>102 822</w:t>
      </w:r>
      <w:r w:rsidRPr="00451E38">
        <w:rPr>
          <w:rFonts w:ascii="Times New Roman" w:hAnsi="Times New Roman"/>
          <w:sz w:val="26"/>
          <w:szCs w:val="26"/>
        </w:rPr>
        <w:t xml:space="preserve"> документов, в т.ч. </w:t>
      </w:r>
      <w:r>
        <w:rPr>
          <w:rFonts w:ascii="Times New Roman" w:hAnsi="Times New Roman"/>
          <w:sz w:val="26"/>
          <w:szCs w:val="26"/>
        </w:rPr>
        <w:t>4 651</w:t>
      </w:r>
      <w:r w:rsidRPr="00451E38">
        <w:rPr>
          <w:rFonts w:ascii="Times New Roman" w:hAnsi="Times New Roman"/>
          <w:sz w:val="26"/>
          <w:szCs w:val="26"/>
        </w:rPr>
        <w:t xml:space="preserve"> нормативных актов</w:t>
      </w:r>
      <w:r>
        <w:rPr>
          <w:rFonts w:ascii="Times New Roman" w:hAnsi="Times New Roman"/>
          <w:sz w:val="26"/>
          <w:szCs w:val="26"/>
        </w:rPr>
        <w:t>, 6 234</w:t>
      </w:r>
      <w:r w:rsidRPr="00451E38">
        <w:rPr>
          <w:rFonts w:ascii="Times New Roman" w:hAnsi="Times New Roman"/>
          <w:sz w:val="26"/>
          <w:szCs w:val="26"/>
        </w:rPr>
        <w:t xml:space="preserve"> обращени</w:t>
      </w:r>
      <w:r>
        <w:rPr>
          <w:rFonts w:ascii="Times New Roman" w:hAnsi="Times New Roman"/>
          <w:sz w:val="26"/>
          <w:szCs w:val="26"/>
        </w:rPr>
        <w:t>й</w:t>
      </w:r>
      <w:r w:rsidRPr="00451E38">
        <w:rPr>
          <w:rFonts w:ascii="Times New Roman" w:hAnsi="Times New Roman"/>
          <w:sz w:val="26"/>
          <w:szCs w:val="26"/>
        </w:rPr>
        <w:t xml:space="preserve"> гражданин, в т.ч. </w:t>
      </w:r>
      <w:r>
        <w:rPr>
          <w:rFonts w:ascii="Times New Roman" w:hAnsi="Times New Roman"/>
          <w:sz w:val="26"/>
          <w:szCs w:val="26"/>
        </w:rPr>
        <w:t>599</w:t>
      </w:r>
      <w:r w:rsidRPr="00451E38">
        <w:rPr>
          <w:rFonts w:ascii="Times New Roman" w:hAnsi="Times New Roman"/>
          <w:sz w:val="26"/>
          <w:szCs w:val="26"/>
        </w:rPr>
        <w:t xml:space="preserve"> поступивших через Интернет-приёмную руководителя администрации</w:t>
      </w:r>
      <w:r>
        <w:rPr>
          <w:rFonts w:ascii="Times New Roman" w:hAnsi="Times New Roman"/>
          <w:sz w:val="26"/>
          <w:szCs w:val="26"/>
        </w:rPr>
        <w:t>;</w:t>
      </w:r>
    </w:p>
    <w:p w:rsidR="00F01706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3D98">
        <w:rPr>
          <w:rFonts w:ascii="Times New Roman" w:hAnsi="Times New Roman"/>
          <w:sz w:val="26"/>
          <w:szCs w:val="26"/>
        </w:rPr>
        <w:t>налажена работа в государственных информационных системах: Федеральная информационная адресная система, Единая информационная система в сфере закупок, Единая государственная информационная система социального обеспечения, Федеральная государственная информационная система Единого государственного реестра недвижимости, Государственная информационная система о государственных и муниципальных платежах</w:t>
      </w:r>
      <w:r>
        <w:rPr>
          <w:rFonts w:ascii="Times New Roman" w:hAnsi="Times New Roman"/>
          <w:sz w:val="26"/>
          <w:szCs w:val="26"/>
        </w:rPr>
        <w:t>;</w:t>
      </w:r>
    </w:p>
    <w:p w:rsidR="00F01706" w:rsidRPr="007E3D98" w:rsidRDefault="00125321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3D98">
        <w:rPr>
          <w:rFonts w:ascii="Times New Roman" w:hAnsi="Times New Roman"/>
          <w:sz w:val="26"/>
          <w:szCs w:val="26"/>
        </w:rPr>
        <w:t>принято участие в рабочей группе Министерства строительства и дорожно</w:t>
      </w:r>
      <w:r>
        <w:rPr>
          <w:rFonts w:ascii="Times New Roman" w:hAnsi="Times New Roman"/>
          <w:sz w:val="26"/>
          <w:szCs w:val="26"/>
        </w:rPr>
        <w:t xml:space="preserve">го хозяйства Республики Коми </w:t>
      </w:r>
      <w:r w:rsidRPr="004A7702">
        <w:rPr>
          <w:rFonts w:ascii="Times New Roman" w:hAnsi="Times New Roman"/>
          <w:sz w:val="26"/>
          <w:szCs w:val="26"/>
        </w:rPr>
        <w:tab/>
        <w:t>по проекту «Создание и внедрение государственной информационной системы обеспечения градостроительной деятельности Республики Коми»</w:t>
      </w:r>
      <w:r w:rsidRPr="007E3D98">
        <w:rPr>
          <w:rFonts w:ascii="Times New Roman" w:hAnsi="Times New Roman"/>
          <w:sz w:val="26"/>
          <w:szCs w:val="26"/>
        </w:rPr>
        <w:t>;</w:t>
      </w:r>
    </w:p>
    <w:p w:rsidR="00F01706" w:rsidRPr="007E3D98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3D98">
        <w:rPr>
          <w:rFonts w:ascii="Times New Roman" w:hAnsi="Times New Roman"/>
          <w:sz w:val="26"/>
          <w:szCs w:val="26"/>
        </w:rPr>
        <w:t>проведено нанесение кадастровых планов территории в муниципальной градостроительной информационной системе для отделов Управления архитектуры и строительства администрации МОГО «Ухта» для выполнения муниципальных услуг;</w:t>
      </w:r>
    </w:p>
    <w:p w:rsidR="00F01706" w:rsidRPr="007E3D98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3D98">
        <w:rPr>
          <w:rFonts w:ascii="Times New Roman" w:hAnsi="Times New Roman"/>
          <w:sz w:val="26"/>
          <w:szCs w:val="26"/>
        </w:rPr>
        <w:t xml:space="preserve">проведена проверка структурных подразделений администрации МОГО «Ухта» на соответствие требованиям защиты информации; </w:t>
      </w:r>
    </w:p>
    <w:p w:rsidR="00F01706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3D98">
        <w:rPr>
          <w:rFonts w:ascii="Times New Roman" w:hAnsi="Times New Roman"/>
          <w:sz w:val="26"/>
          <w:szCs w:val="26"/>
        </w:rPr>
        <w:t xml:space="preserve">организованы работы по техническому обеспечению функционирования </w:t>
      </w:r>
      <w:r w:rsidRPr="007E3D98">
        <w:rPr>
          <w:rFonts w:ascii="Times New Roman" w:hAnsi="Times New Roman"/>
          <w:sz w:val="26"/>
          <w:szCs w:val="26"/>
        </w:rPr>
        <w:lastRenderedPageBreak/>
        <w:t xml:space="preserve">участковых избирательных комиссий на очередных выборах </w:t>
      </w:r>
      <w:r>
        <w:rPr>
          <w:rFonts w:ascii="Times New Roman" w:hAnsi="Times New Roman"/>
          <w:sz w:val="26"/>
          <w:szCs w:val="26"/>
        </w:rPr>
        <w:t>08сентября 2019 года;</w:t>
      </w:r>
    </w:p>
    <w:p w:rsidR="00F01706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организовано</w:t>
      </w:r>
      <w:r w:rsidRPr="004C73E5">
        <w:rPr>
          <w:rFonts w:ascii="Times New Roman" w:hAnsi="Times New Roman"/>
          <w:sz w:val="26"/>
          <w:szCs w:val="26"/>
        </w:rPr>
        <w:t xml:space="preserve"> техническое сопровождение сервисов корпоративной сети передачи данных;</w:t>
      </w:r>
    </w:p>
    <w:p w:rsidR="00F01706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sz w:val="26"/>
          <w:szCs w:val="26"/>
        </w:rPr>
        <w:t>обеспечена техническая и организационная поддержка проведения 12 декабря 201</w:t>
      </w:r>
      <w:r>
        <w:rPr>
          <w:rFonts w:ascii="Times New Roman" w:hAnsi="Times New Roman"/>
          <w:sz w:val="26"/>
          <w:szCs w:val="26"/>
        </w:rPr>
        <w:t>9</w:t>
      </w:r>
      <w:r w:rsidRPr="004C73E5">
        <w:rPr>
          <w:rFonts w:ascii="Times New Roman" w:hAnsi="Times New Roman"/>
          <w:sz w:val="26"/>
          <w:szCs w:val="26"/>
        </w:rPr>
        <w:t xml:space="preserve"> года общероссийского дня приема граждан</w:t>
      </w:r>
      <w:r>
        <w:rPr>
          <w:rFonts w:ascii="Times New Roman" w:hAnsi="Times New Roman"/>
          <w:sz w:val="26"/>
          <w:szCs w:val="26"/>
        </w:rPr>
        <w:t>;</w:t>
      </w:r>
    </w:p>
    <w:p w:rsidR="00F01706" w:rsidRPr="004C73E5" w:rsidRDefault="00F01706" w:rsidP="00F01706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sz w:val="26"/>
          <w:szCs w:val="26"/>
        </w:rPr>
        <w:t>проведены мероприятия по организации закупок и обновлению программного обеспечения, компьютерного оборудования;</w:t>
      </w:r>
    </w:p>
    <w:p w:rsidR="00F01706" w:rsidRPr="004C73E5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color w:val="000000"/>
          <w:sz w:val="26"/>
          <w:szCs w:val="26"/>
        </w:rPr>
        <w:t>выполнено обслуживание ip-телефонии в здании администрации;</w:t>
      </w:r>
    </w:p>
    <w:p w:rsidR="00F01706" w:rsidRPr="004C73E5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sz w:val="26"/>
          <w:szCs w:val="26"/>
        </w:rPr>
        <w:t>проведены мероприятия по обеспечению технического сопровождения городских, республиканских, всероссийских мероприятий по видеоконференцсвязи;</w:t>
      </w:r>
    </w:p>
    <w:p w:rsidR="00F01706" w:rsidRPr="004C73E5" w:rsidRDefault="00F01706" w:rsidP="00F01706">
      <w:pPr>
        <w:widowControl w:val="0"/>
        <w:numPr>
          <w:ilvl w:val="0"/>
          <w:numId w:val="5"/>
        </w:num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sz w:val="26"/>
          <w:szCs w:val="26"/>
        </w:rPr>
        <w:t>устранены многочисленные сбои в работе компьютерной техники и программного обеспечения;</w:t>
      </w:r>
    </w:p>
    <w:p w:rsidR="00F01706" w:rsidRPr="004C73E5" w:rsidRDefault="00F01706" w:rsidP="00F01706">
      <w:pPr>
        <w:widowControl w:val="0"/>
        <w:numPr>
          <w:ilvl w:val="0"/>
          <w:numId w:val="5"/>
        </w:num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sz w:val="26"/>
          <w:szCs w:val="26"/>
        </w:rPr>
        <w:t xml:space="preserve">проведено регулярное обновление </w:t>
      </w:r>
      <w:r w:rsidR="00125321" w:rsidRPr="004C73E5">
        <w:rPr>
          <w:rFonts w:ascii="Times New Roman" w:hAnsi="Times New Roman"/>
          <w:sz w:val="26"/>
          <w:szCs w:val="26"/>
        </w:rPr>
        <w:t>правовых</w:t>
      </w:r>
      <w:r w:rsidR="00125321">
        <w:rPr>
          <w:rFonts w:ascii="Times New Roman" w:hAnsi="Times New Roman"/>
          <w:sz w:val="26"/>
          <w:szCs w:val="26"/>
        </w:rPr>
        <w:t xml:space="preserve"> </w:t>
      </w:r>
      <w:r w:rsidR="00125321" w:rsidRPr="004C73E5">
        <w:rPr>
          <w:rFonts w:ascii="Times New Roman" w:hAnsi="Times New Roman"/>
          <w:sz w:val="26"/>
          <w:szCs w:val="26"/>
        </w:rPr>
        <w:t>баз</w:t>
      </w:r>
      <w:r w:rsidRPr="004C73E5">
        <w:rPr>
          <w:rFonts w:ascii="Times New Roman" w:hAnsi="Times New Roman"/>
          <w:sz w:val="26"/>
          <w:szCs w:val="26"/>
        </w:rPr>
        <w:t xml:space="preserve"> данных «</w:t>
      </w:r>
      <w:r w:rsidR="00125321" w:rsidRPr="004C73E5">
        <w:rPr>
          <w:rFonts w:ascii="Times New Roman" w:hAnsi="Times New Roman"/>
          <w:sz w:val="26"/>
          <w:szCs w:val="26"/>
        </w:rPr>
        <w:t>Консультант</w:t>
      </w:r>
      <w:r w:rsidRPr="004C73E5">
        <w:rPr>
          <w:rFonts w:ascii="Times New Roman" w:hAnsi="Times New Roman"/>
          <w:sz w:val="26"/>
          <w:szCs w:val="26"/>
        </w:rPr>
        <w:t>», «Гарант», «Постановления администрации», «Решения Совета МОГО «Ухта»;</w:t>
      </w:r>
    </w:p>
    <w:p w:rsidR="00F01706" w:rsidRPr="004C73E5" w:rsidRDefault="00125321" w:rsidP="00F01706">
      <w:pPr>
        <w:widowControl w:val="0"/>
        <w:numPr>
          <w:ilvl w:val="0"/>
          <w:numId w:val="5"/>
        </w:num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73E5">
        <w:rPr>
          <w:rFonts w:ascii="Times New Roman" w:hAnsi="Times New Roman"/>
          <w:sz w:val="26"/>
          <w:szCs w:val="26"/>
        </w:rPr>
        <w:t>пр</w:t>
      </w:r>
      <w:r>
        <w:rPr>
          <w:rFonts w:ascii="Times New Roman" w:hAnsi="Times New Roman"/>
          <w:sz w:val="26"/>
          <w:szCs w:val="26"/>
        </w:rPr>
        <w:t xml:space="preserve">оведено обучение сотрудников </w:t>
      </w:r>
      <w:r w:rsidRPr="004C73E5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е</w:t>
      </w:r>
      <w:r w:rsidRPr="004C73E5">
        <w:rPr>
          <w:rFonts w:ascii="Times New Roman" w:hAnsi="Times New Roman"/>
          <w:sz w:val="26"/>
          <w:szCs w:val="26"/>
        </w:rPr>
        <w:t xml:space="preserve"> с программным обеспечением, действующим в администрации МОГО «Ухта»;</w:t>
      </w:r>
    </w:p>
    <w:p w:rsidR="00F01706" w:rsidRDefault="00F01706" w:rsidP="00F01706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01706" w:rsidRPr="00617DE7" w:rsidRDefault="00F01706" w:rsidP="00F017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 рамках решения Задачи 2:</w:t>
      </w:r>
    </w:p>
    <w:p w:rsidR="00F01706" w:rsidRPr="00617DE7" w:rsidRDefault="00F01706" w:rsidP="00F0170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01706" w:rsidRPr="00617DE7" w:rsidRDefault="00F01706" w:rsidP="00F017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Для информирования граждан о возможности получения муниципальных услуг в электронном виде выполнено: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 xml:space="preserve">подготовлены буклеты для распространения населению; 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размещены буклеты в местах оказания муниципальных услуг населению;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при оказании муниципальной услуги, вручается буклет с информацией о получении услуг в электронном виде;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 xml:space="preserve">в местах оказания услуг на стендах в Комитете по управлению муниципальным имуществом, в МУ "Управление ЖКХ", в МУ "Управлении образования", в МУ "Управление культуры", в Управлении архитектуры и строительства, в архивном отделе, в здании администрации города размещена информация о возможности получения востребованных социально значимых услуг в электронной форме; 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организовано информирование граждан о преимуществах получения муниципальных услуг в электронной форме на портале администрации МОГО "Ухта" в сети Интернет;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 xml:space="preserve">оборудовано 2 рабочих места для регистрации в ЕСИА, в 2019 г. прошли регистрацию – 174 человека (в 2017 году - 641 человек, в 2018 году – 4200 человек); 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 xml:space="preserve">предлагается гражданам, поступающим на муниципальную службу, а также в подведомственные учреждения администрации МОГО «Ухта» пройти регистрацию на Едином и региональном порталах государственных и муниципальных услуг (функций); 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сотрудниками администрации и подведомственных учреждений проводится информирование граждан о возможности получения услуг в электронной форме на Едином портале государственных услуг и региональном портале государственных и муниципальных услуг, оказывается поддержка гражданам, изъявившим желание зарегистрироваться и/или получить услугу в электронной форме;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lastRenderedPageBreak/>
        <w:t>проводятся на постоянной основе консультирование с сотрудниками администрации МОГО "Ухта" по работе в системах СООЗ и СМЭВ;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проведена встреча с активом Ухтинской городской общественной организацией ветеранов (пенсионеров) войны, труда, Вооруженных сил и правоохранительных органов (28.19.2019 г.) по регистрации в ЕСИА и получении услуг через Портал государственных услуг;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 МУ «Центре славянской культуры» проводилось информирование населения о преимуществах предоставления государственных и муниципальных услуг в электронной форме, регистрация в ЕСИА (10.10.2019 г.);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проведен анализ административных регламентов и иных нормативно-правовых актов, регулирующих предоставление муниципальных услуг на территории МОГО «Ухта»; 51 административный регламент принят в новой редакции и в 8 административных регламентов внесены изменения, касающиеся оптимизации порядка предоставления муниципальных услуг, в соответствии с действующим законодательством РФ и РК; разработано 2 новых административных регламента по оказанию муниципальных услуг, 1 постановление о признании утративших силу административного регламента;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принято 3 постановления по профилактике нарушений в рамках осуществления муниципального контроля и формирования реестра муниципальных услуг;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подготовлен и направлен в Администрацию Главы Республики Коми Доклад администрации МОГО «Ухта» об осуществлении муниципального контроля;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подготовлен и направлен в Управление государственной гражданской службы РК отчет по муниципальному контролю за 1 полугодие 2019 года и за 2019 год.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 связи с меняющимся законодательством в 2019 году принято 3 постановления о внесении изменений в административные регламенты осуществления муниципального контроля:</w:t>
      </w:r>
    </w:p>
    <w:p w:rsidR="00F01706" w:rsidRPr="00617DE7" w:rsidRDefault="00125321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 административный регламент осуществ</w:t>
      </w:r>
      <w:r>
        <w:rPr>
          <w:rFonts w:ascii="Times New Roman" w:hAnsi="Times New Roman"/>
          <w:sz w:val="26"/>
          <w:szCs w:val="26"/>
        </w:rPr>
        <w:t>ления муниципального контроля  обеспечения</w:t>
      </w:r>
      <w:r w:rsidRPr="00617DE7">
        <w:rPr>
          <w:rFonts w:ascii="Times New Roman" w:hAnsi="Times New Roman"/>
          <w:sz w:val="26"/>
          <w:szCs w:val="26"/>
        </w:rPr>
        <w:t xml:space="preserve"> сохранности автомобильных дорог МОГО «Ухта», утвержденный постановлением администрации МОГО «Ухта» от 27.04.2017 г. № 1086; 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 административный регламент по осуществлению муниципального жилищного контроля, утвержденный постановлением администрации МОГО «Ухта» от 09.06.2017г. № 2256;</w:t>
      </w:r>
    </w:p>
    <w:p w:rsidR="00F01706" w:rsidRPr="00617DE7" w:rsidRDefault="00125321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 административный регламент осуществления муниц</w:t>
      </w:r>
      <w:r>
        <w:rPr>
          <w:rFonts w:ascii="Times New Roman" w:hAnsi="Times New Roman"/>
          <w:sz w:val="26"/>
          <w:szCs w:val="26"/>
        </w:rPr>
        <w:t>ипального земельного контроля  использования</w:t>
      </w:r>
      <w:r w:rsidRPr="00617DE7">
        <w:rPr>
          <w:rFonts w:ascii="Times New Roman" w:hAnsi="Times New Roman"/>
          <w:sz w:val="26"/>
          <w:szCs w:val="26"/>
        </w:rPr>
        <w:t xml:space="preserve"> земель МОГО «Ухта», утвержденный постановлением администрации МОГО «Ухта» от 09.06.2017 г. № 2255.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обеспечиваются публикации муниципальных услуг на Портале администрации МОГО «Ухта;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Еженедельно, каждую пятницу, в региональном сегменте государственной автоматизированной системы "Управление" (ГАС "Управление") размещались отчёты о количестве межведомственных запросов, направленных в бумажном и в электронном виде в федеральные органы исполнительной власти, в адрес региональных органов исполнительной власти и органы местного самоуправления Республики Коми администрацией МОГО «Ухта». Всего за 2019 год направлено 6 011 межведомственных запроса.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 xml:space="preserve">Подготовлены и размещены статистические данные по оказанию </w:t>
      </w:r>
      <w:r w:rsidRPr="00617DE7">
        <w:rPr>
          <w:rFonts w:ascii="Times New Roman" w:hAnsi="Times New Roman"/>
          <w:sz w:val="26"/>
          <w:szCs w:val="26"/>
        </w:rPr>
        <w:lastRenderedPageBreak/>
        <w:t>муниципальных услуг в региональном сегменте государственной автоматизированной системы "Управление" (ГАС "Управление"): квартальные – до 25 января, 25 апреля, 25 июля, 25 октября, годовые – до 25 января (всего 17 041 муниципальная услуга оказана).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проведена встреча с активом Ухтинской городской общественной организацией ветеранов (пенсионеров) войны, труда, Вооруженных сил и правоохранительных органов (28.19.2019 г.) по регистрации в ЕСИА и получении услуг через Портал государственных услуг;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 МУ «Центре славянской культуры» проводилось информирование населения о преимуществах предоставления государственных и муниципальных услуг в электронной форме, регистрация в ЕСИА (10.10.2019 г.);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внесены данные по 63 муниципальным услугам, все услуги направлены на опубликование на Едином портале государственных и муниципальных услуг и Портале государственных и муниципальных услуг Республики Коми;</w:t>
      </w:r>
    </w:p>
    <w:p w:rsidR="00F01706" w:rsidRPr="00617DE7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17DE7">
        <w:rPr>
          <w:rFonts w:ascii="Times New Roman" w:hAnsi="Times New Roman"/>
          <w:sz w:val="26"/>
          <w:szCs w:val="26"/>
        </w:rPr>
        <w:t>поступило и направлено в работу 2 572 запроса по системе СМЭВ.</w:t>
      </w:r>
    </w:p>
    <w:p w:rsidR="00F01706" w:rsidRDefault="00F01706" w:rsidP="00F017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DE7">
        <w:rPr>
          <w:rFonts w:ascii="Times New Roman" w:hAnsi="Times New Roman"/>
          <w:sz w:val="26"/>
          <w:szCs w:val="26"/>
        </w:rPr>
        <w:t>Во всех административных регламентах предусмотрено обращение за муниципальной услугой, в том числе через Портал государственных и муниципальных услуг (функций). Информация о порядке предоставления муниципальных услуг размещается в электронном виде в информационно-телекоммуникационной сети Интернет. Регулярно обеспечиваются публикации муниципальных услуг на Портале администрации МОГО «Ухта, проводится работа по актуализации сведений в «Реестре государственных и муниципальных услуг (функций) РК» и по актуализации технологических карт межведомственного взаимодействия в «Реестре государственных и муниципальных услуг (функций) РК» (34 технологические карты приведены в соответствие).</w:t>
      </w:r>
    </w:p>
    <w:p w:rsidR="00F01706" w:rsidRPr="00F01706" w:rsidRDefault="00F01706" w:rsidP="00F0170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основные мероприятия по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в полном объеме.</w:t>
      </w:r>
    </w:p>
    <w:p w:rsidR="00F01706" w:rsidRPr="00F01706" w:rsidRDefault="00F01706" w:rsidP="00F0170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из 3</w:t>
      </w:r>
      <w:r w:rsidRPr="00F0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индикаторов, запланированных в отчетном году.</w:t>
      </w:r>
    </w:p>
    <w:p w:rsidR="00F01706" w:rsidRPr="00617DE7" w:rsidRDefault="00F01706" w:rsidP="00F0170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1C050C" w:rsidRDefault="00534DFE" w:rsidP="006E1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C05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Подпрограмма 2</w:t>
      </w:r>
      <w:r w:rsidR="00CE1C57" w:rsidRPr="001C05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«Развитие кадрового потенциала </w:t>
      </w:r>
    </w:p>
    <w:p w:rsidR="00F120BC" w:rsidRPr="001C050C" w:rsidRDefault="00CE1C57" w:rsidP="006E1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C05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администрации МОГО «Ухта» </w:t>
      </w:r>
    </w:p>
    <w:p w:rsidR="00906DA3" w:rsidRPr="00694EC9" w:rsidRDefault="00906DA3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1C57" w:rsidRPr="000866BD" w:rsidRDefault="00EC02A6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</w:t>
      </w:r>
      <w:r w:rsidR="00534DFE">
        <w:rPr>
          <w:rFonts w:ascii="Times New Roman" w:eastAsia="Times New Roman" w:hAnsi="Times New Roman" w:cs="Times New Roman"/>
          <w:sz w:val="28"/>
          <w:szCs w:val="28"/>
        </w:rPr>
        <w:t>одпрограммы 2</w:t>
      </w:r>
      <w:r w:rsidR="000866B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E1C57" w:rsidRPr="000866BD">
        <w:rPr>
          <w:rFonts w:ascii="Times New Roman" w:eastAsia="Times New Roman" w:hAnsi="Times New Roman" w:cs="Times New Roman"/>
          <w:sz w:val="28"/>
          <w:szCs w:val="28"/>
        </w:rPr>
        <w:t xml:space="preserve"> создание и развитие эффективной системы кадрового обеспечения в администрации МОГО «Ухта»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2F6" w:rsidRDefault="003E32F6" w:rsidP="003E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Подпрограммы 2 определены задачи:</w:t>
      </w:r>
    </w:p>
    <w:p w:rsidR="003E32F6" w:rsidRPr="003E32F6" w:rsidRDefault="003E32F6" w:rsidP="003E32F6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E32F6">
        <w:rPr>
          <w:rFonts w:ascii="Times New Roman" w:hAnsi="Times New Roman"/>
          <w:sz w:val="28"/>
          <w:szCs w:val="28"/>
        </w:rPr>
        <w:t>В</w:t>
      </w: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недрение современных технологий обучения специалистов администрации МОГО «Ухта»;</w:t>
      </w:r>
    </w:p>
    <w:p w:rsidR="003E32F6" w:rsidRPr="003E32F6" w:rsidRDefault="003E32F6" w:rsidP="003E32F6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Совершенствование процедур подбора квалифицированных кадров для администрации МОГО «Ухта»;</w:t>
      </w:r>
    </w:p>
    <w:p w:rsidR="003E32F6" w:rsidRPr="0092786E" w:rsidRDefault="003E32F6" w:rsidP="003E32F6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оценки профессиональной служебной деятельности муниципальных служащих.</w:t>
      </w:r>
    </w:p>
    <w:p w:rsidR="0092786E" w:rsidRDefault="0092786E" w:rsidP="00927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86E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в</w:t>
      </w: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недрени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современных технологий обучения специалистов администрации МОГО «Ухта»</w:t>
      </w:r>
      <w:r w:rsidRPr="0092786E">
        <w:rPr>
          <w:rFonts w:ascii="Times New Roman" w:hAnsi="Times New Roman"/>
          <w:sz w:val="28"/>
          <w:szCs w:val="28"/>
        </w:rPr>
        <w:t>, достигнуты следующие результаты:</w:t>
      </w:r>
    </w:p>
    <w:p w:rsidR="0092786E" w:rsidRPr="000271BA" w:rsidRDefault="0092786E" w:rsidP="0092786E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71BA">
        <w:rPr>
          <w:rFonts w:ascii="Times New Roman" w:hAnsi="Times New Roman"/>
          <w:sz w:val="28"/>
          <w:szCs w:val="28"/>
        </w:rPr>
        <w:lastRenderedPageBreak/>
        <w:t>проведено 6 семинаров для специалистов администрации МОГО «Ухта» по следующим темам:</w:t>
      </w:r>
    </w:p>
    <w:p w:rsidR="007E2CBD" w:rsidRPr="000271BA" w:rsidRDefault="00EC02A6" w:rsidP="0092786E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A">
        <w:rPr>
          <w:rFonts w:ascii="Times New Roman" w:hAnsi="Times New Roman"/>
          <w:sz w:val="28"/>
          <w:szCs w:val="28"/>
        </w:rPr>
        <w:t>«П</w:t>
      </w:r>
      <w:r w:rsidR="00AE79E7" w:rsidRPr="000271BA">
        <w:rPr>
          <w:rFonts w:ascii="Times New Roman" w:hAnsi="Times New Roman"/>
          <w:sz w:val="28"/>
          <w:szCs w:val="28"/>
        </w:rPr>
        <w:t>рименение практики по результатам вступивших в законную силу решений судов по предупреждению коррупционных правон</w:t>
      </w:r>
      <w:r w:rsidR="00774689" w:rsidRPr="000271BA">
        <w:rPr>
          <w:rFonts w:ascii="Times New Roman" w:hAnsi="Times New Roman"/>
          <w:sz w:val="28"/>
          <w:szCs w:val="28"/>
        </w:rPr>
        <w:t>аруше</w:t>
      </w:r>
      <w:r w:rsidR="004728F4" w:rsidRPr="000271BA">
        <w:rPr>
          <w:rFonts w:ascii="Times New Roman" w:hAnsi="Times New Roman"/>
          <w:sz w:val="28"/>
          <w:szCs w:val="28"/>
        </w:rPr>
        <w:t>ний</w:t>
      </w:r>
      <w:r w:rsidRPr="000271BA">
        <w:rPr>
          <w:rFonts w:ascii="Times New Roman" w:hAnsi="Times New Roman"/>
          <w:sz w:val="28"/>
          <w:szCs w:val="28"/>
        </w:rPr>
        <w:t>»</w:t>
      </w:r>
      <w:r w:rsidR="00AE79E7" w:rsidRPr="000271BA">
        <w:rPr>
          <w:rFonts w:ascii="Times New Roman" w:hAnsi="Times New Roman"/>
          <w:sz w:val="28"/>
          <w:szCs w:val="28"/>
        </w:rPr>
        <w:t xml:space="preserve">, </w:t>
      </w:r>
      <w:r w:rsidR="0092786E" w:rsidRPr="000271BA">
        <w:rPr>
          <w:rFonts w:ascii="Times New Roman" w:hAnsi="Times New Roman"/>
          <w:sz w:val="28"/>
          <w:szCs w:val="28"/>
        </w:rPr>
        <w:t>ежеквартально;</w:t>
      </w:r>
    </w:p>
    <w:p w:rsidR="007E2CBD" w:rsidRPr="000271BA" w:rsidRDefault="00EC02A6" w:rsidP="0092786E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A">
        <w:rPr>
          <w:rFonts w:ascii="Times New Roman" w:hAnsi="Times New Roman"/>
          <w:sz w:val="28"/>
          <w:szCs w:val="28"/>
        </w:rPr>
        <w:t>«О</w:t>
      </w:r>
      <w:r w:rsidR="00AE79E7" w:rsidRPr="000271BA">
        <w:rPr>
          <w:rFonts w:ascii="Times New Roman" w:hAnsi="Times New Roman"/>
          <w:sz w:val="28"/>
          <w:szCs w:val="28"/>
        </w:rPr>
        <w:t>заполнении справок одоходах, расходах муниципальных служащих и членов их семей за 20</w:t>
      </w:r>
      <w:r w:rsidR="00315280" w:rsidRPr="000271BA">
        <w:rPr>
          <w:rFonts w:ascii="Times New Roman" w:hAnsi="Times New Roman"/>
          <w:sz w:val="28"/>
          <w:szCs w:val="28"/>
        </w:rPr>
        <w:t>1</w:t>
      </w:r>
      <w:r w:rsidR="00F31867">
        <w:rPr>
          <w:rFonts w:ascii="Times New Roman" w:hAnsi="Times New Roman"/>
          <w:sz w:val="28"/>
          <w:szCs w:val="28"/>
        </w:rPr>
        <w:t>9</w:t>
      </w:r>
      <w:r w:rsidR="00AE79E7" w:rsidRPr="000271BA">
        <w:rPr>
          <w:rFonts w:ascii="Times New Roman" w:hAnsi="Times New Roman"/>
          <w:sz w:val="28"/>
          <w:szCs w:val="28"/>
        </w:rPr>
        <w:t xml:space="preserve"> год</w:t>
      </w:r>
      <w:r w:rsidR="009574DF" w:rsidRPr="000271BA">
        <w:rPr>
          <w:rFonts w:ascii="Times New Roman" w:hAnsi="Times New Roman"/>
          <w:sz w:val="28"/>
          <w:szCs w:val="28"/>
        </w:rPr>
        <w:t>»</w:t>
      </w:r>
      <w:r w:rsidR="00387F11">
        <w:rPr>
          <w:rFonts w:ascii="Times New Roman" w:hAnsi="Times New Roman"/>
          <w:sz w:val="28"/>
          <w:szCs w:val="28"/>
        </w:rPr>
        <w:t>;</w:t>
      </w:r>
    </w:p>
    <w:p w:rsidR="00AE79E7" w:rsidRPr="000271BA" w:rsidRDefault="009574DF" w:rsidP="0092786E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A">
        <w:rPr>
          <w:rFonts w:ascii="Times New Roman" w:hAnsi="Times New Roman"/>
          <w:sz w:val="28"/>
          <w:szCs w:val="28"/>
        </w:rPr>
        <w:t>«О</w:t>
      </w:r>
      <w:r w:rsidR="00AE79E7" w:rsidRPr="000271BA">
        <w:rPr>
          <w:rFonts w:ascii="Times New Roman" w:hAnsi="Times New Roman"/>
          <w:sz w:val="28"/>
          <w:szCs w:val="28"/>
        </w:rPr>
        <w:t xml:space="preserve">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</w:t>
      </w:r>
      <w:r w:rsidR="00387F11">
        <w:rPr>
          <w:rFonts w:ascii="Times New Roman" w:hAnsi="Times New Roman"/>
          <w:sz w:val="28"/>
          <w:szCs w:val="28"/>
        </w:rPr>
        <w:t xml:space="preserve"> муниципальной службы, размещала</w:t>
      </w:r>
      <w:r w:rsidR="00AE79E7" w:rsidRPr="000271BA">
        <w:rPr>
          <w:rFonts w:ascii="Times New Roman" w:hAnsi="Times New Roman"/>
          <w:sz w:val="28"/>
          <w:szCs w:val="28"/>
        </w:rPr>
        <w:t>сь общедоступная информация, а также данные, позволяющие его идентифицировать</w:t>
      </w:r>
      <w:r w:rsidRPr="000271BA">
        <w:rPr>
          <w:rFonts w:ascii="Times New Roman" w:hAnsi="Times New Roman"/>
          <w:sz w:val="28"/>
          <w:szCs w:val="28"/>
        </w:rPr>
        <w:t>»</w:t>
      </w:r>
      <w:r w:rsidR="00387F11">
        <w:rPr>
          <w:rFonts w:ascii="Times New Roman" w:hAnsi="Times New Roman"/>
          <w:sz w:val="28"/>
          <w:szCs w:val="28"/>
        </w:rPr>
        <w:t>;</w:t>
      </w:r>
    </w:p>
    <w:p w:rsidR="0092786E" w:rsidRPr="000271BA" w:rsidRDefault="0092786E" w:rsidP="0092786E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A">
        <w:rPr>
          <w:rFonts w:ascii="Times New Roman" w:hAnsi="Times New Roman"/>
          <w:sz w:val="28"/>
          <w:szCs w:val="28"/>
        </w:rPr>
        <w:t>организовано повышение квалификации 3</w:t>
      </w:r>
      <w:r w:rsidR="00F31867">
        <w:rPr>
          <w:rFonts w:ascii="Times New Roman" w:hAnsi="Times New Roman"/>
          <w:sz w:val="28"/>
          <w:szCs w:val="28"/>
        </w:rPr>
        <w:t>2</w:t>
      </w:r>
      <w:r w:rsidRPr="000271BA">
        <w:rPr>
          <w:rFonts w:ascii="Times New Roman" w:hAnsi="Times New Roman"/>
          <w:sz w:val="28"/>
          <w:szCs w:val="28"/>
        </w:rPr>
        <w:t xml:space="preserve"> специалистов администрации МОГО «Ухта», в том числе за счет средств бюджета Республики Коми.</w:t>
      </w:r>
    </w:p>
    <w:p w:rsidR="000271BA" w:rsidRPr="004C03AA" w:rsidRDefault="000271BA" w:rsidP="00027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03AA">
        <w:rPr>
          <w:rFonts w:ascii="Times New Roman" w:hAnsi="Times New Roman"/>
          <w:sz w:val="28"/>
          <w:szCs w:val="28"/>
        </w:rPr>
        <w:t>В части с</w:t>
      </w:r>
      <w:r w:rsidRPr="004C03AA">
        <w:rPr>
          <w:rFonts w:ascii="Times New Roman" w:eastAsia="Arial Unicode MS" w:hAnsi="Times New Roman" w:cs="Times New Roman"/>
          <w:sz w:val="28"/>
          <w:szCs w:val="28"/>
          <w:lang w:eastAsia="ru-RU"/>
        </w:rPr>
        <w:t>овершенствования процедур подбора квалифицированных кадров для администрации МОГО «Ухта»</w:t>
      </w:r>
      <w:r w:rsidRPr="004C03AA">
        <w:rPr>
          <w:rFonts w:ascii="Times New Roman" w:hAnsi="Times New Roman"/>
          <w:sz w:val="28"/>
          <w:szCs w:val="28"/>
        </w:rPr>
        <w:t>, достигнуты следующие результаты:</w:t>
      </w:r>
    </w:p>
    <w:p w:rsidR="004C03AA" w:rsidRPr="004C03AA" w:rsidRDefault="004C03AA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C03AA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обеспечена открытость поступления на муниципальную службу;</w:t>
      </w:r>
    </w:p>
    <w:p w:rsidR="004C03AA" w:rsidRDefault="004C03AA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C03AA">
        <w:rPr>
          <w:rFonts w:ascii="Times New Roman" w:eastAsia="Times New Roman" w:hAnsi="Times New Roman" w:cs="Calibri"/>
          <w:sz w:val="28"/>
          <w:szCs w:val="28"/>
          <w:lang w:eastAsia="ru-RU"/>
        </w:rPr>
        <w:t>информация об открывшихся вакансиях предоставлена своевременно;</w:t>
      </w:r>
    </w:p>
    <w:p w:rsidR="00AE4B01" w:rsidRPr="00AE4B01" w:rsidRDefault="00AE4B01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E4B01">
        <w:rPr>
          <w:rFonts w:ascii="Times New Roman" w:hAnsi="Times New Roman"/>
          <w:sz w:val="28"/>
          <w:szCs w:val="28"/>
        </w:rPr>
        <w:t>в целях обеспечения кадровой политики, направленной на повышение уровня управленческих кадров, постановлением администрации МОГО «Ухта» утверждён муниципальный кадровый резерв;</w:t>
      </w:r>
    </w:p>
    <w:p w:rsidR="004C03AA" w:rsidRPr="004C03AA" w:rsidRDefault="00F31867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4C03AA" w:rsidRPr="004C03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человека из списка муниципального кадрового резерва были назначены на вакантные должности муниципальной службы;</w:t>
      </w:r>
    </w:p>
    <w:p w:rsidR="00AE79E7" w:rsidRDefault="00F31867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867">
        <w:rPr>
          <w:rFonts w:ascii="Times New Roman" w:hAnsi="Times New Roman"/>
          <w:sz w:val="28"/>
          <w:szCs w:val="28"/>
        </w:rPr>
        <w:t>проведен  конкурс на замещение вакантной  должности муниципальной служб</w:t>
      </w:r>
      <w:r w:rsidR="008131FD" w:rsidRPr="00F31867">
        <w:rPr>
          <w:rFonts w:ascii="Times New Roman" w:hAnsi="Times New Roman"/>
          <w:sz w:val="28"/>
          <w:szCs w:val="28"/>
        </w:rPr>
        <w:t>ы -</w:t>
      </w:r>
      <w:r w:rsidRPr="00F31867">
        <w:rPr>
          <w:rFonts w:ascii="Times New Roman" w:hAnsi="Times New Roman"/>
          <w:sz w:val="28"/>
          <w:szCs w:val="28"/>
        </w:rPr>
        <w:t xml:space="preserve"> начальник отдела контроля Управления экономического развития</w:t>
      </w:r>
      <w:r w:rsidR="004C03AA" w:rsidRPr="004C03AA">
        <w:rPr>
          <w:rFonts w:ascii="Times New Roman" w:hAnsi="Times New Roman"/>
          <w:sz w:val="28"/>
          <w:szCs w:val="28"/>
        </w:rPr>
        <w:t>.</w:t>
      </w:r>
    </w:p>
    <w:p w:rsidR="009E6AC3" w:rsidRPr="00FB6BCA" w:rsidRDefault="00FB6BCA" w:rsidP="00FB6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BCA">
        <w:rPr>
          <w:rFonts w:ascii="Times New Roman" w:hAnsi="Times New Roman"/>
          <w:sz w:val="28"/>
          <w:szCs w:val="28"/>
        </w:rPr>
        <w:tab/>
      </w:r>
      <w:r w:rsidR="00AE4B01" w:rsidRPr="00FB6BCA">
        <w:rPr>
          <w:rFonts w:ascii="Times New Roman" w:hAnsi="Times New Roman"/>
          <w:sz w:val="28"/>
          <w:szCs w:val="28"/>
        </w:rPr>
        <w:t xml:space="preserve">В части </w:t>
      </w:r>
      <w:r w:rsidR="00AE4B01" w:rsidRPr="00FB6BC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повышения эффективности оценки профессиональной служебной деятельности муниципальных служащих</w:t>
      </w:r>
      <w:r w:rsidR="00AE4B01" w:rsidRPr="00FB6BCA">
        <w:rPr>
          <w:rFonts w:ascii="Times New Roman" w:hAnsi="Times New Roman"/>
          <w:sz w:val="28"/>
          <w:szCs w:val="28"/>
        </w:rPr>
        <w:t xml:space="preserve">, </w:t>
      </w:r>
      <w:r w:rsidRPr="00FB6BCA">
        <w:rPr>
          <w:rFonts w:ascii="Times New Roman" w:hAnsi="Times New Roman"/>
          <w:sz w:val="28"/>
          <w:szCs w:val="28"/>
        </w:rPr>
        <w:t xml:space="preserve">разработаны и утверждены индивидуальные планы муниципальных служащих администрации МОГО «Ухта», а также </w:t>
      </w:r>
      <w:r w:rsidR="00AE4B01" w:rsidRPr="00FB6BCA">
        <w:rPr>
          <w:rFonts w:ascii="Times New Roman" w:hAnsi="Times New Roman"/>
          <w:sz w:val="28"/>
          <w:szCs w:val="28"/>
        </w:rPr>
        <w:t xml:space="preserve">проведена </w:t>
      </w:r>
      <w:r w:rsidR="00AE4B01" w:rsidRPr="00FB6BCA">
        <w:rPr>
          <w:rFonts w:ascii="Times New Roman" w:hAnsi="Times New Roman" w:cs="Times New Roman"/>
          <w:sz w:val="28"/>
          <w:szCs w:val="28"/>
        </w:rPr>
        <w:t>аттестация всех муниципальных служащих администрации МОГО «Ухта», подлежащих аттестации в 201</w:t>
      </w:r>
      <w:r w:rsidR="00F31867">
        <w:rPr>
          <w:rFonts w:ascii="Times New Roman" w:hAnsi="Times New Roman" w:cs="Times New Roman"/>
          <w:sz w:val="28"/>
          <w:szCs w:val="28"/>
        </w:rPr>
        <w:t>9</w:t>
      </w:r>
      <w:r w:rsidR="00AE4B01" w:rsidRPr="00FB6BCA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AE79E7" w:rsidRPr="00FB6BCA">
        <w:rPr>
          <w:rFonts w:ascii="Times New Roman" w:hAnsi="Times New Roman" w:cs="Times New Roman"/>
          <w:sz w:val="28"/>
          <w:szCs w:val="28"/>
        </w:rPr>
        <w:t>Аттестация проходила в 2 этапа - тестирование и собеседование.Аттестуемые показали хорошие, уверенные знания законодательства по противодействию коррупции, профессиональную подготовку, позволяющую выполнять обязанности по замещаемым должностям.</w:t>
      </w:r>
    </w:p>
    <w:p w:rsidR="00FB6BCA" w:rsidRPr="00FB6BCA" w:rsidRDefault="00FB6BCA" w:rsidP="00927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6E" w:rsidRPr="007856EB" w:rsidRDefault="0092786E" w:rsidP="00927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полном объеме.</w:t>
      </w:r>
    </w:p>
    <w:p w:rsidR="0092786E" w:rsidRPr="007856EB" w:rsidRDefault="0092786E" w:rsidP="00927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 w:rsidR="00027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в отчетном году.</w:t>
      </w:r>
    </w:p>
    <w:p w:rsidR="00167A82" w:rsidRPr="0092786E" w:rsidRDefault="00167A82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6DA3" w:rsidRPr="00295143" w:rsidRDefault="00A67800" w:rsidP="001E3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951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Подпрограмма 3</w:t>
      </w:r>
      <w:r w:rsidR="00295143" w:rsidRPr="002951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0866BD" w:rsidRPr="002951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«Управление муниципальными финансами и муниципальным долгом»</w:t>
      </w:r>
    </w:p>
    <w:p w:rsidR="001E3E34" w:rsidRPr="00694EC9" w:rsidRDefault="001E3E34" w:rsidP="001E3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4AAA" w:rsidRPr="00295143" w:rsidRDefault="00AE4AAA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143">
        <w:rPr>
          <w:rFonts w:ascii="Times New Roman" w:hAnsi="Times New Roman" w:cs="Times New Roman"/>
          <w:iCs/>
          <w:sz w:val="28"/>
          <w:szCs w:val="28"/>
        </w:rPr>
        <w:t>Цель Подпрограммы 3 - обеспечение долгосрочной устойчивости бюджетной системы МОГО «Ухта».</w:t>
      </w:r>
    </w:p>
    <w:p w:rsidR="00AE4AAA" w:rsidRPr="00295143" w:rsidRDefault="00AE4AAA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143">
        <w:rPr>
          <w:rFonts w:ascii="Times New Roman" w:hAnsi="Times New Roman" w:cs="Times New Roman"/>
          <w:iCs/>
          <w:sz w:val="28"/>
          <w:szCs w:val="28"/>
        </w:rPr>
        <w:t xml:space="preserve">Для достижения поставленной цели </w:t>
      </w:r>
      <w:r w:rsidR="001F6EEE" w:rsidRPr="00295143">
        <w:rPr>
          <w:rFonts w:ascii="Times New Roman" w:hAnsi="Times New Roman" w:cs="Times New Roman"/>
          <w:iCs/>
          <w:sz w:val="28"/>
          <w:szCs w:val="28"/>
        </w:rPr>
        <w:t xml:space="preserve">Подпрограммы 3 </w:t>
      </w:r>
      <w:r w:rsidRPr="00295143">
        <w:rPr>
          <w:rFonts w:ascii="Times New Roman" w:hAnsi="Times New Roman" w:cs="Times New Roman"/>
          <w:iCs/>
          <w:sz w:val="28"/>
          <w:szCs w:val="28"/>
        </w:rPr>
        <w:t>определены задачи:</w:t>
      </w:r>
    </w:p>
    <w:p w:rsidR="00AE4AAA" w:rsidRPr="00295143" w:rsidRDefault="00AE4AAA" w:rsidP="001F6EE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143">
        <w:rPr>
          <w:rFonts w:ascii="Times New Roman" w:hAnsi="Times New Roman" w:cs="Times New Roman"/>
          <w:iCs/>
          <w:sz w:val="28"/>
          <w:szCs w:val="28"/>
        </w:rPr>
        <w:t>Обеспечение сбал</w:t>
      </w:r>
      <w:r w:rsidR="001F6EEE" w:rsidRPr="00295143">
        <w:rPr>
          <w:rFonts w:ascii="Times New Roman" w:hAnsi="Times New Roman" w:cs="Times New Roman"/>
          <w:iCs/>
          <w:sz w:val="28"/>
          <w:szCs w:val="28"/>
        </w:rPr>
        <w:t>ансированности местного бюджета.</w:t>
      </w:r>
    </w:p>
    <w:p w:rsidR="00AE4AAA" w:rsidRPr="00295143" w:rsidRDefault="00AE4AAA" w:rsidP="001F6EE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5143">
        <w:rPr>
          <w:rFonts w:ascii="Times New Roman" w:hAnsi="Times New Roman" w:cs="Times New Roman"/>
          <w:iCs/>
          <w:sz w:val="28"/>
          <w:szCs w:val="28"/>
        </w:rPr>
        <w:t>Повышение эффективности управления муниципальным долгом.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2019 года муниципальный долг МОГО «Ухта» составлял 297 000 000 рублей.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2019 года администрацией МОГО «Ухта» за счет доходов бюджета МОГО «Ухта» досрочно погашен кредит ПАО Сбербанк (возобновляемая кредитная линия) в сумме 50 000 000 рублей (процентная ставка 8,45%). 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2019 года между администрацией МОГО «Ухта» и Министерством финансов Республики Коми заключено дополнительное соглашение о реструктуризации обязательств (задолженности) по бюджетному кредиту, предоставленному из республиканского бюджета Республики Коми местному бюджету на основании соглашения № 1 от 29 марта 2016 года. Сумма реструктурированной задолженности - 13 000 000 рублей. Согласно графику погашения реструктурированной задолженности, обязательства будут погашены: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2022 году в сумме 1 300 000 рублей;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2023-2025 годах, ежегодно равными долями по 3 900 000 рублей.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рассрочку в 2019 - 2025 годах будет осуществляться ежегодно, не позднее 15 декабря, в размере 0,1 процента годовых.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 году администрацией МОГО «Ухта» три раза привлекался бюджетный кредит на пополнение остатков средств на счетах местных бюджетов от Управления Федерального казначейства по Республике Коми (плата за пользование бюджетным кредитом - 0,1% годовых, срок пользования – до 90 дней):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2295"/>
        <w:gridCol w:w="2597"/>
      </w:tblGrid>
      <w:tr w:rsidR="00295143" w:rsidRPr="001E79FD" w:rsidTr="00295143">
        <w:trPr>
          <w:trHeight w:val="845"/>
        </w:trPr>
        <w:tc>
          <w:tcPr>
            <w:tcW w:w="5211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Период привлечения бюджетного кредита на пополнение остатков средств на счетах местных бюджетов</w:t>
            </w:r>
          </w:p>
        </w:tc>
        <w:tc>
          <w:tcPr>
            <w:tcW w:w="2410" w:type="dxa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Сумма кредита</w:t>
            </w:r>
          </w:p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Сумма уплаченных процентов (рублей)</w:t>
            </w:r>
          </w:p>
        </w:tc>
      </w:tr>
      <w:tr w:rsidR="00295143" w:rsidRPr="001E79FD" w:rsidTr="00295143">
        <w:trPr>
          <w:trHeight w:val="322"/>
        </w:trPr>
        <w:tc>
          <w:tcPr>
            <w:tcW w:w="5211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3</w:t>
            </w:r>
          </w:p>
        </w:tc>
      </w:tr>
      <w:tr w:rsidR="00295143" w:rsidRPr="001E79FD" w:rsidTr="00F01706">
        <w:tc>
          <w:tcPr>
            <w:tcW w:w="5211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с 01.02.2019г. по 30.04.2019г.</w:t>
            </w:r>
          </w:p>
        </w:tc>
        <w:tc>
          <w:tcPr>
            <w:tcW w:w="2410" w:type="dxa"/>
          </w:tcPr>
          <w:p w:rsidR="00295143" w:rsidRPr="00295143" w:rsidRDefault="00295143" w:rsidP="00295143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145 800 000,00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35 551,23</w:t>
            </w:r>
          </w:p>
        </w:tc>
      </w:tr>
      <w:tr w:rsidR="00295143" w:rsidRPr="001E79FD" w:rsidTr="00F01706">
        <w:tc>
          <w:tcPr>
            <w:tcW w:w="5211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с 13.05.2019г. по 09.08.2019г.</w:t>
            </w:r>
          </w:p>
        </w:tc>
        <w:tc>
          <w:tcPr>
            <w:tcW w:w="2410" w:type="dxa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145 800 000,00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35 551,23</w:t>
            </w:r>
          </w:p>
        </w:tc>
      </w:tr>
      <w:tr w:rsidR="00295143" w:rsidRPr="001E79FD" w:rsidTr="00F01706">
        <w:tc>
          <w:tcPr>
            <w:tcW w:w="5211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 xml:space="preserve"> с 15.08.2019г. по 12.11.2019г.</w:t>
            </w:r>
          </w:p>
        </w:tc>
        <w:tc>
          <w:tcPr>
            <w:tcW w:w="2410" w:type="dxa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145 800 000,00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35 950,68</w:t>
            </w:r>
          </w:p>
        </w:tc>
      </w:tr>
      <w:tr w:rsidR="00295143" w:rsidRPr="001E79FD" w:rsidTr="00F01706">
        <w:tc>
          <w:tcPr>
            <w:tcW w:w="5211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5143">
              <w:rPr>
                <w:rFonts w:ascii="Times New Roman" w:hAnsi="Times New Roman" w:cs="Times New Roman"/>
              </w:rPr>
              <w:t>Итого</w:t>
            </w:r>
            <w:r w:rsidRPr="0029514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410" w:type="dxa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51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5143">
              <w:rPr>
                <w:rFonts w:ascii="Times New Roman" w:hAnsi="Times New Roman" w:cs="Times New Roman"/>
                <w:lang w:val="en-US"/>
              </w:rPr>
              <w:t>107 053</w:t>
            </w:r>
            <w:r w:rsidRPr="00295143">
              <w:rPr>
                <w:rFonts w:ascii="Times New Roman" w:hAnsi="Times New Roman" w:cs="Times New Roman"/>
              </w:rPr>
              <w:t>,</w:t>
            </w:r>
            <w:r w:rsidRPr="00295143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</w:tbl>
    <w:p w:rsidR="00295143" w:rsidRDefault="00295143" w:rsidP="00295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вышеуказанного бюджетного кредита на пополнение остатков средств досрочно погашены кредиты: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827"/>
        <w:gridCol w:w="1418"/>
        <w:gridCol w:w="1275"/>
        <w:gridCol w:w="1058"/>
      </w:tblGrid>
      <w:tr w:rsidR="00295143" w:rsidRPr="001E79FD" w:rsidTr="00F01706">
        <w:trPr>
          <w:trHeight w:val="525"/>
        </w:trPr>
        <w:tc>
          <w:tcPr>
            <w:tcW w:w="2660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кредитора</w:t>
            </w:r>
          </w:p>
        </w:tc>
        <w:tc>
          <w:tcPr>
            <w:tcW w:w="3827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№, дата договора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Сумма погашенного кредита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Дата погашения кредита</w:t>
            </w:r>
          </w:p>
        </w:tc>
        <w:tc>
          <w:tcPr>
            <w:tcW w:w="105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Процентная ставка</w:t>
            </w:r>
          </w:p>
        </w:tc>
      </w:tr>
      <w:tr w:rsidR="00295143" w:rsidRPr="001E79FD" w:rsidTr="00F01706">
        <w:tc>
          <w:tcPr>
            <w:tcW w:w="2660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95143" w:rsidRPr="001E79FD" w:rsidTr="00F01706">
        <w:tc>
          <w:tcPr>
            <w:tcW w:w="2660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ПАО Сбербанк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№ 938 от 18.12.17 (возобновляемая кредитная линия)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04.02.19г.</w:t>
            </w:r>
          </w:p>
        </w:tc>
        <w:tc>
          <w:tcPr>
            <w:tcW w:w="105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8,45</w:t>
            </w:r>
          </w:p>
        </w:tc>
      </w:tr>
      <w:tr w:rsidR="00295143" w:rsidRPr="001E79FD" w:rsidTr="00F01706">
        <w:trPr>
          <w:trHeight w:val="345"/>
        </w:trPr>
        <w:tc>
          <w:tcPr>
            <w:tcW w:w="2660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ПАО Сбербанк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№ 939 от 18.12.17 (возобновляемая кредитная линия)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34 000 000,00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04.02.19г.</w:t>
            </w:r>
          </w:p>
        </w:tc>
        <w:tc>
          <w:tcPr>
            <w:tcW w:w="105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8,45</w:t>
            </w:r>
          </w:p>
        </w:tc>
      </w:tr>
      <w:tr w:rsidR="00295143" w:rsidRPr="001E79FD" w:rsidTr="00F01706">
        <w:trPr>
          <w:trHeight w:val="345"/>
        </w:trPr>
        <w:tc>
          <w:tcPr>
            <w:tcW w:w="2660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Северный Народный Банк ПАО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№ 588 от 08.10.18 (невозобновляемая кредитная линия)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50 000 000,00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04.02.19г</w:t>
            </w:r>
          </w:p>
        </w:tc>
        <w:tc>
          <w:tcPr>
            <w:tcW w:w="105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</w:tr>
      <w:tr w:rsidR="00295143" w:rsidRPr="001E79FD" w:rsidTr="00F01706">
        <w:trPr>
          <w:trHeight w:val="345"/>
        </w:trPr>
        <w:tc>
          <w:tcPr>
            <w:tcW w:w="2660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Северный Народный Банк ПАО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№ 589 от 08.10.18 (невозобновляемая кредитная линия)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11 800 000,00 (погашен частично)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04.02.19г</w:t>
            </w:r>
          </w:p>
        </w:tc>
        <w:tc>
          <w:tcPr>
            <w:tcW w:w="105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</w:tr>
      <w:tr w:rsidR="00295143" w:rsidRPr="001E79FD" w:rsidTr="00F01706">
        <w:trPr>
          <w:trHeight w:val="217"/>
        </w:trPr>
        <w:tc>
          <w:tcPr>
            <w:tcW w:w="2660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295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145 800 000,00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05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погашения бюджетного кредита использовались доходы бюджета МОГО «Ухта, внутренние заимствования и привлекались кредитные средства в форме возобновляемой кредитной линии: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апреле на сумму 50 000 000 рублей от ПАО Сбербанк (на срок 19 дней);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августе на сумму 100 000 000 рублей от Северный Народный Банк (ПАО) (на срок 10 дней).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в марте 2019 года администрацией МОГО «Ухта» досрочно погашены кредиты: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3165"/>
        <w:gridCol w:w="1795"/>
        <w:gridCol w:w="1236"/>
        <w:gridCol w:w="1341"/>
      </w:tblGrid>
      <w:tr w:rsidR="00295143" w:rsidRPr="001E79FD" w:rsidTr="00F01706">
        <w:trPr>
          <w:trHeight w:val="525"/>
        </w:trPr>
        <w:tc>
          <w:tcPr>
            <w:tcW w:w="223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368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№, дата договора</w:t>
            </w:r>
          </w:p>
        </w:tc>
        <w:tc>
          <w:tcPr>
            <w:tcW w:w="1936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Сумма погашенного кредита</w:t>
            </w:r>
          </w:p>
        </w:tc>
        <w:tc>
          <w:tcPr>
            <w:tcW w:w="1143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Дата погашения кредита</w:t>
            </w:r>
          </w:p>
        </w:tc>
        <w:tc>
          <w:tcPr>
            <w:tcW w:w="1239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Процентная ставка</w:t>
            </w:r>
          </w:p>
        </w:tc>
      </w:tr>
      <w:tr w:rsidR="00295143" w:rsidRPr="001E79FD" w:rsidTr="00F01706">
        <w:tc>
          <w:tcPr>
            <w:tcW w:w="223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5</w:t>
            </w:r>
          </w:p>
        </w:tc>
      </w:tr>
      <w:tr w:rsidR="00295143" w:rsidRPr="001E79FD" w:rsidTr="00F01706">
        <w:tc>
          <w:tcPr>
            <w:tcW w:w="223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Северный Народный Банк ПАО</w:t>
            </w:r>
          </w:p>
        </w:tc>
        <w:tc>
          <w:tcPr>
            <w:tcW w:w="368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№ 589 от 08.10.18 (невозобновляемая кредитная линия)</w:t>
            </w:r>
          </w:p>
        </w:tc>
        <w:tc>
          <w:tcPr>
            <w:tcW w:w="1936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38</w:t>
            </w:r>
            <w:r w:rsidRPr="00295143">
              <w:rPr>
                <w:rFonts w:ascii="Times New Roman" w:hAnsi="Times New Roman" w:cs="Times New Roman"/>
                <w:lang w:val="en-US"/>
              </w:rPr>
              <w:t> </w:t>
            </w:r>
            <w:r w:rsidRPr="00295143">
              <w:rPr>
                <w:rFonts w:ascii="Times New Roman" w:hAnsi="Times New Roman" w:cs="Times New Roman"/>
              </w:rPr>
              <w:t>200</w:t>
            </w:r>
            <w:r w:rsidRPr="00295143">
              <w:rPr>
                <w:rFonts w:ascii="Times New Roman" w:hAnsi="Times New Roman" w:cs="Times New Roman"/>
                <w:lang w:val="en-US"/>
              </w:rPr>
              <w:t> </w:t>
            </w:r>
            <w:r w:rsidRPr="00295143">
              <w:rPr>
                <w:rFonts w:ascii="Times New Roman" w:hAnsi="Times New Roman" w:cs="Times New Roman"/>
              </w:rPr>
              <w:t>000.</w:t>
            </w:r>
            <w:r w:rsidRPr="00295143">
              <w:rPr>
                <w:rFonts w:ascii="Times New Roman" w:hAnsi="Times New Roman" w:cs="Times New Roman"/>
                <w:lang w:val="en-US"/>
              </w:rPr>
              <w:t>00</w:t>
            </w:r>
            <w:r w:rsidRPr="00295143">
              <w:rPr>
                <w:rFonts w:ascii="Times New Roman" w:hAnsi="Times New Roman" w:cs="Times New Roman"/>
              </w:rPr>
              <w:t xml:space="preserve"> (остаток кредита)</w:t>
            </w:r>
          </w:p>
        </w:tc>
        <w:tc>
          <w:tcPr>
            <w:tcW w:w="1143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04.03.19г.</w:t>
            </w:r>
          </w:p>
        </w:tc>
        <w:tc>
          <w:tcPr>
            <w:tcW w:w="1239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8,1</w:t>
            </w:r>
          </w:p>
        </w:tc>
      </w:tr>
      <w:tr w:rsidR="00295143" w:rsidRPr="001E79FD" w:rsidTr="00F01706">
        <w:tc>
          <w:tcPr>
            <w:tcW w:w="223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Северный Народный Банк ПАО</w:t>
            </w:r>
          </w:p>
        </w:tc>
        <w:tc>
          <w:tcPr>
            <w:tcW w:w="368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№ 590 от 08.10.18 (невозобновляемая кредитная линия)</w:t>
            </w:r>
          </w:p>
        </w:tc>
        <w:tc>
          <w:tcPr>
            <w:tcW w:w="1936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50 000 000,00</w:t>
            </w:r>
          </w:p>
        </w:tc>
        <w:tc>
          <w:tcPr>
            <w:tcW w:w="1143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04.03.19г</w:t>
            </w:r>
          </w:p>
        </w:tc>
        <w:tc>
          <w:tcPr>
            <w:tcW w:w="1239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8,1</w:t>
            </w:r>
          </w:p>
        </w:tc>
      </w:tr>
      <w:tr w:rsidR="00295143" w:rsidRPr="001E79FD" w:rsidTr="00F01706">
        <w:tc>
          <w:tcPr>
            <w:tcW w:w="223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68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936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</w:rPr>
              <w:t>88 200 000,00</w:t>
            </w:r>
          </w:p>
        </w:tc>
        <w:tc>
          <w:tcPr>
            <w:tcW w:w="1143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9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43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F31867" w:rsidRPr="00F31867" w:rsidRDefault="00F31867" w:rsidP="0029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проведены аукционы на оказание услуг по предоставлению кредитной линии бюджету МОГО «Ухта» в 2019-2020 годах. Результаты итогов электронных аукционов следующие: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4"/>
        <w:gridCol w:w="1476"/>
        <w:gridCol w:w="1477"/>
        <w:gridCol w:w="1182"/>
        <w:gridCol w:w="1328"/>
      </w:tblGrid>
      <w:tr w:rsidR="00295143" w:rsidRPr="001E79FD" w:rsidTr="00F01706">
        <w:trPr>
          <w:tblHeader/>
        </w:trPr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17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Сумма кредита (рублей)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Сроки привлечения</w:t>
            </w:r>
          </w:p>
        </w:tc>
        <w:tc>
          <w:tcPr>
            <w:tcW w:w="1134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% ставка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Победитель аукциона</w:t>
            </w:r>
          </w:p>
        </w:tc>
      </w:tr>
      <w:tr w:rsidR="00295143" w:rsidRPr="001E79FD" w:rsidTr="00F01706">
        <w:trPr>
          <w:tblHeader/>
        </w:trPr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9514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95143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95143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514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514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295143" w:rsidRPr="001E79FD" w:rsidTr="00F01706"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возобновляемой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кредитной линии бюджету муниципального образования городского округа "Ухта" в  2019-2020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 01.07.2019г. по 01.12.2020г.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9,1675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  <w:tr w:rsidR="00295143" w:rsidRPr="001E79FD" w:rsidTr="00F01706"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возобновляемой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кредитной линии бюджету муниципального образования городского округа "Ухта" в  2019-2020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 01.07.2019г. по 01.12.2020г.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9,1675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  <w:tr w:rsidR="00295143" w:rsidRPr="001E79FD" w:rsidTr="00F01706"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возобновляемой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кредитной линии бюджету муниципального образования городского округа "Ухта" в  2019-2020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34 500 000,00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 01.07.2019г. по 01.12.2020г.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hAnsi="Times New Roman" w:cs="Times New Roman"/>
                <w:sz w:val="18"/>
                <w:szCs w:val="18"/>
              </w:rPr>
              <w:t>9,4525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  <w:tr w:rsidR="00295143" w:rsidRPr="001E79FD" w:rsidTr="00F01706">
        <w:trPr>
          <w:trHeight w:val="901"/>
        </w:trPr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Pr="0029514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невозобновляемой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кредитной линии бюджету муниципального образования городского округа "Ухта" в  2019-2020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 01.11.2019г. по 28.10.2020г.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43" w:rsidRPr="00295143" w:rsidRDefault="00295143" w:rsidP="0029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8,73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  <w:tr w:rsidR="00295143" w:rsidRPr="001E79FD" w:rsidTr="00F01706">
        <w:trPr>
          <w:trHeight w:val="928"/>
        </w:trPr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Оказание услуг по предоставлению </w:t>
            </w:r>
            <w:r w:rsidRPr="0029514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невозобновляемой</w:t>
            </w:r>
            <w:r w:rsidRPr="002951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кредитной линии бюджету муниципального образования городского округа "Ухта" в  2019-2020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 01.11.2019г. по 28.10.2020г.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43" w:rsidRPr="00295143" w:rsidRDefault="00295143" w:rsidP="0029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8,605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  <w:tr w:rsidR="00295143" w:rsidRPr="001E79FD" w:rsidTr="00F01706"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Pr="0029514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невозобновляемой</w:t>
            </w:r>
            <w:r w:rsidRPr="002951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кредитной линии бюджету муниципального образования городского округа "Ухта" в  2019-2020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 01.11.2019г. по 28.10.2020г.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43" w:rsidRPr="00295143" w:rsidRDefault="00295143" w:rsidP="00295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8,60095764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  <w:tr w:rsidR="00295143" w:rsidRPr="001E79FD" w:rsidTr="00F01706">
        <w:tc>
          <w:tcPr>
            <w:tcW w:w="4111" w:type="dxa"/>
            <w:shd w:val="clear" w:color="auto" w:fill="auto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Pr="002951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невозобновляемой </w:t>
            </w: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кредитной линии бюджету муниципального образования городского округа "Ухта" в  2019-2022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120 000 000,00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с 03.12.2019г. по 01.12.2022г.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143" w:rsidRPr="00295143" w:rsidRDefault="00295143" w:rsidP="00295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143" w:rsidRPr="00295143" w:rsidRDefault="00295143" w:rsidP="002951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5143">
              <w:rPr>
                <w:rFonts w:ascii="Times New Roman" w:eastAsia="Calibri" w:hAnsi="Times New Roman" w:cs="Times New Roman"/>
                <w:sz w:val="18"/>
                <w:szCs w:val="18"/>
              </w:rPr>
              <w:t>ПАО Сбербанк</w:t>
            </w:r>
          </w:p>
        </w:tc>
      </w:tr>
    </w:tbl>
    <w:p w:rsidR="00F31867" w:rsidRPr="00F31867" w:rsidRDefault="00F31867" w:rsidP="0029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2019 года в целях финансирования дефицита бюджета МОГО «Ухта» привлечен кредит от Северный Народный Банк (ПАО) в форме возобновляемой кредитной линии на сумму 50 000 000 рублей.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2019 года администрацией МОГО «Ухта» для погашения бюджетного кредита на пополнение остатков средств, привлечены два кредита по 50 000 000 рублей от Северный Народный банк (ПАО) в форме невозобновляемой кредитной линии. 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ноябре 2019 года получен кредит от Северный Народный банк (ПАО) в форме невозобновляемой кредитной линии на сумму 50 000 000 рублей для финансирования дефицита бюджета МОГО «Ухта».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2019 года администрацией МОГО «Ухта» привлечены кредиты: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«Северный Народный Банк» (ПАО) на сумму 80 000 000 рублей (возобновляемые кредитные линии);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ПАО Сбербанк на сумму 70 000 000 рублей (невозобновляемая кредитная линия).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заимствованные у бюджетных и автономных учреждений в сумме 207 227 665 рублей 81 копейка возвращены до 31 декабря 2019 года.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2019 года заключено дополнительное соглашение с ПАО Сбербанк на снижение процентной ставки с 8% годовых до 7,7% годовых по  муниципальному контракту, заключенному 12.11.2019 года на оказание услуг по предоставлению невозобновляемой кредитной линии бюджету МОГО «Ухта» в  2019-2022 годах.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 2019 году вышеуказанных мероприятий позволило снизить расходы на обслуживание муниципального долга с 24 197 811 рублей до 5 954 832 рубля 16 копеек или на 24,6%. Экономия по расходам на обслуживание муниципального долга от первоначального решения Совета МОГО «Ухта» от  14 декабря 2018 года № 303 «О бюджете МОГО «Ухта» на 2019 год и плановый период 2020 и 2021 годов» составила 18 242 978 рублей 84 копейки.</w:t>
      </w:r>
    </w:p>
    <w:p w:rsid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21" w:rsidRDefault="00125321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21" w:rsidRPr="00F31867" w:rsidRDefault="00125321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67" w:rsidRPr="00F31867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Динамика обслуживания муниципального долга МОГО «Ухта»</w:t>
      </w:r>
    </w:p>
    <w:p w:rsidR="00F31867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2012 - 2019 годы</w:t>
      </w:r>
    </w:p>
    <w:p w:rsidR="001567AD" w:rsidRDefault="001567AD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D36" w:rsidRPr="00E73D36" w:rsidRDefault="00E73D36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993"/>
        <w:gridCol w:w="992"/>
        <w:gridCol w:w="1134"/>
        <w:gridCol w:w="992"/>
        <w:gridCol w:w="992"/>
        <w:gridCol w:w="1134"/>
        <w:gridCol w:w="1134"/>
        <w:gridCol w:w="993"/>
      </w:tblGrid>
      <w:tr w:rsidR="00E73D36" w:rsidRPr="001E79FD" w:rsidTr="00F01706">
        <w:trPr>
          <w:trHeight w:val="355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993" w:type="dxa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2019 год</w:t>
            </w:r>
          </w:p>
        </w:tc>
      </w:tr>
      <w:tr w:rsidR="00E73D36" w:rsidRPr="001E79FD" w:rsidTr="00F01706">
        <w:trPr>
          <w:trHeight w:val="218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E73D36" w:rsidRPr="001E79FD" w:rsidTr="00F01706">
        <w:trPr>
          <w:trHeight w:val="373"/>
        </w:trPr>
        <w:tc>
          <w:tcPr>
            <w:tcW w:w="1276" w:type="dxa"/>
            <w:shd w:val="clear" w:color="auto" w:fill="auto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Расходы на обслуживание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41 056 865,63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46 720 325,00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43 331 388,05</w:t>
            </w:r>
          </w:p>
        </w:tc>
        <w:tc>
          <w:tcPr>
            <w:tcW w:w="992" w:type="dxa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45 547 801,43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36 002 349,13</w:t>
            </w:r>
          </w:p>
        </w:tc>
        <w:tc>
          <w:tcPr>
            <w:tcW w:w="1134" w:type="dxa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13 657 808,53</w:t>
            </w:r>
          </w:p>
        </w:tc>
        <w:tc>
          <w:tcPr>
            <w:tcW w:w="1134" w:type="dxa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6 701 158,56</w:t>
            </w:r>
          </w:p>
        </w:tc>
        <w:tc>
          <w:tcPr>
            <w:tcW w:w="993" w:type="dxa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5 954 832,16</w:t>
            </w:r>
          </w:p>
        </w:tc>
      </w:tr>
    </w:tbl>
    <w:p w:rsidR="00F31867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36" w:rsidRPr="00F31867" w:rsidRDefault="00E73D36" w:rsidP="00E7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67" w:rsidRPr="00F31867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муниципального долга МОГО «Ухта»</w:t>
      </w:r>
    </w:p>
    <w:p w:rsidR="00F31867" w:rsidRPr="00F31867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2012 - 2019 годы</w:t>
      </w:r>
    </w:p>
    <w:p w:rsidR="00F31867" w:rsidRPr="00E73D36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D3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1134"/>
        <w:gridCol w:w="1134"/>
        <w:gridCol w:w="992"/>
        <w:gridCol w:w="992"/>
        <w:gridCol w:w="1134"/>
        <w:gridCol w:w="1134"/>
      </w:tblGrid>
      <w:tr w:rsidR="00E73D36" w:rsidRPr="001E79FD" w:rsidTr="00F01706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2019 год</w:t>
            </w:r>
          </w:p>
        </w:tc>
      </w:tr>
      <w:tr w:rsidR="00E73D36" w:rsidRPr="001E79FD" w:rsidTr="00F01706">
        <w:trPr>
          <w:trHeight w:val="2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E73D36" w:rsidRPr="001E79FD" w:rsidTr="00F01706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594 000 000,00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495 000 000,00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514 000 000,00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474 000 000 ,00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439 000 000,00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305 500 000,00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297 000 000,00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3D36">
              <w:rPr>
                <w:rFonts w:ascii="Times New Roman" w:hAnsi="Times New Roman" w:cs="Times New Roman"/>
                <w:sz w:val="12"/>
                <w:szCs w:val="12"/>
              </w:rPr>
              <w:t>363 000 000,00</w:t>
            </w:r>
          </w:p>
        </w:tc>
      </w:tr>
    </w:tbl>
    <w:p w:rsidR="00F31867" w:rsidRPr="00F31867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индикаторов (показателей)  по подпрограмме 3 «Управление муниципальными финансами и муниципальным долгом» муниципальной программы МОГО «Ухта» «Развитие системы муниципального управления» за 2019 год  представлены в Приложении 1 к отчету (таблица 6).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степени выполнения основных мероприятий по подпрограмме 3 «Управление муниципальными финансами и муниципальным долгом» муниципальной программы МОГО «Ухта» «Развитие системы муниципального управления» за 2019 год представлены в Приложении 1 к отчёту (таблица 7).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67" w:rsidRPr="00295143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51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Результаты использования бюджетных</w:t>
      </w:r>
    </w:p>
    <w:p w:rsidR="00F31867" w:rsidRPr="00295143" w:rsidRDefault="00F31867" w:rsidP="00E73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51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ассигнований и иных средств на выполнение мероприятий Подпрограммы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расходах средств бюджета МОГО «Ухта» и республиканского бюджета Республики Коми представлены в Приложении 1 к отчету (таблица 8) .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расходы, предусмотренные на реализацию Подпрограммы на 2019 год, составили 39 377 788 рублей 20 копеек, их них: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республиканского бюджета Республики Коми – 0,00 рублей;</w:t>
      </w:r>
    </w:p>
    <w:p w:rsidR="00F31867" w:rsidRPr="00F31867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МОГО «Ухта» - 39 377 788 рублей 20 копеек.</w:t>
      </w:r>
    </w:p>
    <w:p w:rsidR="00853DB3" w:rsidRDefault="00F31867" w:rsidP="00F31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 года расходы на реализацию мероприятий Подпрограммы составили 37 252 341 рубль 19 копеек или 94,6 % к установленному плану. Фактические расходы ниже плановых на 2 125 447 рублей 01 копейку в связи с экономией расходов на обслуживание муниципального долга и экономией расходов на содержание Финансового управления администрации МОГО «Ухта».</w:t>
      </w:r>
    </w:p>
    <w:p w:rsidR="00853DB3" w:rsidRPr="00C12893" w:rsidRDefault="00853DB3" w:rsidP="00853D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Все запланированные основные мероприятия по Подпрограмме 3выполнены в полном объеме.</w:t>
      </w:r>
    </w:p>
    <w:p w:rsidR="00853DB3" w:rsidRPr="00C12893" w:rsidRDefault="00853DB3" w:rsidP="00853D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Достигнуты значения 4 из 6 индикаторов, запланированных в отчетном году.</w:t>
      </w:r>
    </w:p>
    <w:p w:rsidR="00853DB3" w:rsidRPr="00295143" w:rsidRDefault="00853DB3" w:rsidP="00853DB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95143">
        <w:rPr>
          <w:rFonts w:ascii="Times New Roman" w:hAnsi="Times New Roman" w:cs="Times New Roman"/>
          <w:iCs/>
          <w:sz w:val="28"/>
          <w:szCs w:val="28"/>
        </w:rPr>
        <w:t xml:space="preserve">Не достигнуты </w:t>
      </w:r>
      <w:r w:rsidRPr="00295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запланированные значения индикаторов: «Отношение объёма муниципального долга к доходам бюджета МОГО «Ухта» без учёта утверждённого объёма безвозмездных поступлений и поступлений налоговых доходов по дополнительным нормативам» в связи со снижением плана по доходам по отношению к первоначальному плану, «</w:t>
      </w:r>
      <w:r w:rsidRPr="00295143">
        <w:rPr>
          <w:rFonts w:ascii="Times New Roman" w:hAnsi="Times New Roman" w:cs="Times New Roman"/>
          <w:iCs/>
          <w:sz w:val="28"/>
          <w:szCs w:val="28"/>
        </w:rPr>
        <w:t xml:space="preserve">Уровень ежегодного достижения показателей (индикаторов) подпрограммы» </w:t>
      </w:r>
      <w:r w:rsidRPr="00295143">
        <w:rPr>
          <w:rFonts w:ascii="Times New Roman" w:eastAsia="Calibri" w:hAnsi="Times New Roman"/>
          <w:iCs/>
          <w:sz w:val="28"/>
          <w:szCs w:val="28"/>
        </w:rPr>
        <w:t>достигнут на 80% при плановом значении 100%.</w:t>
      </w:r>
    </w:p>
    <w:p w:rsidR="000543EA" w:rsidRPr="00396254" w:rsidRDefault="000543EA" w:rsidP="00853D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BC" w:rsidRPr="00C12893" w:rsidRDefault="00A67800" w:rsidP="00C57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893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Подпрограмма 4</w:t>
      </w:r>
      <w:r w:rsidR="00DD6CE1" w:rsidRPr="00C128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«Управление муниципальным имуществом и земельными ресурсами»</w:t>
      </w:r>
    </w:p>
    <w:p w:rsidR="00906DA3" w:rsidRPr="00C12893" w:rsidRDefault="00906DA3" w:rsidP="00C57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5E77" w:rsidRPr="00C12893" w:rsidRDefault="00EC5E77" w:rsidP="00912C1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Подпрограммы 4 - </w:t>
      </w:r>
      <w:r w:rsidR="008A5686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ффективное управление муниципальным имуществом и земельными ресурсами</w:t>
      </w:r>
      <w:r w:rsidR="00C5789B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C5E77" w:rsidRPr="00C12893" w:rsidRDefault="00EC5E77" w:rsidP="00912C1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достижения поставленной цели </w:t>
      </w:r>
      <w:r w:rsidR="008A5686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Подпрограммы 4 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определены задачи:</w:t>
      </w:r>
    </w:p>
    <w:p w:rsidR="00315280" w:rsidRPr="00C12893" w:rsidRDefault="00315280" w:rsidP="008A5686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93">
        <w:rPr>
          <w:rFonts w:ascii="Times New Roman" w:hAnsi="Times New Roman" w:cs="Times New Roman"/>
          <w:iCs/>
          <w:sz w:val="28"/>
          <w:szCs w:val="28"/>
        </w:rPr>
        <w:t>Обеспе</w:t>
      </w:r>
      <w:r w:rsidR="00097655" w:rsidRPr="00C12893">
        <w:rPr>
          <w:rFonts w:ascii="Times New Roman" w:hAnsi="Times New Roman" w:cs="Times New Roman"/>
          <w:iCs/>
          <w:sz w:val="28"/>
          <w:szCs w:val="28"/>
        </w:rPr>
        <w:t>чение полноты и актуальности учё</w:t>
      </w:r>
      <w:r w:rsidRPr="00C12893">
        <w:rPr>
          <w:rFonts w:ascii="Times New Roman" w:hAnsi="Times New Roman" w:cs="Times New Roman"/>
          <w:iCs/>
          <w:sz w:val="28"/>
          <w:szCs w:val="28"/>
        </w:rPr>
        <w:t>та муниципального имущества и земельных ресурсов муниципального образования.</w:t>
      </w:r>
    </w:p>
    <w:p w:rsidR="00315280" w:rsidRPr="00C12893" w:rsidRDefault="00315280" w:rsidP="008A5686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93">
        <w:rPr>
          <w:rFonts w:ascii="Times New Roman" w:hAnsi="Times New Roman" w:cs="Times New Roman"/>
          <w:iCs/>
          <w:sz w:val="28"/>
          <w:szCs w:val="28"/>
        </w:rPr>
        <w:t>Обеспечение эффективного использования и распоряжения муниципальным имуществом и земельными ресурсами.</w:t>
      </w:r>
    </w:p>
    <w:p w:rsidR="00EC5E77" w:rsidRPr="00C12893" w:rsidRDefault="00EC5E77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995"/>
      <w:bookmarkEnd w:id="0"/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01.01.2020:</w:t>
      </w:r>
    </w:p>
    <w:p w:rsidR="0053405B" w:rsidRPr="0053405B" w:rsidRDefault="008131FD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Реестре муниципальной собственности МОГО «Ухта» учитывается 8 830 объектов недвижимого имущества общей площадью 3 552,64 тыс.кв.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403 503 объектов движимого имущества, 163 земельных участка общей площадью 1 683,84 тыс.кв. м;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действует 151 договор аренды муниципального имущества и 108 договоров безвозмездного пользования муниципальным имуществом;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действует 2394 договоров аренды земельных участков;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 учете на улучшение жилищных условий по договорам  социального найма состоит 2423 человек, на учете на получение  социальных  выплат на строительство  или  приобретение жилья состоят 350 семей.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2019 год: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1)зарегистрировано право муниципальной собственности на 187 объектов недвижимости (в том числе бесхозяйные), выявлено 140 бесхозяйных объектов. Доля объектов муниципальной недвижимости, право собственности на которые зарегистрировано, составила 26,29% по отношению к общему количеству объектов муниципальной собственности;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2)заключено 46 договоров аренды земельных участков общей площадью 84,64 га, заключено 196 договоров о выкупе земельных участков;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фактический доход бюджета МОГО «Ухта» от аренды муниципального имущества составил 17 644,4 тыс. руб., от аренды земельных участков 96 205,94 тыс. руб.;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организованно 14 аукциона по 24 лотам на право заключения договоров аренды в отношении имущества муниципальной казны, по данной категории в бюджет МОГО «Ухта» поступило 390,5 тыс. руб.;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на  учет в качестве нуждающихся в улучшении жилищных условий поставлено 48 семей, заключено  112  договора  приватизации  жилых  помещений.</w:t>
      </w:r>
    </w:p>
    <w:p w:rsidR="0053405B" w:rsidRPr="0053405B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заключено 214 договоров  социального найма  и  25 договоров  найма   специализированного жилищного  фонда. Предоставлены  жилые помещения в оперативное управление - 16 жилых помещений и безвозмездное пользование - 11 жилых помещений.</w:t>
      </w:r>
    </w:p>
    <w:p w:rsidR="00376B90" w:rsidRDefault="0053405B" w:rsidP="00534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заключено 13 договоров  коммерческого  найма.</w:t>
      </w:r>
    </w:p>
    <w:p w:rsidR="00411E87" w:rsidRPr="00C12893" w:rsidRDefault="00411E87" w:rsidP="00411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запланированные основные мероприятия по Подпрограмме 4выполнены в полном объеме.</w:t>
      </w:r>
    </w:p>
    <w:p w:rsidR="00411E87" w:rsidRPr="00C12893" w:rsidRDefault="00C12893" w:rsidP="00411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Достигнуты значения 2  из 5</w:t>
      </w:r>
      <w:r w:rsidR="00411E87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индикаторов, запланированных в отчетном году.</w:t>
      </w:r>
    </w:p>
    <w:p w:rsidR="00411E87" w:rsidRPr="00C12893" w:rsidRDefault="00411E87" w:rsidP="00411E8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hAnsi="Times New Roman" w:cs="Times New Roman"/>
          <w:iCs/>
          <w:sz w:val="28"/>
          <w:szCs w:val="28"/>
        </w:rPr>
        <w:t xml:space="preserve">Не достигнуты 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запланированные значения 3 индикаторов:</w:t>
      </w:r>
    </w:p>
    <w:p w:rsidR="00411E87" w:rsidRPr="00C12893" w:rsidRDefault="00411E87" w:rsidP="00411E87">
      <w:pPr>
        <w:pStyle w:val="a4"/>
        <w:widowControl w:val="0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«Удельный вес приватизированных объектов недвижимости, находящихся в муниципальной собственности МОГО «Ухта», от общего количества объектов недвижимости, находящихся в муниципальной собственности МОГО «Ухта» включённых в Прогнозный план приватизации МОГО «Ухта» в связи с отсутствием спроса у предпринимателей на объекты, предлагаемые к приватизации;</w:t>
      </w:r>
    </w:p>
    <w:p w:rsidR="00411E87" w:rsidRPr="00C12893" w:rsidRDefault="008131FD" w:rsidP="00411E8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«Доходы бюджета МОГО «Ухта», полученные от использования имущества, находящегося в муниципальной собственности МОГО «Ухта»</w:t>
      </w:r>
      <w:r w:rsidRPr="00C12893">
        <w:rPr>
          <w:rFonts w:ascii="Times New Roman" w:hAnsi="Times New Roman" w:cs="Times New Roman"/>
          <w:iCs/>
          <w:sz w:val="28"/>
          <w:szCs w:val="28"/>
        </w:rPr>
        <w:t xml:space="preserve"> в связи с  уменьшением сумм поступлений по договорам купли-продажи имущества и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уменьшением количества заключённых договоров купли-продажи имущества в рамках № 159-ФЗ без рассрочки платежа (заявительная форма), т.е. с единовременной оплатой;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уменьшением количества досрочного погашения платежей (заявительная форма) по договорам купли-продажи в рамках № 159-ФЗ, заключённым с рассрочкой </w:t>
      </w:r>
      <w:r w:rsidR="00411E87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платежа; уменьшением суммы поступлений по договорам купли-продажи имущества в рамках № </w:t>
      </w:r>
      <w:r w:rsid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178-ФЗ, т.к. предлагаемые в 2019</w:t>
      </w:r>
      <w:r w:rsidR="00411E87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к продаже объекты не проданы по причине отсутствия заявителей;</w:t>
      </w:r>
    </w:p>
    <w:p w:rsidR="00411E87" w:rsidRPr="00C12893" w:rsidRDefault="00411E87" w:rsidP="00411E87">
      <w:pPr>
        <w:pStyle w:val="a4"/>
        <w:widowControl w:val="0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12893">
        <w:rPr>
          <w:rFonts w:ascii="Times New Roman" w:hAnsi="Times New Roman" w:cs="Times New Roman"/>
          <w:iCs/>
          <w:sz w:val="28"/>
          <w:szCs w:val="28"/>
        </w:rPr>
        <w:t>Уровень ежегодного достижения показателей (индикаторов) подпрог</w:t>
      </w:r>
      <w:r w:rsidR="00C12893" w:rsidRPr="00C12893">
        <w:rPr>
          <w:rFonts w:ascii="Times New Roman" w:hAnsi="Times New Roman" w:cs="Times New Roman"/>
          <w:iCs/>
          <w:sz w:val="28"/>
          <w:szCs w:val="28"/>
        </w:rPr>
        <w:t xml:space="preserve">раммы» - значение составило 60,0 </w:t>
      </w:r>
      <w:r w:rsidRPr="00C12893">
        <w:rPr>
          <w:rFonts w:ascii="Times New Roman" w:hAnsi="Times New Roman" w:cs="Times New Roman"/>
          <w:iCs/>
          <w:sz w:val="28"/>
          <w:szCs w:val="28"/>
        </w:rPr>
        <w:t>%</w:t>
      </w:r>
      <w:r w:rsidR="00AC7393" w:rsidRPr="00C12893">
        <w:rPr>
          <w:rFonts w:ascii="Times New Roman" w:hAnsi="Times New Roman" w:cs="Times New Roman"/>
          <w:iCs/>
          <w:sz w:val="28"/>
          <w:szCs w:val="28"/>
        </w:rPr>
        <w:t>.</w:t>
      </w:r>
    </w:p>
    <w:p w:rsidR="00411E87" w:rsidRPr="0053405B" w:rsidRDefault="00411E87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36674" w:rsidRPr="00C12893" w:rsidRDefault="00B36674" w:rsidP="00B36674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целом по муниципальной программе </w:t>
      </w:r>
      <w:r w:rsidR="00C12893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достигнуты значения 8 целевых индикаторов из 22</w:t>
      </w:r>
      <w:r w:rsidR="00902C4C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02C4C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выполнены все основные мероприятия в полном объеме.</w:t>
      </w:r>
    </w:p>
    <w:p w:rsidR="00B36674" w:rsidRPr="00C12893" w:rsidRDefault="00B36674" w:rsidP="00B36674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hAnsi="Times New Roman" w:cs="Times New Roman"/>
          <w:iCs/>
          <w:sz w:val="28"/>
          <w:szCs w:val="28"/>
        </w:rPr>
        <w:t xml:space="preserve">Не достигнуто 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запланированное значение индикатора Программы </w:t>
      </w:r>
      <w:r w:rsidRPr="00C12893">
        <w:rPr>
          <w:rFonts w:ascii="Times New Roman" w:hAnsi="Times New Roman" w:cs="Times New Roman"/>
          <w:bCs/>
          <w:iCs/>
          <w:sz w:val="28"/>
          <w:szCs w:val="28"/>
        </w:rPr>
        <w:t>«Удовлетворенность населения деятельностью органов местного самоуправления городского округа»:</w:t>
      </w:r>
      <w:r w:rsidR="00C12893" w:rsidRPr="00C128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2893">
        <w:rPr>
          <w:rFonts w:ascii="Times New Roman" w:hAnsi="Times New Roman" w:cs="Times New Roman"/>
          <w:bCs/>
          <w:iCs/>
          <w:sz w:val="28"/>
          <w:szCs w:val="28"/>
        </w:rPr>
        <w:t xml:space="preserve">по данным Управления </w:t>
      </w:r>
      <w:r w:rsidRPr="00C128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государственной гражданской службы Республики Коми на основании социологического опроса на</w:t>
      </w:r>
      <w:r w:rsidR="00C12893" w:rsidRPr="00C12893">
        <w:rPr>
          <w:rFonts w:ascii="Times New Roman" w:hAnsi="Times New Roman" w:cs="Times New Roman"/>
          <w:bCs/>
          <w:iCs/>
          <w:sz w:val="28"/>
          <w:szCs w:val="28"/>
        </w:rPr>
        <w:t>селения за 2019 год составила 46</w:t>
      </w:r>
      <w:r w:rsidRPr="00C12893">
        <w:rPr>
          <w:rFonts w:ascii="Times New Roman" w:hAnsi="Times New Roman" w:cs="Times New Roman"/>
          <w:bCs/>
          <w:iCs/>
          <w:sz w:val="28"/>
          <w:szCs w:val="28"/>
        </w:rPr>
        <w:t xml:space="preserve">,4% при плане 42,0%. </w:t>
      </w:r>
    </w:p>
    <w:p w:rsidR="00B36674" w:rsidRPr="00C12893" w:rsidRDefault="00B36674" w:rsidP="00B366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Сведения о достижении значений целевых индикаторо</w:t>
      </w:r>
      <w:r w:rsidR="00C12893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(показателей) Программы в 2019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приведены в таблице 6 Приложения к Годовому отчету</w:t>
      </w:r>
      <w:r w:rsidR="00902C4C" w:rsidRPr="00C12893">
        <w:rPr>
          <w:rFonts w:ascii="Times New Roman" w:hAnsi="Times New Roman" w:cs="Times New Roman"/>
          <w:iCs/>
          <w:sz w:val="28"/>
          <w:szCs w:val="28"/>
        </w:rPr>
        <w:t xml:space="preserve"> о ходе реализации и оценке эффективности реализации муниципальной программы МОГО «Ухта» «Развитие системы муниципального управления» (далее – Годовой отчет)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543EA" w:rsidRDefault="00B36674" w:rsidP="00EB6C8E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Сведения о степени выполнения основн</w:t>
      </w:r>
      <w:r w:rsidR="00C12893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мероприятий Программы за 2019</w:t>
      </w:r>
      <w:r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представлены в таблице 7 Приложения к Годовому отчету.</w:t>
      </w:r>
    </w:p>
    <w:p w:rsidR="00E73D36" w:rsidRPr="00C12893" w:rsidRDefault="00E73D36" w:rsidP="00EB6C8E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5E77" w:rsidRPr="00C12893" w:rsidRDefault="00187B04" w:rsidP="00C578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AD5945" w:rsidRPr="00C12893">
        <w:rPr>
          <w:rFonts w:ascii="Times New Roman" w:hAnsi="Times New Roman" w:cs="Times New Roman"/>
          <w:b/>
          <w:iCs/>
          <w:sz w:val="28"/>
          <w:szCs w:val="28"/>
        </w:rPr>
        <w:t>Результаты использования бюджетных ассигнований федерального бюджета, республиканского бюджета Республики Коми, бюджета МОГО «Ухта» и средств от приносящей доход деятельности</w:t>
      </w:r>
    </w:p>
    <w:p w:rsidR="00EC5E77" w:rsidRPr="00C12893" w:rsidRDefault="00EC5E77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5E77" w:rsidRPr="00C12893" w:rsidRDefault="00EC5E77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9E178B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сего использовано </w:t>
      </w:r>
      <w:r w:rsidR="00C12893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108 860 285,32</w:t>
      </w:r>
      <w:r w:rsidR="007A4FA6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</w:t>
      </w:r>
      <w:r w:rsidR="009861FE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7A4FA6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том числе:</w:t>
      </w:r>
    </w:p>
    <w:p w:rsidR="00EC5E77" w:rsidRPr="00C12893" w:rsidRDefault="006937FA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 счё</w:t>
      </w:r>
      <w:r w:rsidR="00EC5E77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средств Федерального бюджета – </w:t>
      </w:r>
      <w:r w:rsidR="00F14832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="00EC5E77" w:rsidRPr="00C128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</w:t>
      </w:r>
      <w:r w:rsidR="007A4FA6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</w:t>
      </w:r>
      <w:r w:rsidR="00EC5E77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EC5E77" w:rsidRPr="00C12893" w:rsidRDefault="006937FA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 счё</w:t>
      </w:r>
      <w:r w:rsidR="00EC5E77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средств бюджета Республики Коми – </w:t>
      </w:r>
      <w:r w:rsidR="00C12893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4 128 300,00 </w:t>
      </w:r>
      <w:r w:rsidR="00EC5E77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рублей,</w:t>
      </w:r>
    </w:p>
    <w:p w:rsidR="00EC5E77" w:rsidRPr="00C12893" w:rsidRDefault="006937FA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 счё</w:t>
      </w:r>
      <w:r w:rsidR="00EC5E77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средств бюджета МОГО «Ухта» –</w:t>
      </w:r>
      <w:r w:rsidR="00C12893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104 731 985,32 </w:t>
      </w:r>
      <w:r w:rsidR="0092648E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рубля</w:t>
      </w:r>
      <w:r w:rsidR="00EC5E77"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87B04" w:rsidRPr="00C12893" w:rsidRDefault="00C12893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93">
        <w:rPr>
          <w:rFonts w:ascii="Times New Roman" w:hAnsi="Times New Roman" w:cs="Times New Roman"/>
          <w:iCs/>
          <w:sz w:val="28"/>
          <w:szCs w:val="28"/>
        </w:rPr>
        <w:t>По итогам 209</w:t>
      </w:r>
      <w:r w:rsidR="00187B04" w:rsidRPr="00C12893">
        <w:rPr>
          <w:rFonts w:ascii="Times New Roman" w:hAnsi="Times New Roman" w:cs="Times New Roman"/>
          <w:iCs/>
          <w:sz w:val="28"/>
          <w:szCs w:val="28"/>
        </w:rPr>
        <w:t xml:space="preserve">8 года расходы на реализацию мероприятий Программы составили </w:t>
      </w:r>
      <w:r w:rsidRPr="00C12893">
        <w:rPr>
          <w:rFonts w:ascii="Times New Roman" w:hAnsi="Times New Roman" w:cs="Times New Roman"/>
          <w:iCs/>
          <w:sz w:val="28"/>
          <w:szCs w:val="28"/>
        </w:rPr>
        <w:t>108 860 285 рублей 32</w:t>
      </w:r>
      <w:r w:rsidR="00187B04" w:rsidRPr="00C12893">
        <w:rPr>
          <w:rFonts w:ascii="Times New Roman" w:hAnsi="Times New Roman" w:cs="Times New Roman"/>
          <w:iCs/>
          <w:sz w:val="28"/>
          <w:szCs w:val="28"/>
        </w:rPr>
        <w:t xml:space="preserve"> ко</w:t>
      </w:r>
      <w:r w:rsidRPr="00C12893">
        <w:rPr>
          <w:rFonts w:ascii="Times New Roman" w:hAnsi="Times New Roman" w:cs="Times New Roman"/>
          <w:iCs/>
          <w:sz w:val="28"/>
          <w:szCs w:val="28"/>
        </w:rPr>
        <w:t>п</w:t>
      </w:r>
      <w:r w:rsidR="007A4FA6" w:rsidRPr="00C12893">
        <w:rPr>
          <w:rFonts w:ascii="Times New Roman" w:hAnsi="Times New Roman" w:cs="Times New Roman"/>
          <w:iCs/>
          <w:sz w:val="28"/>
          <w:szCs w:val="28"/>
        </w:rPr>
        <w:t>к</w:t>
      </w:r>
      <w:r w:rsidRPr="00C12893">
        <w:rPr>
          <w:rFonts w:ascii="Times New Roman" w:hAnsi="Times New Roman" w:cs="Times New Roman"/>
          <w:iCs/>
          <w:sz w:val="28"/>
          <w:szCs w:val="28"/>
        </w:rPr>
        <w:t xml:space="preserve">и или 97,8 </w:t>
      </w:r>
      <w:r w:rsidR="00187B04" w:rsidRPr="00C12893">
        <w:rPr>
          <w:rFonts w:ascii="Times New Roman" w:hAnsi="Times New Roman" w:cs="Times New Roman"/>
          <w:iCs/>
          <w:sz w:val="28"/>
          <w:szCs w:val="28"/>
        </w:rPr>
        <w:t>% к установленному плану</w:t>
      </w:r>
      <w:r w:rsidRPr="00C12893">
        <w:rPr>
          <w:rFonts w:ascii="Times New Roman" w:hAnsi="Times New Roman" w:cs="Times New Roman"/>
          <w:iCs/>
          <w:sz w:val="28"/>
          <w:szCs w:val="28"/>
        </w:rPr>
        <w:t xml:space="preserve"> – 111 268 224 рубля 8</w:t>
      </w:r>
      <w:r w:rsidR="007A4FA6" w:rsidRPr="00C12893">
        <w:rPr>
          <w:rFonts w:ascii="Times New Roman" w:hAnsi="Times New Roman" w:cs="Times New Roman"/>
          <w:iCs/>
          <w:sz w:val="28"/>
          <w:szCs w:val="28"/>
        </w:rPr>
        <w:t>6 копеек</w:t>
      </w:r>
      <w:r w:rsidR="00187B04" w:rsidRPr="00C12893">
        <w:rPr>
          <w:rFonts w:ascii="Times New Roman" w:hAnsi="Times New Roman" w:cs="Times New Roman"/>
          <w:iCs/>
          <w:sz w:val="28"/>
          <w:szCs w:val="28"/>
        </w:rPr>
        <w:t>.</w:t>
      </w:r>
    </w:p>
    <w:p w:rsidR="00C5789B" w:rsidRPr="00C12893" w:rsidRDefault="0060209C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93">
        <w:rPr>
          <w:rFonts w:ascii="Times New Roman" w:hAnsi="Times New Roman" w:cs="Times New Roman"/>
          <w:iCs/>
          <w:sz w:val="28"/>
          <w:szCs w:val="28"/>
        </w:rPr>
        <w:t xml:space="preserve">Информация о расходах средств федерального бюджета, республиканского бюджета Республики Коми, бюджета МОГО «Ухта» и от приносящей доход деятельности на реализацию целей </w:t>
      </w:r>
      <w:r w:rsidRPr="00C128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Программы представлены в таблице 8 Приложения </w:t>
      </w:r>
      <w:r w:rsidRPr="00C12893">
        <w:rPr>
          <w:rFonts w:ascii="Times New Roman" w:eastAsia="Calibri" w:hAnsi="Times New Roman" w:cs="Times New Roman"/>
          <w:bCs/>
          <w:iCs/>
          <w:sz w:val="28"/>
          <w:szCs w:val="28"/>
        </w:rPr>
        <w:t>к Годовому отчёту.</w:t>
      </w:r>
    </w:p>
    <w:p w:rsidR="00660F02" w:rsidRPr="0053405B" w:rsidRDefault="00660F02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7B04" w:rsidRPr="00660F02" w:rsidRDefault="002A31C6" w:rsidP="002A31C6">
      <w:pPr>
        <w:pStyle w:val="12"/>
        <w:keepNext/>
        <w:keepLines/>
        <w:shd w:val="clear" w:color="auto" w:fill="auto"/>
        <w:spacing w:after="0" w:line="240" w:lineRule="auto"/>
        <w:ind w:right="560" w:firstLine="567"/>
        <w:rPr>
          <w:b/>
          <w:bCs/>
          <w:sz w:val="28"/>
          <w:szCs w:val="28"/>
        </w:rPr>
      </w:pPr>
      <w:r w:rsidRPr="00660F02">
        <w:rPr>
          <w:b/>
          <w:bCs/>
          <w:sz w:val="28"/>
          <w:szCs w:val="28"/>
        </w:rPr>
        <w:t xml:space="preserve">4. </w:t>
      </w:r>
      <w:r w:rsidR="00187B04" w:rsidRPr="00660F02">
        <w:rPr>
          <w:b/>
          <w:bCs/>
          <w:sz w:val="28"/>
          <w:szCs w:val="28"/>
        </w:rPr>
        <w:t>Результаты оценки эффективности  реализации муниципальной программы</w:t>
      </w:r>
    </w:p>
    <w:p w:rsidR="002A31C6" w:rsidRPr="002A31C6" w:rsidRDefault="002A31C6" w:rsidP="002A31C6">
      <w:pPr>
        <w:pStyle w:val="12"/>
        <w:keepNext/>
        <w:keepLines/>
        <w:shd w:val="clear" w:color="auto" w:fill="auto"/>
        <w:spacing w:after="0" w:line="240" w:lineRule="auto"/>
        <w:ind w:right="560" w:firstLine="567"/>
        <w:rPr>
          <w:bCs/>
          <w:sz w:val="28"/>
          <w:szCs w:val="28"/>
        </w:rPr>
      </w:pPr>
    </w:p>
    <w:p w:rsidR="00187B04" w:rsidRPr="00187B04" w:rsidRDefault="00187B04" w:rsidP="00912C1C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04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</w:t>
      </w:r>
      <w:r w:rsidR="00E15283">
        <w:rPr>
          <w:rFonts w:ascii="Times New Roman" w:hAnsi="Times New Roman" w:cs="Times New Roman"/>
          <w:sz w:val="28"/>
          <w:szCs w:val="28"/>
        </w:rPr>
        <w:t>сти реализации Программы за 2019</w:t>
      </w:r>
      <w:r w:rsidRPr="00187B04">
        <w:rPr>
          <w:rFonts w:ascii="Times New Roman" w:hAnsi="Times New Roman" w:cs="Times New Roman"/>
          <w:sz w:val="28"/>
          <w:szCs w:val="28"/>
        </w:rPr>
        <w:t xml:space="preserve"> год, Программа признана </w:t>
      </w:r>
      <w:r w:rsidR="00CD458A">
        <w:rPr>
          <w:rFonts w:ascii="Times New Roman" w:hAnsi="Times New Roman" w:cs="Times New Roman"/>
          <w:sz w:val="28"/>
          <w:szCs w:val="28"/>
        </w:rPr>
        <w:t>«</w:t>
      </w:r>
      <w:r w:rsidRPr="00187B04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283">
        <w:rPr>
          <w:rFonts w:ascii="Times New Roman" w:hAnsi="Times New Roman" w:cs="Times New Roman"/>
          <w:sz w:val="28"/>
          <w:szCs w:val="28"/>
        </w:rPr>
        <w:t xml:space="preserve"> с итоговой оценкой 93,4</w:t>
      </w:r>
      <w:r w:rsidR="00CD458A">
        <w:rPr>
          <w:rFonts w:ascii="Times New Roman" w:hAnsi="Times New Roman" w:cs="Times New Roman"/>
          <w:sz w:val="28"/>
          <w:szCs w:val="28"/>
        </w:rPr>
        <w:t>8</w:t>
      </w:r>
      <w:r w:rsidRPr="00187B0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7B04" w:rsidRPr="00187B04" w:rsidRDefault="00187B04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04">
        <w:rPr>
          <w:rFonts w:ascii="Times New Roman" w:hAnsi="Times New Roman" w:cs="Times New Roman"/>
          <w:sz w:val="28"/>
          <w:szCs w:val="28"/>
        </w:rPr>
        <w:t>Анкета для оценки эффективности Программы представлена в табл</w:t>
      </w:r>
      <w:r w:rsidR="007A4FA6">
        <w:rPr>
          <w:rFonts w:ascii="Times New Roman" w:hAnsi="Times New Roman" w:cs="Times New Roman"/>
          <w:sz w:val="28"/>
          <w:szCs w:val="28"/>
        </w:rPr>
        <w:t xml:space="preserve">ице 1 Приложения к Годовому </w:t>
      </w:r>
      <w:r w:rsidR="00DA3254">
        <w:rPr>
          <w:rFonts w:ascii="Times New Roman" w:hAnsi="Times New Roman" w:cs="Times New Roman"/>
          <w:sz w:val="28"/>
          <w:szCs w:val="28"/>
        </w:rPr>
        <w:t>отчету.</w:t>
      </w:r>
    </w:p>
    <w:p w:rsidR="00660F02" w:rsidRDefault="00660F02" w:rsidP="002A3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F02" w:rsidRDefault="00660F02" w:rsidP="002A3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F02" w:rsidRPr="00660F02" w:rsidRDefault="00187B04" w:rsidP="0066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937FA" w:rsidRPr="0066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0F02" w:rsidRPr="00660F02">
        <w:rPr>
          <w:rFonts w:ascii="Times New Roman" w:hAnsi="Times New Roman" w:cs="Times New Roman"/>
          <w:b/>
          <w:sz w:val="28"/>
          <w:szCs w:val="28"/>
        </w:rPr>
        <w:t>Информация о внесенных в отчетном году ответственным исполнителем измен</w:t>
      </w:r>
      <w:r w:rsidR="00660F02">
        <w:rPr>
          <w:rFonts w:ascii="Times New Roman" w:hAnsi="Times New Roman" w:cs="Times New Roman"/>
          <w:b/>
          <w:sz w:val="28"/>
          <w:szCs w:val="28"/>
        </w:rPr>
        <w:t>ениях в муниципальную программу</w:t>
      </w:r>
    </w:p>
    <w:p w:rsidR="00EC5E77" w:rsidRPr="00A92C35" w:rsidRDefault="00EC5E77" w:rsidP="002A3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F02" w:rsidRDefault="00E15283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</w:t>
      </w:r>
      <w:r w:rsidR="00DA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раз</w:t>
      </w:r>
      <w:r w:rsidR="00660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вносились изменения</w:t>
      </w:r>
      <w:r w:rsidR="008D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2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касающиеся уточнения объё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мов финансирования. </w:t>
      </w:r>
    </w:p>
    <w:p w:rsidR="00EC5E77" w:rsidRPr="00EC5E77" w:rsidRDefault="00DA3254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</w:t>
      </w:r>
      <w:r w:rsidR="0092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8D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измен</w:t>
      </w:r>
      <w:r w:rsidR="00E1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ениях по состоянию на 31.12.2019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таблице</w:t>
      </w:r>
      <w:r w:rsidR="009E1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="00E1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0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92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риложения </w:t>
      </w:r>
      <w:r w:rsidR="00A92C35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A92C35">
        <w:rPr>
          <w:rFonts w:ascii="Times New Roman" w:eastAsia="Calibri" w:hAnsi="Times New Roman" w:cs="Times New Roman"/>
          <w:bCs/>
          <w:sz w:val="28"/>
          <w:szCs w:val="28"/>
        </w:rPr>
        <w:t>одовому отчёту</w:t>
      </w:r>
      <w:r w:rsidR="0092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13BE" w:rsidRDefault="003D13BE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54" w:rsidRDefault="00DA3254" w:rsidP="002A3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EBC" w:rsidRPr="00660F02" w:rsidRDefault="00187B04" w:rsidP="002A3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66EBC" w:rsidRPr="006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.Предло</w:t>
      </w:r>
      <w:r w:rsidR="00013FFA" w:rsidRPr="006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жения по дальнейшей реализации </w:t>
      </w:r>
      <w:r w:rsidR="00066EBC" w:rsidRPr="00660F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066EBC" w:rsidRPr="00660F02" w:rsidRDefault="00066EBC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F02" w:rsidRPr="00660F02" w:rsidRDefault="00660F02" w:rsidP="00660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реализация </w:t>
      </w:r>
      <w:r w:rsidR="00DA3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в соответствии с Ком</w:t>
      </w:r>
      <w:r w:rsidR="00E15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плексным планом действий на 2020</w:t>
      </w:r>
      <w:r w:rsidRPr="006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муниципальной программы МОГО «Ухта» </w:t>
      </w:r>
      <w:r>
        <w:rPr>
          <w:rFonts w:ascii="Times New Roman" w:eastAsia="Calibri" w:hAnsi="Times New Roman" w:cs="Times New Roman"/>
          <w:bCs/>
          <w:sz w:val="28"/>
          <w:szCs w:val="28"/>
        </w:rPr>
        <w:t>«Развитие системы муниципального управления</w:t>
      </w:r>
      <w:r w:rsidRPr="0066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13BE" w:rsidRPr="00156C84" w:rsidRDefault="003D13BE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BE" w:rsidRDefault="003D13BE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E77" w:rsidRPr="003D13BE" w:rsidRDefault="00EC5E77" w:rsidP="003D13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C5E77" w:rsidRPr="003D13BE" w:rsidSect="00EB6C8E">
          <w:footerReference w:type="default" r:id="rId8"/>
          <w:pgSz w:w="11909" w:h="16834"/>
          <w:pgMar w:top="1134" w:right="851" w:bottom="1134" w:left="1701" w:header="720" w:footer="720" w:gutter="0"/>
          <w:pgNumType w:start="1"/>
          <w:cols w:space="60"/>
          <w:noEndnote/>
          <w:docGrid w:linePitch="272"/>
        </w:sectPr>
      </w:pPr>
    </w:p>
    <w:p w:rsidR="00FA6D76" w:rsidRPr="00DE2E63" w:rsidRDefault="007D5195" w:rsidP="00FA6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330C" w:rsidRDefault="009974BC" w:rsidP="0099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A6D76" w:rsidRDefault="00FA6D76" w:rsidP="0099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C6" w:rsidRPr="00FA6D76" w:rsidRDefault="002A31C6" w:rsidP="00FA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для оценки эффективности </w:t>
      </w:r>
      <w:r w:rsidR="00FA6D76" w:rsidRPr="00FA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МОГО «Ухта»</w:t>
      </w:r>
    </w:p>
    <w:p w:rsidR="00FA6D76" w:rsidRPr="00FA6D76" w:rsidRDefault="00FA6D76" w:rsidP="002A3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системы муниципального управления»</w:t>
      </w:r>
      <w:r w:rsidR="005C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3330C" w:rsidRDefault="0083330C" w:rsidP="00833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34"/>
        <w:gridCol w:w="2268"/>
        <w:gridCol w:w="2835"/>
        <w:gridCol w:w="1459"/>
        <w:gridCol w:w="1248"/>
        <w:gridCol w:w="621"/>
        <w:gridCol w:w="801"/>
      </w:tblGrid>
      <w:tr w:rsidR="00CD458A" w:rsidRPr="006B0C49" w:rsidTr="002A31C6">
        <w:trPr>
          <w:trHeight w:val="1500"/>
          <w:tblHeader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Вопросы для оценки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Методика определения ответа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Эксперт&lt;**&gt;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Ответ (ДА/НЕТ коэффициент исполнения) &lt;***&gt;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Балл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Итоги оценки</w:t>
            </w:r>
          </w:p>
        </w:tc>
      </w:tr>
      <w:tr w:rsidR="006B0C49" w:rsidRPr="006B0C49" w:rsidTr="002A31C6">
        <w:trPr>
          <w:trHeight w:val="300"/>
          <w:tblHeader/>
        </w:trPr>
        <w:tc>
          <w:tcPr>
            <w:tcW w:w="534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</w:t>
            </w:r>
          </w:p>
        </w:tc>
        <w:tc>
          <w:tcPr>
            <w:tcW w:w="1459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6</w:t>
            </w:r>
          </w:p>
        </w:tc>
        <w:tc>
          <w:tcPr>
            <w:tcW w:w="801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7</w:t>
            </w:r>
          </w:p>
        </w:tc>
      </w:tr>
      <w:tr w:rsidR="00A1378C" w:rsidRPr="006B0C49" w:rsidTr="00A1378C">
        <w:trPr>
          <w:trHeight w:val="51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Блок 1. Качество формирования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0C49" w:rsidRPr="006B0C49" w:rsidTr="00A1378C">
        <w:trPr>
          <w:trHeight w:val="94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(20%/4*(нет - 0 или да - 1))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20,00%</w:t>
            </w:r>
          </w:p>
        </w:tc>
      </w:tr>
      <w:tr w:rsidR="006B0C49" w:rsidRPr="006B0C49" w:rsidTr="00A1378C">
        <w:trPr>
          <w:trHeight w:val="120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Соответствует ли цель муниципальной программы Стратегии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 xml:space="preserve">Сравнение цели муниципальной </w:t>
            </w:r>
            <w:r w:rsidR="00A1378C">
              <w:rPr>
                <w:sz w:val="18"/>
                <w:szCs w:val="18"/>
              </w:rPr>
              <w:t>программы и задачи блока, отражё</w:t>
            </w:r>
            <w:r w:rsidRPr="006B0C49">
              <w:rPr>
                <w:sz w:val="18"/>
                <w:szCs w:val="18"/>
              </w:rPr>
              <w:t xml:space="preserve">нной в разделе II. </w:t>
            </w:r>
            <w:r w:rsidRPr="006B0C49">
              <w:rPr>
                <w:sz w:val="18"/>
                <w:szCs w:val="18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6B0C49" w:rsidRPr="006B0C49" w:rsidTr="00A1378C">
        <w:trPr>
          <w:trHeight w:val="256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1.2.</w:t>
            </w:r>
          </w:p>
        </w:tc>
        <w:tc>
          <w:tcPr>
            <w:tcW w:w="2268" w:type="dxa"/>
            <w:hideMark/>
          </w:tcPr>
          <w:p w:rsidR="006B0C49" w:rsidRPr="006B0C49" w:rsidRDefault="008131FD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Соответствуют ли целевые индикаторы  (показатели) муниципальной  пр</w:t>
            </w:r>
            <w:r>
              <w:rPr>
                <w:sz w:val="18"/>
                <w:szCs w:val="18"/>
              </w:rPr>
              <w:t>ограммы, предусмотренные на отчё</w:t>
            </w:r>
            <w:r w:rsidRPr="006B0C49">
              <w:rPr>
                <w:sz w:val="18"/>
                <w:szCs w:val="18"/>
              </w:rPr>
              <w:t>тный год, плановым значениям целевых  инди</w:t>
            </w:r>
            <w:r>
              <w:rPr>
                <w:sz w:val="18"/>
                <w:szCs w:val="18"/>
              </w:rPr>
              <w:t>каторов (показателей) Стратегии</w:t>
            </w:r>
            <w:r w:rsidRPr="006B0C49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Сравнение целевых индикаторов (показателей) муниципальной программы в таблице 1 приложения № 2 к Методическим указаниям с плановым значением таблицы целевых индикаторов (показателей), установленных для достижения целей Стратегии.</w:t>
            </w:r>
            <w:r w:rsidRPr="006B0C49">
              <w:rPr>
                <w:sz w:val="18"/>
                <w:szCs w:val="18"/>
              </w:rPr>
              <w:br/>
              <w:t>Ответ "Да" - значения целевых индикаторов (показателей) муниципальной программы, пред</w:t>
            </w:r>
            <w:r w:rsidR="00CD458A">
              <w:rPr>
                <w:sz w:val="18"/>
                <w:szCs w:val="18"/>
              </w:rPr>
              <w:t>усмотренные на отчё</w:t>
            </w:r>
            <w:r w:rsidRPr="006B0C49">
              <w:rPr>
                <w:sz w:val="18"/>
                <w:szCs w:val="18"/>
              </w:rPr>
              <w:t>тный год, с</w:t>
            </w:r>
            <w:r w:rsidR="00FA6D76">
              <w:rPr>
                <w:sz w:val="18"/>
                <w:szCs w:val="18"/>
              </w:rPr>
              <w:t xml:space="preserve">оответствуют значениям  целевых </w:t>
            </w:r>
            <w:r w:rsidRPr="006B0C49">
              <w:rPr>
                <w:sz w:val="18"/>
                <w:szCs w:val="18"/>
              </w:rPr>
              <w:t>индикаторов(показателей), установленных для достижения целей Стратегии.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6B0C49" w:rsidRPr="006B0C49" w:rsidTr="00A1378C">
        <w:trPr>
          <w:trHeight w:val="150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1.3.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Экспертиза целевых индикаторов (показателей) муниципальной программы на основании таблицы 1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6B0C49" w:rsidRPr="006B0C49" w:rsidTr="00A1378C">
        <w:trPr>
          <w:trHeight w:val="186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1.4.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Экспертиза задач и целевых  индикаторов (показателей) каждой подпрограммы на основании таблицы 1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6B0C49" w:rsidRPr="006B0C49" w:rsidTr="00A1378C">
        <w:trPr>
          <w:trHeight w:val="63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Раздел 2. Качество планирования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(10%/5*(нет - 0 или да - 1))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8,00%</w:t>
            </w:r>
          </w:p>
        </w:tc>
      </w:tr>
      <w:tr w:rsidR="006B0C49" w:rsidRPr="006B0C49" w:rsidTr="00A1378C">
        <w:trPr>
          <w:trHeight w:val="189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5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6B0C49" w:rsidRPr="006B0C49" w:rsidTr="00A1378C">
        <w:trPr>
          <w:trHeight w:val="247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2.2.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1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 xml:space="preserve">Ответ "Да"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</w:t>
            </w:r>
            <w:r w:rsidR="009861FE">
              <w:rPr>
                <w:sz w:val="18"/>
                <w:szCs w:val="18"/>
              </w:rPr>
              <w:t>путё</w:t>
            </w:r>
            <w:r w:rsidRPr="006B0C49">
              <w:rPr>
                <w:sz w:val="18"/>
                <w:szCs w:val="18"/>
              </w:rPr>
              <w:t>м отношения количества целевых  индикаторов (показателей), имеющих указанные расхождения, к общему количеству целевых индикаторов (показателей).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нет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6B0C49" w:rsidRPr="006B0C49" w:rsidTr="00A1378C">
        <w:trPr>
          <w:trHeight w:val="184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2.3.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</w:t>
            </w:r>
            <w:r w:rsidR="00CD458A">
              <w:rPr>
                <w:sz w:val="18"/>
                <w:szCs w:val="18"/>
              </w:rPr>
              <w:t>нения мероприятий по итогам отчё</w:t>
            </w:r>
            <w:r w:rsidRPr="006B0C49">
              <w:rPr>
                <w:sz w:val="18"/>
                <w:szCs w:val="18"/>
              </w:rPr>
              <w:t>тного года.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 таблицы 5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</w:t>
            </w:r>
            <w:r w:rsidR="00CD458A">
              <w:rPr>
                <w:sz w:val="18"/>
                <w:szCs w:val="18"/>
              </w:rPr>
              <w:t>нения мероприятий по итогам отчё</w:t>
            </w:r>
            <w:r w:rsidRPr="006B0C49">
              <w:rPr>
                <w:sz w:val="18"/>
                <w:szCs w:val="18"/>
              </w:rPr>
              <w:t>тного года.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6B0C49" w:rsidRPr="006B0C49" w:rsidTr="00A1378C">
        <w:trPr>
          <w:trHeight w:val="162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2.4.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Отражены ли «конечные» количественные показатели, характеризующие общественно значимый социально-экономический эффект</w:t>
            </w:r>
            <w:r w:rsidR="008131FD" w:rsidRPr="006B0C4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6B0C49">
              <w:rPr>
                <w:sz w:val="18"/>
                <w:szCs w:val="18"/>
              </w:rPr>
              <w:br/>
            </w:r>
            <w:r w:rsidR="008131FD" w:rsidRPr="006B0C49">
              <w:rPr>
                <w:sz w:val="18"/>
                <w:szCs w:val="18"/>
              </w:rPr>
              <w:t>Ответ "Да" – в паспорте программы отражены «конеч</w:t>
            </w:r>
            <w:r w:rsidR="008131FD">
              <w:rPr>
                <w:sz w:val="18"/>
                <w:szCs w:val="18"/>
              </w:rPr>
              <w:t>н</w:t>
            </w:r>
            <w:r w:rsidR="008131FD" w:rsidRPr="006B0C49">
              <w:rPr>
                <w:sz w:val="18"/>
                <w:szCs w:val="18"/>
              </w:rPr>
              <w:t>ые» количественные показате</w:t>
            </w:r>
            <w:r w:rsidR="008131FD">
              <w:rPr>
                <w:sz w:val="18"/>
                <w:szCs w:val="18"/>
              </w:rPr>
              <w:t>л</w:t>
            </w:r>
            <w:r w:rsidR="008131FD" w:rsidRPr="006B0C49">
              <w:rPr>
                <w:sz w:val="18"/>
                <w:szCs w:val="18"/>
              </w:rPr>
              <w:t>и, характеризующие общественно значимый социально-экономический эффект.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6B0C49" w:rsidRPr="006B0C49" w:rsidTr="00FA6D76">
        <w:trPr>
          <w:trHeight w:val="289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2.5.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2835" w:type="dxa"/>
            <w:hideMark/>
          </w:tcPr>
          <w:p w:rsidR="006B0C49" w:rsidRPr="006B0C49" w:rsidRDefault="00CD458A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"Отчё</w:t>
            </w:r>
            <w:r w:rsidR="006B0C49" w:rsidRPr="006B0C49">
              <w:rPr>
                <w:sz w:val="18"/>
                <w:szCs w:val="18"/>
              </w:rPr>
              <w:t>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="006B0C49" w:rsidRPr="006B0C49">
              <w:rPr>
                <w:sz w:val="18"/>
                <w:szCs w:val="18"/>
              </w:rPr>
              <w:br/>
              <w:t xml:space="preserve"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</w:t>
            </w:r>
            <w:r w:rsidR="006B0C49" w:rsidRPr="006B0C49">
              <w:rPr>
                <w:sz w:val="18"/>
                <w:szCs w:val="18"/>
              </w:rPr>
              <w:lastRenderedPageBreak/>
              <w:t>муниципальные задания.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lastRenderedPageBreak/>
              <w:t>Финансовое управление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A1378C" w:rsidRPr="006B0C49" w:rsidTr="00A1378C">
        <w:trPr>
          <w:trHeight w:val="66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Блок 2. Эффективность реализации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0C49" w:rsidRPr="006B0C49" w:rsidTr="00A1378C">
        <w:trPr>
          <w:trHeight w:val="63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Раздел 3. Качество управления программой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(20%/5*(нет - 0 или да - 1))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01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="006B0C49" w:rsidRPr="006B0C49">
              <w:rPr>
                <w:b/>
                <w:bCs/>
                <w:i/>
                <w:iCs/>
                <w:sz w:val="18"/>
                <w:szCs w:val="18"/>
              </w:rPr>
              <w:t>,00%</w:t>
            </w:r>
          </w:p>
        </w:tc>
      </w:tr>
      <w:tr w:rsidR="006B0C49" w:rsidRPr="006B0C49" w:rsidTr="00A1378C">
        <w:trPr>
          <w:trHeight w:val="150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3.1.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Установлены и соблюдены ли сроки выполнения основных мероприятий и контрольных событий в таблице 5 приложения № 2 к Методическим указаниям".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 таблицы 5 приложения № 2 к Методическим указаниям</w:t>
            </w:r>
            <w:r w:rsidRPr="006B0C49">
              <w:rPr>
                <w:sz w:val="18"/>
                <w:szCs w:val="18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6B0C49" w:rsidRPr="006B0C49" w:rsidTr="00A1378C">
        <w:trPr>
          <w:trHeight w:val="258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3.2.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Своевременно ли размещены планы-графики размещения заказов (планы-</w:t>
            </w:r>
            <w:r w:rsidR="00CD458A">
              <w:rPr>
                <w:sz w:val="18"/>
                <w:szCs w:val="18"/>
              </w:rPr>
              <w:t>графики и планы закупок) на отчё</w:t>
            </w:r>
            <w:r w:rsidRPr="006B0C49">
              <w:rPr>
                <w:sz w:val="18"/>
                <w:szCs w:val="18"/>
              </w:rPr>
              <w:t>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6B0C49">
              <w:rPr>
                <w:sz w:val="18"/>
                <w:szCs w:val="18"/>
              </w:rPr>
              <w:br/>
              <w:t>Ответ "Да" - своевременно размещены планы-графики размещения заказов (планы-</w:t>
            </w:r>
            <w:r w:rsidR="00CD458A">
              <w:rPr>
                <w:sz w:val="18"/>
                <w:szCs w:val="18"/>
              </w:rPr>
              <w:t>графики и планы закупок) на отчё</w:t>
            </w:r>
            <w:r w:rsidRPr="006B0C49">
              <w:rPr>
                <w:sz w:val="18"/>
                <w:szCs w:val="18"/>
              </w:rPr>
              <w:t>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6B0C49" w:rsidRPr="006B0C49" w:rsidTr="00A1378C">
        <w:trPr>
          <w:trHeight w:val="225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3.3.</w:t>
            </w:r>
          </w:p>
        </w:tc>
        <w:tc>
          <w:tcPr>
            <w:tcW w:w="2268" w:type="dxa"/>
            <w:hideMark/>
          </w:tcPr>
          <w:p w:rsidR="006B0C49" w:rsidRPr="006B0C49" w:rsidRDefault="008131FD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Соблюдены ли сроки приведения муниципальной программ</w:t>
            </w:r>
            <w:r>
              <w:rPr>
                <w:sz w:val="18"/>
                <w:szCs w:val="18"/>
              </w:rPr>
              <w:t>ы</w:t>
            </w:r>
            <w:r w:rsidRPr="006B0C49">
              <w:rPr>
                <w:sz w:val="18"/>
                <w:szCs w:val="18"/>
              </w:rPr>
              <w:t xml:space="preserve"> в соответствие с решением о  бюджете муниципального образования.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6B0C49">
              <w:rPr>
                <w:sz w:val="18"/>
                <w:szCs w:val="18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6B0C49" w:rsidRPr="006B0C49" w:rsidTr="00A1378C">
        <w:trPr>
          <w:trHeight w:val="573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информации</w:t>
            </w:r>
            <w:r w:rsidR="00CD458A">
              <w:rPr>
                <w:sz w:val="18"/>
                <w:szCs w:val="18"/>
              </w:rPr>
              <w:t xml:space="preserve"> о реализации программы, размещё</w:t>
            </w:r>
            <w:r w:rsidRPr="006B0C49">
              <w:rPr>
                <w:sz w:val="18"/>
                <w:szCs w:val="18"/>
              </w:rPr>
              <w:t>нной на официальном сайте администрации муниципального образования в сети Интернет.</w:t>
            </w:r>
            <w:r w:rsidRPr="006B0C49">
              <w:rPr>
                <w:sz w:val="18"/>
                <w:szCs w:val="18"/>
              </w:rPr>
              <w:br w:type="page"/>
              <w:t>Ответ "Да" - обесп</w:t>
            </w:r>
            <w:r w:rsidR="00CD458A">
              <w:rPr>
                <w:sz w:val="18"/>
                <w:szCs w:val="18"/>
              </w:rPr>
              <w:t>ечено рассмотрение годового отчё</w:t>
            </w:r>
            <w:r w:rsidRPr="006B0C49">
              <w:rPr>
                <w:sz w:val="18"/>
                <w:szCs w:val="18"/>
              </w:rPr>
              <w:t>та (доклада) о ходе реализации и оценке эффективности реализации муниципальн</w:t>
            </w:r>
            <w:r w:rsidR="00CD458A">
              <w:rPr>
                <w:sz w:val="18"/>
                <w:szCs w:val="18"/>
              </w:rPr>
              <w:t>ой программы  за предыдущий отчё</w:t>
            </w:r>
            <w:r w:rsidRPr="006B0C49">
              <w:rPr>
                <w:sz w:val="18"/>
                <w:szCs w:val="18"/>
              </w:rPr>
              <w:t>тному году год  и на официальном сайте администрации муниципального образования размещены:</w:t>
            </w:r>
            <w:r w:rsidRPr="006B0C49">
              <w:rPr>
                <w:sz w:val="18"/>
                <w:szCs w:val="18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</w:t>
            </w:r>
            <w:r w:rsidR="00CD458A">
              <w:rPr>
                <w:sz w:val="18"/>
                <w:szCs w:val="18"/>
              </w:rPr>
              <w:t xml:space="preserve"> в отчётном году;</w:t>
            </w:r>
            <w:r w:rsidR="00CD458A">
              <w:rPr>
                <w:sz w:val="18"/>
                <w:szCs w:val="18"/>
              </w:rPr>
              <w:br w:type="page"/>
              <w:t>- годовой отчё</w:t>
            </w:r>
            <w:r w:rsidRPr="006B0C49">
              <w:rPr>
                <w:sz w:val="18"/>
                <w:szCs w:val="18"/>
              </w:rPr>
              <w:t>т (доклад) о ходе реализации и оценке эффективности реализации муниципаль</w:t>
            </w:r>
            <w:r w:rsidR="00CD458A">
              <w:rPr>
                <w:sz w:val="18"/>
                <w:szCs w:val="18"/>
              </w:rPr>
              <w:t>ной программы за предыдущий отчё</w:t>
            </w:r>
            <w:r w:rsidRPr="006B0C49">
              <w:rPr>
                <w:sz w:val="18"/>
                <w:szCs w:val="18"/>
              </w:rPr>
              <w:t>тному году год;</w:t>
            </w:r>
            <w:r w:rsidRPr="006B0C49">
              <w:rPr>
                <w:sz w:val="18"/>
                <w:szCs w:val="18"/>
              </w:rPr>
              <w:br w:type="page"/>
              <w:t xml:space="preserve">- "Комплексный план действий по реализации муниципальной программы на </w:t>
            </w:r>
            <w:r w:rsidR="00CD458A">
              <w:rPr>
                <w:sz w:val="18"/>
                <w:szCs w:val="18"/>
              </w:rPr>
              <w:t>отчё</w:t>
            </w:r>
            <w:r w:rsidRPr="006B0C49">
              <w:rPr>
                <w:sz w:val="18"/>
                <w:szCs w:val="18"/>
              </w:rPr>
              <w:t>тный финансовый год и пл</w:t>
            </w:r>
            <w:r w:rsidR="00CD458A">
              <w:rPr>
                <w:sz w:val="18"/>
                <w:szCs w:val="18"/>
              </w:rPr>
              <w:t>ановый период" (все версии с учё</w:t>
            </w:r>
            <w:r w:rsidRPr="006B0C49">
              <w:rPr>
                <w:sz w:val="18"/>
                <w:szCs w:val="18"/>
              </w:rPr>
              <w:t>том изменений, вносимых в</w:t>
            </w:r>
            <w:r w:rsidR="00CD458A">
              <w:rPr>
                <w:sz w:val="18"/>
                <w:szCs w:val="18"/>
              </w:rPr>
              <w:t xml:space="preserve"> комплексный план в течение отчё</w:t>
            </w:r>
            <w:r w:rsidRPr="006B0C49">
              <w:rPr>
                <w:sz w:val="18"/>
                <w:szCs w:val="18"/>
              </w:rPr>
              <w:t xml:space="preserve">тного </w:t>
            </w:r>
            <w:r w:rsidR="00CD458A">
              <w:rPr>
                <w:sz w:val="18"/>
                <w:szCs w:val="18"/>
              </w:rPr>
              <w:t>года, в том числе с учё</w:t>
            </w:r>
            <w:r w:rsidRPr="006B0C49">
              <w:rPr>
                <w:sz w:val="18"/>
                <w:szCs w:val="18"/>
              </w:rPr>
              <w:t>том последней редакции бюджета му</w:t>
            </w:r>
            <w:r w:rsidR="00CD458A">
              <w:rPr>
                <w:sz w:val="18"/>
                <w:szCs w:val="18"/>
              </w:rPr>
              <w:t>ниципального образования на отчё</w:t>
            </w:r>
            <w:r w:rsidRPr="006B0C49">
              <w:rPr>
                <w:sz w:val="18"/>
                <w:szCs w:val="18"/>
              </w:rPr>
              <w:t>тный год и плановый период);</w:t>
            </w:r>
            <w:r w:rsidRPr="006B0C49">
              <w:rPr>
                <w:sz w:val="18"/>
                <w:szCs w:val="18"/>
              </w:rPr>
              <w:br w:type="page"/>
              <w:t>- данные мониторинга реализаци</w:t>
            </w:r>
            <w:r w:rsidR="00CD458A">
              <w:rPr>
                <w:sz w:val="18"/>
                <w:szCs w:val="18"/>
              </w:rPr>
              <w:t>и муниципальной программы в отчё</w:t>
            </w:r>
            <w:r w:rsidRPr="006B0C49">
              <w:rPr>
                <w:sz w:val="18"/>
                <w:szCs w:val="18"/>
              </w:rPr>
              <w:t>тном году.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B0C49" w:rsidRPr="006B0C49">
              <w:rPr>
                <w:b/>
                <w:bCs/>
                <w:sz w:val="18"/>
                <w:szCs w:val="18"/>
              </w:rPr>
              <w:t>,00%</w:t>
            </w:r>
          </w:p>
        </w:tc>
      </w:tr>
      <w:tr w:rsidR="006B0C49" w:rsidRPr="006B0C49" w:rsidTr="00A1378C">
        <w:trPr>
          <w:trHeight w:val="297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3.5.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 xml:space="preserve">Отсутствуют ли случаи нарушений в ходе реализации муниципальной программы, </w:t>
            </w:r>
            <w:r w:rsidR="00CD458A" w:rsidRPr="006B0C49">
              <w:rPr>
                <w:sz w:val="18"/>
                <w:szCs w:val="18"/>
              </w:rPr>
              <w:t>повлёкших</w:t>
            </w:r>
            <w:r w:rsidRPr="006B0C49">
              <w:rPr>
                <w:sz w:val="18"/>
                <w:szCs w:val="18"/>
              </w:rPr>
              <w:t xml:space="preserve">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2835" w:type="dxa"/>
            <w:hideMark/>
          </w:tcPr>
          <w:p w:rsidR="006B0C49" w:rsidRDefault="00CD458A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актов проведё</w:t>
            </w:r>
            <w:r w:rsidR="006B0C49" w:rsidRPr="006B0C49">
              <w:rPr>
                <w:sz w:val="18"/>
                <w:szCs w:val="18"/>
              </w:rPr>
              <w:t>нных контрольных мероприятий.</w:t>
            </w:r>
            <w:r w:rsidR="006B0C49" w:rsidRPr="006B0C49">
              <w:rPr>
                <w:sz w:val="18"/>
                <w:szCs w:val="18"/>
              </w:rPr>
              <w:br/>
              <w:t xml:space="preserve">Ответ "Да" - случаи нарушений, </w:t>
            </w:r>
            <w:r w:rsidRPr="006B0C49">
              <w:rPr>
                <w:sz w:val="18"/>
                <w:szCs w:val="18"/>
              </w:rPr>
              <w:t>повлёкших</w:t>
            </w:r>
            <w:r w:rsidR="006B0C49" w:rsidRPr="006B0C49">
              <w:rPr>
                <w:sz w:val="18"/>
                <w:szCs w:val="18"/>
              </w:rPr>
              <w:t xml:space="preserve">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  <w:p w:rsidR="00FA6D76" w:rsidRPr="006B0C49" w:rsidRDefault="00FA6D76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6B0C49" w:rsidRPr="006B0C49" w:rsidTr="00A1378C">
        <w:trPr>
          <w:trHeight w:val="31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Раздел 4. Достигнутые результаты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(50%/3*k)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2,73</w:t>
            </w:r>
          </w:p>
        </w:tc>
        <w:tc>
          <w:tcPr>
            <w:tcW w:w="801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52,4</w:t>
            </w:r>
            <w:r w:rsidR="006B0C49" w:rsidRPr="006B0C49">
              <w:rPr>
                <w:b/>
                <w:bCs/>
                <w:i/>
                <w:iCs/>
                <w:sz w:val="18"/>
                <w:szCs w:val="18"/>
              </w:rPr>
              <w:t>8%</w:t>
            </w:r>
          </w:p>
        </w:tc>
      </w:tr>
      <w:tr w:rsidR="006B0C49" w:rsidRPr="006B0C49" w:rsidTr="00A1378C">
        <w:trPr>
          <w:trHeight w:val="150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4.1.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Какая степень выполнения основных мероприятий</w:t>
            </w:r>
            <w:r w:rsidR="008131FD" w:rsidRPr="006B0C4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hideMark/>
          </w:tcPr>
          <w:p w:rsidR="006B0C49" w:rsidRPr="006B0C49" w:rsidRDefault="006B0C49" w:rsidP="00A13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7 приложения № 2 к Методическим указаниям</w:t>
            </w:r>
            <w:r w:rsidR="008131FD" w:rsidRPr="006B0C49">
              <w:rPr>
                <w:sz w:val="18"/>
                <w:szCs w:val="18"/>
              </w:rPr>
              <w:t>.О</w:t>
            </w:r>
            <w:r w:rsidRPr="006B0C49">
              <w:rPr>
                <w:sz w:val="18"/>
                <w:szCs w:val="18"/>
              </w:rPr>
              <w:t>пределяется показатель степени выполне</w:t>
            </w:r>
            <w:r w:rsidR="00A1378C">
              <w:rPr>
                <w:sz w:val="18"/>
                <w:szCs w:val="18"/>
              </w:rPr>
              <w:t>ния основных мероприятий за отчёт</w:t>
            </w:r>
            <w:r w:rsidRPr="006B0C49">
              <w:rPr>
                <w:sz w:val="18"/>
                <w:szCs w:val="18"/>
              </w:rPr>
              <w:t xml:space="preserve">ный </w:t>
            </w:r>
            <w:r w:rsidR="00A1378C">
              <w:rPr>
                <w:sz w:val="18"/>
                <w:szCs w:val="18"/>
              </w:rPr>
              <w:t>год путё</w:t>
            </w:r>
            <w:r w:rsidRPr="006B0C49">
              <w:rPr>
                <w:sz w:val="18"/>
                <w:szCs w:val="18"/>
              </w:rPr>
              <w:t>м отношения количества выполненных ос</w:t>
            </w:r>
            <w:r w:rsidR="00A1378C">
              <w:rPr>
                <w:sz w:val="18"/>
                <w:szCs w:val="18"/>
              </w:rPr>
              <w:t>новных мероприятий в полном объё</w:t>
            </w:r>
            <w:r w:rsidRPr="006B0C49">
              <w:rPr>
                <w:sz w:val="18"/>
                <w:szCs w:val="18"/>
              </w:rPr>
              <w:t>ме к количеству запланированных основных мероприятий</w:t>
            </w:r>
            <w:r w:rsidR="008131FD" w:rsidRPr="006B0C4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1,00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1,00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16,66%</w:t>
            </w:r>
          </w:p>
        </w:tc>
      </w:tr>
      <w:tr w:rsidR="006B0C49" w:rsidRPr="006B0C49" w:rsidTr="00A1378C">
        <w:trPr>
          <w:trHeight w:val="187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4.2.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6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Определяется показатель степени достижения плановых значений целевых показ</w:t>
            </w:r>
            <w:r w:rsidR="00A1378C">
              <w:rPr>
                <w:sz w:val="18"/>
                <w:szCs w:val="18"/>
              </w:rPr>
              <w:t>ателей (индикаторов) за год путё</w:t>
            </w:r>
            <w:r w:rsidRPr="006B0C49">
              <w:rPr>
                <w:sz w:val="18"/>
                <w:szCs w:val="18"/>
              </w:rPr>
              <w:t>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621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801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  <w:r w:rsidR="006B0C49" w:rsidRPr="006B0C49">
              <w:rPr>
                <w:sz w:val="18"/>
                <w:szCs w:val="18"/>
              </w:rPr>
              <w:t>6%</w:t>
            </w:r>
          </w:p>
        </w:tc>
      </w:tr>
      <w:tr w:rsidR="006B0C49" w:rsidRPr="006B0C49" w:rsidTr="00FA6D76">
        <w:trPr>
          <w:trHeight w:val="182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4.3.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8  приложения № 2 к Методическим указаниям</w:t>
            </w:r>
            <w:r w:rsidR="008131FD" w:rsidRPr="006B0C49">
              <w:rPr>
                <w:sz w:val="18"/>
                <w:szCs w:val="18"/>
              </w:rPr>
              <w:t>.П</w:t>
            </w:r>
            <w:r w:rsidRPr="006B0C49">
              <w:rPr>
                <w:sz w:val="18"/>
                <w:szCs w:val="18"/>
              </w:rPr>
              <w:t>о показателю эффективности использования средств бюджета в случае, если итоговый коэффициент более</w:t>
            </w:r>
            <w:r w:rsidR="00A1378C">
              <w:rPr>
                <w:sz w:val="18"/>
                <w:szCs w:val="18"/>
              </w:rPr>
              <w:t xml:space="preserve"> 1, расчё</w:t>
            </w:r>
            <w:r w:rsidRPr="006B0C49">
              <w:rPr>
                <w:sz w:val="18"/>
                <w:szCs w:val="18"/>
              </w:rPr>
              <w:t>тный бал будет равен 1.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248" w:type="dxa"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1,00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16,66%</w:t>
            </w:r>
          </w:p>
        </w:tc>
      </w:tr>
      <w:tr w:rsidR="006B0C49" w:rsidRPr="006B0C49" w:rsidTr="00A1378C">
        <w:trPr>
          <w:trHeight w:val="123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а) степень выполнения основных мероприятий, по которым предусмотрено финансирование из</w:t>
            </w:r>
            <w:r w:rsidR="00A1378C">
              <w:rPr>
                <w:sz w:val="18"/>
                <w:szCs w:val="18"/>
              </w:rPr>
              <w:t xml:space="preserve"> муниципального бюджета, за отчё</w:t>
            </w:r>
            <w:r w:rsidRPr="006B0C49">
              <w:rPr>
                <w:sz w:val="18"/>
                <w:szCs w:val="18"/>
              </w:rPr>
              <w:t>тный год (отношение количества выполненных ос</w:t>
            </w:r>
            <w:r w:rsidR="00A1378C">
              <w:rPr>
                <w:sz w:val="18"/>
                <w:szCs w:val="18"/>
              </w:rPr>
              <w:t>новных мероприятий в полном объё</w:t>
            </w:r>
            <w:r w:rsidRPr="006B0C49">
              <w:rPr>
                <w:sz w:val="18"/>
                <w:szCs w:val="18"/>
              </w:rPr>
              <w:t>ме к количеству запланированных основных мероприятий).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1,00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X</w:t>
            </w:r>
          </w:p>
        </w:tc>
      </w:tr>
      <w:tr w:rsidR="006B0C49" w:rsidRPr="006B0C49" w:rsidTr="0016679F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б) степень соответствия запланированному уровню расходов из муниципального бюджета (отнош</w:t>
            </w:r>
            <w:r w:rsidR="00A1378C">
              <w:rPr>
                <w:sz w:val="18"/>
                <w:szCs w:val="18"/>
              </w:rPr>
              <w:t>ение фактических и плановых объё</w:t>
            </w:r>
            <w:r w:rsidRPr="006B0C49">
              <w:rPr>
                <w:sz w:val="18"/>
                <w:szCs w:val="18"/>
              </w:rPr>
              <w:t>мов финансирования муниц</w:t>
            </w:r>
            <w:r w:rsidR="00A1378C">
              <w:rPr>
                <w:sz w:val="18"/>
                <w:szCs w:val="18"/>
              </w:rPr>
              <w:t>ипальной программы на конец отчё</w:t>
            </w:r>
            <w:r w:rsidRPr="006B0C49">
              <w:rPr>
                <w:sz w:val="18"/>
                <w:szCs w:val="18"/>
              </w:rPr>
              <w:t>тного года).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X</w:t>
            </w:r>
          </w:p>
        </w:tc>
      </w:tr>
      <w:tr w:rsidR="006B0C49" w:rsidRPr="006B0C49" w:rsidTr="0016679F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15,73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5C34BB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93,4</w:t>
            </w:r>
            <w:r w:rsidR="006B0C49" w:rsidRPr="006B0C49">
              <w:rPr>
                <w:b/>
                <w:bCs/>
                <w:sz w:val="18"/>
                <w:szCs w:val="18"/>
              </w:rPr>
              <w:t>8%</w:t>
            </w:r>
          </w:p>
        </w:tc>
      </w:tr>
    </w:tbl>
    <w:p w:rsidR="00F6245F" w:rsidRDefault="00F6245F" w:rsidP="006B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45F" w:rsidRDefault="00F6245F" w:rsidP="006B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637"/>
        <w:gridCol w:w="4129"/>
      </w:tblGrid>
      <w:tr w:rsidR="00F6245F" w:rsidRPr="006B0C49" w:rsidTr="005A54F9">
        <w:trPr>
          <w:trHeight w:val="485"/>
        </w:trPr>
        <w:tc>
          <w:tcPr>
            <w:tcW w:w="5637" w:type="dxa"/>
            <w:tcBorders>
              <w:top w:val="single" w:sz="4" w:space="0" w:color="auto"/>
            </w:tcBorders>
            <w:hideMark/>
          </w:tcPr>
          <w:p w:rsidR="00F6245F" w:rsidRPr="006B0C49" w:rsidRDefault="00F6245F" w:rsidP="005A54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Результат оценки эффективности</w:t>
            </w:r>
            <w:r>
              <w:rPr>
                <w:b/>
                <w:bCs/>
                <w:sz w:val="18"/>
                <w:szCs w:val="18"/>
              </w:rPr>
              <w:t xml:space="preserve"> муниципальной программы за отчё</w:t>
            </w:r>
            <w:r w:rsidRPr="006B0C49">
              <w:rPr>
                <w:b/>
                <w:bCs/>
                <w:sz w:val="18"/>
                <w:szCs w:val="18"/>
              </w:rPr>
              <w:t>тный год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noWrap/>
            <w:hideMark/>
          </w:tcPr>
          <w:p w:rsidR="00F6245F" w:rsidRPr="006B0C49" w:rsidRDefault="00F6245F" w:rsidP="005A5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Эффективна</w:t>
            </w:r>
          </w:p>
        </w:tc>
      </w:tr>
    </w:tbl>
    <w:p w:rsidR="00981D0B" w:rsidRDefault="00981D0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83330C" w:rsidRDefault="007D5195" w:rsidP="00833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0C35FC" w:rsidRPr="00DE2E63" w:rsidRDefault="000C35FC" w:rsidP="00833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0C" w:rsidRPr="00BB5FB0" w:rsidRDefault="0083330C" w:rsidP="0083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целевых индикаторов</w:t>
      </w:r>
      <w:r w:rsidR="000C35FC"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(показателей)</w:t>
      </w:r>
      <w:r w:rsidR="00843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</w:t>
      </w:r>
      <w:r w:rsidR="000C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27FEC" w:rsidRPr="00BB5FB0" w:rsidRDefault="000C35FC" w:rsidP="008D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подпрограммам </w:t>
      </w:r>
      <w:r w:rsidR="0083330C"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МОГО «Ухта» </w:t>
      </w:r>
    </w:p>
    <w:p w:rsidR="0083330C" w:rsidRPr="00BB5FB0" w:rsidRDefault="0083330C" w:rsidP="008D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системы муниципального управления</w:t>
      </w:r>
      <w:r w:rsidR="00F171D2"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2014-2020 годы</w:t>
      </w:r>
      <w:r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3330C" w:rsidRPr="0083330C" w:rsidRDefault="0083330C" w:rsidP="00833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709"/>
        <w:gridCol w:w="709"/>
        <w:gridCol w:w="850"/>
        <w:gridCol w:w="851"/>
        <w:gridCol w:w="2835"/>
      </w:tblGrid>
      <w:tr w:rsidR="0083330C" w:rsidRPr="0083330C" w:rsidTr="00144832">
        <w:trPr>
          <w:trHeight w:val="12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100E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100E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Индикатор (показатель)  </w:t>
            </w: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100E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 </w:t>
            </w: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100E8" w:rsidRDefault="00144832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Значения  </w:t>
            </w:r>
            <w:r w:rsidR="0083330C"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целевых индикаторов (показателей) </w:t>
            </w:r>
            <w:r w:rsidR="0083330C"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муниципальной программы, </w:t>
            </w:r>
            <w:r w:rsidR="0083330C"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муниципальной</w:t>
            </w:r>
            <w:r w:rsidR="0083330C"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отклонений  </w:t>
            </w: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значений целевых </w:t>
            </w: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индикато</w:t>
            </w:r>
            <w:r w:rsidR="0092648E"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 (показателей) </w:t>
            </w:r>
            <w:r w:rsidR="0092648E"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конец отчё</w:t>
            </w: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тного года </w:t>
            </w: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(при наличии)</w:t>
            </w:r>
          </w:p>
        </w:tc>
      </w:tr>
      <w:tr w:rsidR="0083330C" w:rsidRPr="0083330C" w:rsidTr="006810EA">
        <w:trPr>
          <w:trHeight w:val="24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A8357A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83330C"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A8357A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="0083330C"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3330C" w:rsidRPr="0083330C" w:rsidTr="00144832">
        <w:trPr>
          <w:trHeight w:val="409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BB5FB0" w:rsidRDefault="00B27FEC" w:rsidP="00B2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5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83330C" w:rsidRPr="00BB5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МОГО «Ухта» «Развитие системы муници</w:t>
            </w:r>
            <w:r w:rsidRPr="00BB5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пального управления  </w:t>
            </w:r>
            <w:r w:rsidR="0083330C" w:rsidRPr="00BB5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2014-2020 годы»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2C7B3E" w:rsidRDefault="003C62F5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92648E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</w:t>
            </w:r>
            <w:r w:rsidR="00066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нность</w:t>
            </w:r>
            <w:r w:rsidR="0083330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деятельностью органов местного самоуправления МОГО «Ухта»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A8357A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C3CA8" w:rsidRDefault="00185A9C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6204" w:rsidRDefault="00D100E8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507F6A" w:rsidRPr="00D1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EC" w:rsidRDefault="00D100E8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Плановое значение индикатора </w:t>
            </w:r>
            <w:r w:rsidR="00B27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достигнуто. </w:t>
            </w:r>
          </w:p>
          <w:p w:rsidR="00B27FEC" w:rsidRPr="00683329" w:rsidRDefault="00A8357A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за 2019</w:t>
            </w:r>
            <w:r w:rsidR="00B27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предоставлены  Управлением государственной гражданской службы Администрации Главы Республики Коми </w:t>
            </w:r>
          </w:p>
          <w:p w:rsidR="0083330C" w:rsidRPr="00683329" w:rsidRDefault="0083330C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rHeight w:val="251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D" w:rsidRPr="00BB5FB0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Подпрограмма 1 «Электронный муниципалитет»</w:t>
            </w:r>
          </w:p>
        </w:tc>
      </w:tr>
      <w:tr w:rsidR="0083330C" w:rsidRPr="0083330C" w:rsidTr="00144832">
        <w:trPr>
          <w:trHeight w:val="566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D" w:rsidRPr="00E667BC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1.1. </w:t>
            </w:r>
            <w:r w:rsidR="00F82037" w:rsidRPr="00F82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электронного документооборота между отраслевыми (функциональными) органами, структурными подразделениями администрации МОГО «Ухта»  в общем </w:t>
            </w:r>
            <w:r w:rsidR="0072309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объёме</w:t>
            </w: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документооборота</w:t>
            </w:r>
          </w:p>
          <w:p w:rsidR="0047795D" w:rsidRPr="0083330C" w:rsidRDefault="0047795D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A8357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8" w:rsidRDefault="00234088" w:rsidP="0023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83330C" w:rsidRPr="0083330C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88" w:rsidRDefault="00234088" w:rsidP="0023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  <w:p w:rsidR="0083330C" w:rsidRPr="0083330C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BC" w:rsidRPr="00234088" w:rsidRDefault="00B27FE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</w:t>
            </w:r>
            <w:r w:rsidR="00E667BC" w:rsidRPr="00234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начение индикатора  достигнуто</w:t>
            </w:r>
            <w:r w:rsidRPr="00234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E1C48" w:rsidRPr="00A8357A" w:rsidRDefault="007E1C4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E667B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официального</w:t>
            </w:r>
            <w:r w:rsidR="0083330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портал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83330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 МОГО «Ухта»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F82037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тыс.един</w:t>
            </w:r>
            <w:r w:rsidR="00D5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A8357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26EB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23408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EC" w:rsidRPr="00A8357A" w:rsidRDefault="0023408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234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Плановое значение индикатора </w:t>
            </w:r>
            <w:r w:rsidR="00B27FEC" w:rsidRPr="002340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достигнуто</w:t>
            </w:r>
            <w:r w:rsidR="00B27FEC" w:rsidRPr="00490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83330C" w:rsidRPr="00A8357A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83330C" w:rsidRPr="0083330C" w:rsidTr="00144832"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1.2. Создание условий для обеспечения предоставления государственных и муниципальных услуг на территории МОГО «Ухта» по принципу «одного окна», оказание государственных и муниципальных услуг многофункциональным центром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проживающих на территории МО ГО «Ухта», использующих механизм получения государственных и муниципальных услуг в электронной форме, от общего количества обратившихся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A8357A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1177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E79E7" w:rsidRPr="00831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234088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EC" w:rsidRPr="00831177" w:rsidRDefault="00B27FEC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Плановое значение индикатора не достигнуто. </w:t>
            </w:r>
          </w:p>
          <w:p w:rsidR="00E63240" w:rsidRPr="00831177" w:rsidRDefault="00E63240" w:rsidP="00E6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1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автоматизирован перевод 80% муниципальных услуг администрации МОГО «Ухта» в электронную форму;</w:t>
            </w:r>
          </w:p>
          <w:p w:rsidR="00EA7FA5" w:rsidRPr="0083330C" w:rsidRDefault="00E63240" w:rsidP="00E6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1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осуществлена интеграция республиканским порталом Госуслуг и Единым Порталом Госуслуг</w:t>
            </w:r>
          </w:p>
        </w:tc>
      </w:tr>
      <w:tr w:rsidR="0083330C" w:rsidRPr="0083330C" w:rsidTr="00144832"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BB5FB0" w:rsidRDefault="00A4542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Подпрограмма 2</w:t>
            </w:r>
            <w:r w:rsidR="0083330C"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«Развитие кадрового потенциала муниципальной службы в администрации МОГО «Ухта»</w:t>
            </w:r>
          </w:p>
        </w:tc>
      </w:tr>
      <w:tr w:rsidR="0083330C" w:rsidRPr="0083330C" w:rsidTr="00144832">
        <w:trPr>
          <w:trHeight w:val="313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BB5FB0" w:rsidRDefault="00A4542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B5FB0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Задача 2</w:t>
            </w:r>
            <w:r w:rsidR="0083330C" w:rsidRPr="00BB5FB0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.1 «Внедрение современных технологий обучения специалистов администрации МОГО «Ухта»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81864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0417B6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417B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Доля специалистов, прошедших профессиональную подготовку и повышение квалификации за </w:t>
            </w:r>
            <w:r w:rsidR="0072309C" w:rsidRPr="000417B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счёт</w:t>
            </w:r>
            <w:r w:rsidRPr="000417B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средств местного бюджета, от общей численности специал</w:t>
            </w:r>
            <w:r w:rsidR="0047795D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истов администрации МОГО «Ухта»</w:t>
            </w:r>
          </w:p>
          <w:p w:rsidR="0047795D" w:rsidRPr="004557A6" w:rsidRDefault="0047795D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A8357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6E7F0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60F0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</w:t>
            </w:r>
            <w:r w:rsidR="000417B6" w:rsidRPr="00160F0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160F0B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0" w:rsidRDefault="00BB5FB0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83330C" w:rsidRPr="00160F0B" w:rsidRDefault="00160F0B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60F0B">
              <w:rPr>
                <w:rFonts w:ascii="Times New Roman" w:hAnsi="Times New Roman"/>
                <w:sz w:val="18"/>
                <w:szCs w:val="18"/>
              </w:rPr>
              <w:t>За 2019 год  повышение квалификации прошли 32 специалиста администрации МОГО «Ухта»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81864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  <w:r w:rsidR="003C62F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147335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Количество </w:t>
            </w:r>
            <w:r w:rsidR="0072309C"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</w:t>
            </w:r>
            <w:r w:rsidR="0072309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роведённых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семинаров, тренингов,</w:t>
            </w:r>
            <w:r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«круглых столов» по развитию управленческих компетенций для специалистов администрации МОГО «Ухта»</w:t>
            </w:r>
          </w:p>
          <w:p w:rsidR="0047795D" w:rsidRPr="004557A6" w:rsidRDefault="0047795D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EA7FA5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е</w:t>
            </w:r>
            <w:r w:rsidR="00993112"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B332ED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6E7F0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160F0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160F0B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0" w:rsidRDefault="00BB5FB0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160F0B" w:rsidRPr="00881864" w:rsidRDefault="00160F0B" w:rsidP="00160F0B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864">
              <w:rPr>
                <w:rFonts w:ascii="Times New Roman" w:hAnsi="Times New Roman"/>
                <w:sz w:val="18"/>
                <w:szCs w:val="18"/>
              </w:rPr>
              <w:t>Проведено 6 семинаров  на тему:</w:t>
            </w:r>
          </w:p>
          <w:p w:rsidR="00160F0B" w:rsidRPr="00881864" w:rsidRDefault="00160F0B" w:rsidP="00160F0B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881864">
              <w:rPr>
                <w:sz w:val="18"/>
                <w:szCs w:val="18"/>
              </w:rPr>
              <w:t xml:space="preserve">- 2 семинара для муниципальных служащих и руководителей муниципальных учреждений на тему «О </w:t>
            </w:r>
            <w:r w:rsidRPr="00881864">
              <w:rPr>
                <w:sz w:val="18"/>
                <w:szCs w:val="18"/>
              </w:rPr>
              <w:lastRenderedPageBreak/>
              <w:t>заполнении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 с использованием СПО «Справки БК» за 2018 год»;</w:t>
            </w:r>
          </w:p>
          <w:p w:rsidR="00160F0B" w:rsidRPr="00881864" w:rsidRDefault="00160F0B" w:rsidP="00160F0B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881864">
              <w:rPr>
                <w:sz w:val="18"/>
                <w:szCs w:val="18"/>
              </w:rPr>
              <w:t>- 3 семинара  на тему «</w:t>
            </w:r>
            <w:hyperlink r:id="rId9" w:history="1">
              <w:r w:rsidRPr="00881864">
                <w:rPr>
                  <w:sz w:val="18"/>
                  <w:szCs w:val="18"/>
                </w:rPr>
                <w:t>Обзор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        </w:r>
            </w:hyperlink>
            <w:r w:rsidRPr="00881864">
              <w:rPr>
                <w:sz w:val="18"/>
                <w:szCs w:val="18"/>
              </w:rPr>
              <w:t>» за 4 квартал 2018 года, 1,2,3 квартал 2019 года;</w:t>
            </w:r>
          </w:p>
          <w:p w:rsidR="0083330C" w:rsidRPr="00881864" w:rsidRDefault="00160F0B" w:rsidP="00881864">
            <w:pPr>
              <w:pStyle w:val="ConsPlusNormal"/>
              <w:ind w:firstLine="284"/>
              <w:jc w:val="both"/>
              <w:rPr>
                <w:sz w:val="18"/>
                <w:szCs w:val="18"/>
              </w:rPr>
            </w:pPr>
            <w:r w:rsidRPr="00881864">
              <w:rPr>
                <w:sz w:val="18"/>
                <w:szCs w:val="18"/>
              </w:rPr>
              <w:t>- 1 семинар на тему «Ознакомление с методическими рекомендациями по проведению антикоррупционной экспертизы нормативно-правовых актов и их проектов».</w:t>
            </w:r>
          </w:p>
        </w:tc>
      </w:tr>
      <w:tr w:rsidR="00160F0B" w:rsidRPr="0083330C" w:rsidTr="009136C1"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Pr="00160F0B" w:rsidRDefault="00160F0B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2.2 Совершенствование процедур подбора квалифицированных кадров для администрации МОГО «Ухта»</w:t>
            </w:r>
          </w:p>
        </w:tc>
      </w:tr>
      <w:tr w:rsidR="00160F0B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Default="00881864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Pr="004557A6" w:rsidRDefault="00160F0B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вакантных должностей муниципальной службы, замещённых по результатам конкурса, от общего числа замещённых должностей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Pr="00160F0B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Плановое значение индикатора достигнуто.</w:t>
            </w:r>
          </w:p>
          <w:p w:rsidR="00160F0B" w:rsidRPr="00881864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864">
              <w:rPr>
                <w:rFonts w:ascii="Times New Roman" w:hAnsi="Times New Roman"/>
                <w:sz w:val="18"/>
                <w:szCs w:val="18"/>
              </w:rPr>
              <w:t>В 2019 году проведен  конкурс на замещение вакантной  должности муниципальной служб</w:t>
            </w:r>
            <w:r w:rsidR="008131FD" w:rsidRPr="00881864">
              <w:rPr>
                <w:rFonts w:ascii="Times New Roman" w:hAnsi="Times New Roman"/>
                <w:sz w:val="18"/>
                <w:szCs w:val="18"/>
              </w:rPr>
              <w:t>ы -</w:t>
            </w:r>
            <w:r w:rsidRPr="00881864">
              <w:rPr>
                <w:rFonts w:ascii="Times New Roman" w:hAnsi="Times New Roman"/>
                <w:sz w:val="18"/>
                <w:szCs w:val="18"/>
              </w:rPr>
              <w:t xml:space="preserve"> начальник отдела контроля Управления экономического развития.  По результатам   конкурса издано распоряжение администрации МОГО «Ухта» о приеме на работу муниципального служащего.   </w:t>
            </w:r>
          </w:p>
        </w:tc>
      </w:tr>
      <w:tr w:rsidR="00160F0B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Default="00881864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Pr="004557A6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вакантных должностей муниципальной службы, замещённых на основе назначения из муниципального  кадрового резерва, от общего числа замещенных должностей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Pr="00160F0B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0B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Плановое значение индикатора достигнуто.</w:t>
            </w:r>
          </w:p>
          <w:p w:rsidR="00160F0B" w:rsidRPr="00881864" w:rsidRDefault="00881864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864">
              <w:rPr>
                <w:rFonts w:ascii="Times New Roman" w:hAnsi="Times New Roman"/>
                <w:sz w:val="18"/>
                <w:szCs w:val="18"/>
              </w:rPr>
              <w:t xml:space="preserve">В целях обеспечения кадровой политики, направленной на повышение уровня управленческих кадров, постановлением администрации МОГО «Ухта» утвержден муниципальный кадровый резерв.  В 2019 году из списка </w:t>
            </w:r>
            <w:r w:rsidRPr="00881864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кадрового резерва было назначено на замещение вакантных должностей муниципальной службы 1 человек.</w:t>
            </w:r>
          </w:p>
        </w:tc>
      </w:tr>
      <w:tr w:rsidR="001A6236" w:rsidRPr="0083330C" w:rsidTr="00144832">
        <w:trPr>
          <w:trHeight w:val="251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1A6236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lastRenderedPageBreak/>
              <w:t>Задача 2.3. Повышение эффективности оценки профессиональной служебной деятельности муниципальных служащих</w:t>
            </w:r>
          </w:p>
        </w:tc>
      </w:tr>
      <w:tr w:rsidR="00881864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Default="00881864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Pr="004557A6" w:rsidRDefault="00881864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аттестацию, от общей численности муниципальных служащих, подлежащих аттестации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Pr="004557A6" w:rsidRDefault="00881864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Default="00881864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Pr="00B332ED" w:rsidRDefault="00881864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highlight w:val="lightGray"/>
                <w:lang w:eastAsia="ru-RU"/>
              </w:rPr>
            </w:pPr>
            <w:r w:rsidRPr="00881864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Pr="004557A6" w:rsidRDefault="00881864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4" w:rsidRDefault="00881864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индикатора достигнуто.</w:t>
            </w:r>
          </w:p>
          <w:p w:rsidR="00881864" w:rsidRPr="00881864" w:rsidRDefault="00881864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881864">
              <w:rPr>
                <w:rFonts w:ascii="Times New Roman" w:hAnsi="Times New Roman" w:cs="Times New Roman"/>
                <w:sz w:val="18"/>
                <w:szCs w:val="18"/>
              </w:rPr>
              <w:t>В 2019 году в декабре муниципальные служащие администрации МОГО «Ухта» прошли аттестацию. Аттестация проходила в 2 этапа - тестирование и собеседование.  Аттестуемые показали хорошие, уверенные знания законодательства по противодействию коррупции, профессиональную подготовку, позволяющую выполнять обязанности по замещаемым должностям.</w:t>
            </w:r>
          </w:p>
        </w:tc>
      </w:tr>
      <w:tr w:rsidR="001A6236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Default="00881864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</w:t>
            </w:r>
            <w:r w:rsidR="003C62F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D" w:rsidRDefault="001A6236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t xml:space="preserve">Доля лиц, прошедших процедуру оценки персонала, от общей численности муниципальных </w:t>
            </w:r>
          </w:p>
          <w:p w:rsidR="001A6236" w:rsidRDefault="0047795D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A6236" w:rsidRPr="004557A6">
              <w:rPr>
                <w:rFonts w:ascii="Times New Roman" w:hAnsi="Times New Roman"/>
                <w:sz w:val="18"/>
                <w:szCs w:val="18"/>
              </w:rPr>
              <w:t>лужащих</w:t>
            </w:r>
          </w:p>
          <w:p w:rsidR="0047795D" w:rsidRPr="004557A6" w:rsidRDefault="0047795D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1A6236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B332ED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60</w:t>
            </w:r>
            <w:r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881864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881864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57</w:t>
            </w:r>
            <w:r w:rsidR="00AE79E7" w:rsidRPr="00881864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881864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0" w:rsidRDefault="00BB5FB0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1A6236" w:rsidRPr="00881864" w:rsidRDefault="00881864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864">
              <w:rPr>
                <w:rFonts w:ascii="Times New Roman" w:hAnsi="Times New Roman"/>
                <w:sz w:val="18"/>
                <w:szCs w:val="18"/>
              </w:rPr>
              <w:t>Индивидуальные планы разработаны у 100 %  муниципальных служащих администрации МОГО «Ухта»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3330C" w:rsidRPr="0083330C" w:rsidTr="00144832">
        <w:trPr>
          <w:trHeight w:val="233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BB5FB0" w:rsidRDefault="00547A51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Подпрограмма 3</w:t>
            </w:r>
            <w:r w:rsidR="0083330C"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«Управление муниципальными финансами и муниципальным долгом»</w:t>
            </w:r>
          </w:p>
        </w:tc>
      </w:tr>
      <w:tr w:rsidR="0083330C" w:rsidRPr="0083330C" w:rsidTr="00144832">
        <w:trPr>
          <w:trHeight w:val="266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2100C8" w:rsidRDefault="00547A51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</w:t>
            </w:r>
            <w:r w:rsidR="0083330C" w:rsidRPr="0021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 Обеспечение сбалансированности местного бюджета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B570A0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5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расходов бюджета МОГО «Ухта», представленных в виде муниципальных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B3F71" w:rsidRDefault="00C74630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</w:t>
            </w:r>
            <w:r w:rsidR="00B332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905D9" w:rsidRDefault="00C74630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5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B3F71" w:rsidRDefault="00B570A0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B570A0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83330C" w:rsidRPr="00B332ED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E402B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5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r w:rsidR="00EA7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277009" w:rsidRDefault="00B332ED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905D9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277009" w:rsidRDefault="00B570A0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B332ED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B5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Плановое значение индикатора  </w:t>
            </w:r>
            <w:r w:rsidR="003E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B5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достигнуто.</w:t>
            </w:r>
          </w:p>
          <w:p w:rsidR="0083330C" w:rsidRPr="00B332ED" w:rsidRDefault="003E402B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3E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численности население выше плановой.</w:t>
            </w:r>
          </w:p>
        </w:tc>
      </w:tr>
      <w:tr w:rsidR="000223C6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3E402B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5" w:rsidRPr="00FA54AE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3C6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</w:t>
            </w:r>
            <w:r w:rsidR="0072309C" w:rsidRPr="000223C6">
              <w:rPr>
                <w:rFonts w:ascii="Times New Roman" w:hAnsi="Times New Roman" w:cs="Times New Roman"/>
                <w:sz w:val="18"/>
                <w:szCs w:val="18"/>
              </w:rPr>
              <w:t>расчёте</w:t>
            </w:r>
            <w:r w:rsidRPr="000223C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жителя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r w:rsidR="00EA7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B332ED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402B" w:rsidRPr="003E402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3E4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3E402B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3E402B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0223C6" w:rsidRPr="00B332ED" w:rsidRDefault="003E402B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3E402B">
              <w:rPr>
                <w:rFonts w:ascii="Times New Roman" w:hAnsi="Times New Roman" w:cs="Times New Roman"/>
                <w:sz w:val="18"/>
                <w:szCs w:val="18"/>
              </w:rPr>
              <w:t>Перевыполнение плана по налоговым и неналоговым доходам на 1,9%</w:t>
            </w:r>
          </w:p>
        </w:tc>
      </w:tr>
      <w:tr w:rsidR="00277009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Default="003E402B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83330C" w:rsidRDefault="00277009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4AE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показателей(индикаторов) подпрограммы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83330C" w:rsidRDefault="00277009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277009" w:rsidRDefault="00B332ED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D1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277009" w:rsidRDefault="00AE79E7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07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277009" w:rsidRDefault="00FE2072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A" w:rsidRPr="00FE2072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</w:p>
          <w:p w:rsidR="00277009" w:rsidRDefault="00763D1A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расчета индикатора учитывается общее количество индикаторов без учета данного индикатора. Т.е. достигнуты значения 4 индикаторов из 5</w:t>
            </w:r>
          </w:p>
          <w:p w:rsidR="00EA7FA5" w:rsidRPr="00763D1A" w:rsidRDefault="00EA7FA5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rHeight w:val="321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7E4054" w:rsidRDefault="00547A51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</w:t>
            </w:r>
            <w:r w:rsidR="0083330C" w:rsidRPr="007E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Повышение эффективности управления муниципальным долгом</w:t>
            </w:r>
          </w:p>
        </w:tc>
      </w:tr>
      <w:tr w:rsidR="006864FD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Default="003E402B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Pr="0083330C" w:rsidRDefault="006864FD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объёма муниципального долга к доходам бюджета МОГО «Ухта» без учёта утверждённого объёма безвозмездных поступлений и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Pr="0083330C" w:rsidRDefault="006864FD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Pr="0093647A" w:rsidRDefault="00B332ED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Default="003E402B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223C6" w:rsidRPr="003E40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40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Default="003E402B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71" w:rsidRPr="003E402B" w:rsidRDefault="00D37171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</w:p>
          <w:p w:rsidR="006864FD" w:rsidRPr="00B332ED" w:rsidRDefault="003E402B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3E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показателя связано с увеличением объема муниципального долга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.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FE2072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дефицита бюдже</w:t>
            </w:r>
            <w:r w:rsidR="00AF0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МОГО «Ухта» к доходам без учё</w:t>
            </w: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утверждённого объёма безвозмездных поступлений и поступлений налоговых доходов по дополнительным нормативам</w:t>
            </w:r>
          </w:p>
          <w:p w:rsidR="00C55599" w:rsidRPr="0083330C" w:rsidRDefault="00C55599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93647A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93647A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0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93647A" w:rsidRDefault="00FE2072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7" w:rsidRPr="00B332ED" w:rsidRDefault="00D37171" w:rsidP="00EA7FA5">
            <w:pPr>
              <w:pStyle w:val="af9"/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2072"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>Плановое значение индикатора  достигнуто</w:t>
            </w:r>
            <w:r w:rsidRPr="00B332ED"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  <w:p w:rsidR="0083330C" w:rsidRPr="00FE2072" w:rsidRDefault="00FE2072" w:rsidP="00FE2072">
            <w:pPr>
              <w:rPr>
                <w:rStyle w:val="afa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FE2072">
              <w:rPr>
                <w:rFonts w:ascii="Times New Roman" w:hAnsi="Times New Roman" w:cs="Times New Roman"/>
                <w:sz w:val="18"/>
                <w:szCs w:val="18"/>
              </w:rPr>
              <w:t>Дефицит бюджета МОГО «Ухта» за 2019 год составил   212 848,9 тыс. руб. или 14,3% и  соответствует ограничениям, установленным пунктом 3 статьи  92.1 Бюджетного кодекса Российской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</w:tr>
      <w:tr w:rsidR="0083330C" w:rsidRPr="0083330C" w:rsidTr="00144832">
        <w:trPr>
          <w:trHeight w:val="36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37171" w:rsidRDefault="006A0A08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1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Подпрограмма 4</w:t>
            </w:r>
            <w:r w:rsidR="0083330C" w:rsidRPr="00D371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«Управление муниципальным имуществом и земельными ресурсами» </w:t>
            </w:r>
          </w:p>
        </w:tc>
      </w:tr>
      <w:tr w:rsidR="0083330C" w:rsidRPr="0083330C" w:rsidTr="00144832">
        <w:trPr>
          <w:trHeight w:val="27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76102A" w:rsidP="0091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4</w:t>
            </w:r>
            <w:r w:rsidR="00913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83330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9136C1" w:rsidRPr="009136C1">
              <w:rPr>
                <w:rFonts w:ascii="Times New Roman" w:hAnsi="Times New Roman" w:cs="Times New Roman"/>
                <w:sz w:val="18"/>
                <w:szCs w:val="18"/>
              </w:rPr>
              <w:t>Обеспечение полноты и актуальности учёта муниципального имущества и земельных ресурсов муниципального образования</w:t>
            </w:r>
          </w:p>
        </w:tc>
      </w:tr>
      <w:tr w:rsidR="009136C1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Default="009136C1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83330C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8C8">
              <w:rPr>
                <w:rFonts w:ascii="Times New Roman" w:hAnsi="Times New Roman" w:cs="Times New Roman"/>
                <w:sz w:val="18"/>
                <w:szCs w:val="18"/>
              </w:rPr>
              <w:t>Доля земельных участков, поставленных на государственный кадастровый учёт к общему количеству земельных участков, включённых в реестр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83330C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B332ED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83330C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B332ED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FE2072"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>Плановое значение индикатора  достигнуто</w:t>
            </w:r>
            <w:r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</w:tr>
      <w:tr w:rsidR="009136C1" w:rsidRPr="0083330C" w:rsidTr="009136C1">
        <w:trPr>
          <w:trHeight w:val="27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B332ED" w:rsidRDefault="009136C1" w:rsidP="0091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4</w:t>
            </w: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9136C1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Default="009136C1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83330C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8C8">
              <w:rPr>
                <w:rFonts w:ascii="Times New Roman" w:hAnsi="Times New Roman" w:cs="Times New Roman"/>
                <w:sz w:val="18"/>
                <w:szCs w:val="18"/>
              </w:rPr>
              <w:t>Доля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МОГО «Ухта» (за исключением земельных участков и жилого фонда)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83330C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8C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B332ED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83330C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072"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>Плановое значение индикатора  достигнуто</w:t>
            </w:r>
            <w:r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  <w:p w:rsidR="009136C1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6C1">
              <w:rPr>
                <w:rFonts w:ascii="Times New Roman" w:hAnsi="Times New Roman" w:cs="Times New Roman"/>
                <w:sz w:val="18"/>
                <w:szCs w:val="18"/>
              </w:rPr>
              <w:t>В целях расчета показателя исключены объекты, переданные в хозяйственное ведение и оперативное управление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(прим. КУМИ, я считаю это некорректным, т.к. при установлении уровня индикатора исходили из другого массива данных).</w:t>
            </w:r>
          </w:p>
          <w:p w:rsidR="009136C1" w:rsidRPr="009136C1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</w:tr>
      <w:tr w:rsidR="0083330C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9136C1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83330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приватизированных объектов недвижимости, находящихся в муниципальной собственности МОГО «Ухта», от общего количества объектов недвижимости, находящихся в муниципальной </w:t>
            </w:r>
            <w:r w:rsidR="00C41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 МОГО «Ухта» включё</w:t>
            </w: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нных в Прогнозный план приватизации МОГО «Ухта</w:t>
            </w:r>
          </w:p>
          <w:p w:rsidR="00C55599" w:rsidRPr="0083330C" w:rsidRDefault="00C55599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B332ED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875DF0" w:rsidRPr="00913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9136C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8" w:rsidRPr="009136C1" w:rsidRDefault="00512C68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13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</w:p>
          <w:p w:rsidR="007E7DD2" w:rsidRPr="00926932" w:rsidRDefault="0092693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932">
              <w:rPr>
                <w:rFonts w:ascii="Times New Roman" w:hAnsi="Times New Roman" w:cs="Times New Roman"/>
                <w:sz w:val="18"/>
                <w:szCs w:val="18"/>
              </w:rPr>
              <w:t>Низкий уровень спроса на муниципальную собственность ввиду неудовлетворительного технического состояния муниципального имущества, а также препятствия в виде проведения торгов путем проведения электронного аукциона при заключении договоров купли-продажи. Регистрация на электронной площадке, платное оформление электронной цифровой подписи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3330C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926932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МОГО «Ухта», полученные от использования имущества, находящегося в муниципальной собственности МОГО «Ухта»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76102A" w:rsidRDefault="00B332ED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76102A" w:rsidRDefault="007E7DD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926932" w:rsidRPr="00926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926932" w:rsidRDefault="0092693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932">
              <w:rPr>
                <w:rFonts w:ascii="Times New Roman" w:hAnsi="Times New Roman" w:cs="Times New Roman"/>
                <w:sz w:val="18"/>
                <w:szCs w:val="18"/>
              </w:rPr>
              <w:t>149,2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3C" w:rsidRPr="00926932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26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</w:p>
          <w:p w:rsidR="00C55599" w:rsidRPr="00926932" w:rsidRDefault="00926932" w:rsidP="0092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932">
              <w:rPr>
                <w:rFonts w:ascii="Times New Roman" w:hAnsi="Times New Roman" w:cs="Times New Roman"/>
                <w:sz w:val="18"/>
                <w:szCs w:val="18"/>
              </w:rPr>
              <w:t xml:space="preserve">Существенное снижение количества договоров аренды в связи с выкупом арендуемого имущества или расторжением договоров аренды.Низкая платежеспособность арендаторов. Перерасчет арендной платы по договорам аренды земельных участков, предоставленных для целей недропользования, в </w:t>
            </w:r>
            <w:r w:rsidRPr="009269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судебном порядк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</w:tr>
      <w:tr w:rsidR="00111802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142589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Pr="00FA54AE" w:rsidRDefault="0092693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08C8">
              <w:rPr>
                <w:rFonts w:ascii="Times New Roman" w:hAnsi="Times New Roman" w:cs="Times New Roman"/>
                <w:sz w:val="18"/>
                <w:szCs w:val="18"/>
              </w:rPr>
              <w:t>Увеличение доли муниципальных земельных участков вовлечённых в 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11180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B332ED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92693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93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437974" w:rsidRPr="0092693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92693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3C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269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111802" w:rsidRPr="0083330C" w:rsidRDefault="0011180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5ED5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Pr="0083330C" w:rsidRDefault="00142589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3C6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Pr="0083330C" w:rsidRDefault="005A5ED5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4AE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 (индикаторов)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Pr="0083330C" w:rsidRDefault="005A5ED5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Pr="0076102A" w:rsidRDefault="00B332ED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Default="00906F0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93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Default="00BB46F1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3C" w:rsidRPr="00BB46F1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</w:p>
          <w:p w:rsidR="005A5ED5" w:rsidRPr="0083330C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расчета индикатора учитывается общее количество индикаторов без учета данного индик</w:t>
            </w:r>
            <w:r w:rsidR="00BB46F1" w:rsidRP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атора. Т.е. достигнуто значение3</w:t>
            </w:r>
            <w:r w:rsidRP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индикатора из </w:t>
            </w:r>
            <w:r w:rsidR="00BB46F1" w:rsidRP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</w:tr>
    </w:tbl>
    <w:p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330C" w:rsidRPr="0083330C" w:rsidSect="00730E81">
          <w:footerReference w:type="default" r:id="rId10"/>
          <w:pgSz w:w="11906" w:h="16838" w:code="9"/>
          <w:pgMar w:top="709" w:right="567" w:bottom="709" w:left="1701" w:header="454" w:footer="709" w:gutter="0"/>
          <w:cols w:space="708"/>
          <w:docGrid w:linePitch="360"/>
        </w:sectPr>
      </w:pPr>
      <w:bookmarkStart w:id="1" w:name="Par1051"/>
      <w:bookmarkEnd w:id="1"/>
    </w:p>
    <w:p w:rsidR="0083330C" w:rsidRPr="00EA7E48" w:rsidRDefault="00AC2A6C" w:rsidP="00833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7</w:t>
      </w:r>
    </w:p>
    <w:p w:rsidR="0083330C" w:rsidRPr="00EA7E48" w:rsidRDefault="0083330C" w:rsidP="000C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степени выполнения </w:t>
      </w:r>
      <w:r w:rsidR="000C35FC"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</w:t>
      </w:r>
    </w:p>
    <w:p w:rsidR="0083330C" w:rsidRPr="00EA7E48" w:rsidRDefault="0083330C" w:rsidP="0059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МОГО «Ухта» «Развитие сис</w:t>
      </w:r>
      <w:r w:rsidR="0059610A"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муниципального управления</w:t>
      </w:r>
      <w:r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за </w:t>
      </w:r>
      <w:r w:rsidR="00BB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3330C" w:rsidRPr="008F29D8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551"/>
        <w:gridCol w:w="1418"/>
        <w:gridCol w:w="1134"/>
        <w:gridCol w:w="1134"/>
        <w:gridCol w:w="1134"/>
        <w:gridCol w:w="1134"/>
        <w:gridCol w:w="2410"/>
        <w:gridCol w:w="2835"/>
        <w:gridCol w:w="1277"/>
      </w:tblGrid>
      <w:tr w:rsidR="000543EA" w:rsidRPr="008F29D8" w:rsidTr="000543EA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подпрограммы,</w:t>
            </w: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основного  </w:t>
            </w: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0543EA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054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EA" w:rsidRPr="000543EA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43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Проблемы, возникшие в ходе реализации программы,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подпрограммы, </w:t>
            </w:r>
            <w:r w:rsidRPr="000543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основного мероприятия</w:t>
            </w:r>
          </w:p>
        </w:tc>
      </w:tr>
      <w:tr w:rsidR="000543EA" w:rsidRPr="008F29D8" w:rsidTr="000543EA">
        <w:trPr>
          <w:trHeight w:val="48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0543EA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EA" w:rsidRPr="000543EA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3EA" w:rsidRPr="008F29D8" w:rsidTr="000543EA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30C" w:rsidRPr="008F29D8" w:rsidTr="000543EA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330C" w:rsidRPr="008F29D8" w:rsidTr="006E5445">
        <w:trPr>
          <w:trHeight w:val="348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A7E48" w:rsidRDefault="0083330C" w:rsidP="006E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E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 «Электронный муниципалитет»</w:t>
            </w:r>
          </w:p>
        </w:tc>
      </w:tr>
      <w:tr w:rsidR="0083330C" w:rsidRPr="008F29D8" w:rsidTr="006E5445"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8F29D8" w:rsidRDefault="0083330C" w:rsidP="006E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</w:t>
            </w:r>
            <w:r w:rsidR="00EF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F82037" w:rsidRPr="00F82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</w:t>
            </w:r>
          </w:p>
        </w:tc>
      </w:tr>
      <w:tr w:rsidR="00BB6D27" w:rsidRPr="0083330C" w:rsidTr="000543E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5" w:rsidRDefault="00D57195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BB6D27"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1.1.1</w:t>
            </w:r>
          </w:p>
          <w:p w:rsidR="00BB6D27" w:rsidRPr="00BB7795" w:rsidRDefault="00BB6D27" w:rsidP="0079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единой муниципальной мультисервисной корпоративной сети передачи данных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235CFB" w:rsidP="009A528D">
            <w:pPr>
              <w:pStyle w:val="ConsPlusNormal"/>
              <w:rPr>
                <w:sz w:val="18"/>
                <w:szCs w:val="18"/>
              </w:rPr>
            </w:pPr>
            <w:r w:rsidRPr="00235CFB">
              <w:rPr>
                <w:sz w:val="18"/>
                <w:szCs w:val="18"/>
              </w:rPr>
              <w:t>Создание инфраструктуры для цифровизации органов исполнительной власти МОГО «Ухта»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6" w:rsidRDefault="00073E76" w:rsidP="009A52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A528D" w:rsidRPr="009A528D" w:rsidRDefault="009A528D" w:rsidP="009A52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528D">
              <w:rPr>
                <w:rFonts w:ascii="Times New Roman" w:hAnsi="Times New Roman" w:cs="Times New Roman"/>
                <w:sz w:val="18"/>
                <w:szCs w:val="18"/>
              </w:rPr>
              <w:t>Доля электронного документооборота между отраслевыми (функциональными) органами, структурными подразделениями администрации МОГО «Ухта» в общем объеме документооборота на 5% увеличилась.</w:t>
            </w:r>
          </w:p>
          <w:p w:rsidR="00BB6D27" w:rsidRPr="00615C75" w:rsidRDefault="009A528D" w:rsidP="009A52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528D">
              <w:rPr>
                <w:rFonts w:ascii="Times New Roman" w:hAnsi="Times New Roman" w:cs="Times New Roman"/>
                <w:sz w:val="18"/>
                <w:szCs w:val="18"/>
              </w:rPr>
              <w:t>5 муниципальных учреждений администрации МОГО «Ухта» подключены к мультисервисной корпоративной сети передачи данных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83330C" w:rsidRDefault="009A528D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B6D27" w:rsidRPr="0083330C" w:rsidTr="000543E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5" w:rsidRDefault="00D57195" w:rsidP="00AF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BB6D27"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="009A5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BB6D27" w:rsidRPr="00BB7795" w:rsidRDefault="00BB6D27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информационных систем в администрации МОГО «Ухта»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235C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функционирование информационных систем администрации МОГО «Ухта»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6" w:rsidRDefault="00073E76" w:rsidP="009A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  <w:p w:rsidR="009A528D" w:rsidRPr="009A528D" w:rsidRDefault="009A528D" w:rsidP="009A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Аварийные ситуации в функционировании информационных систем в администрации МОГО "Ухта" отсутствовали.</w:t>
            </w:r>
          </w:p>
          <w:p w:rsidR="00BB6D27" w:rsidRPr="00BB7795" w:rsidRDefault="009A528D" w:rsidP="009A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граждан, посетивших официальный портал администрации МОГО «Ухта»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увеличилось</w:t>
            </w:r>
            <w:r w:rsidRPr="009A5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33,2 </w:t>
            </w:r>
            <w:r w:rsidRPr="009A5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83330C" w:rsidRDefault="009A528D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B6D27" w:rsidRPr="006E6C9F" w:rsidTr="00EF7AB8">
        <w:trPr>
          <w:trHeight w:val="551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6E6C9F" w:rsidRDefault="00BB6D27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</w:t>
            </w:r>
            <w:r w:rsidR="00E529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3Создан</w:t>
            </w:r>
            <w:r w:rsidR="00E5296D" w:rsidRPr="00E529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условий для обеспечения достижения основных показателей  установленных Указом Президента РФ «Об основных направлениях совершенствования системы государственного управления» от 7 мая 2012 г. №601 (включена с 01.01.2019 г.)</w:t>
            </w:r>
          </w:p>
        </w:tc>
      </w:tr>
      <w:tr w:rsidR="00BB6D27" w:rsidRPr="0083330C" w:rsidTr="00EF7AB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B6D27"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52250D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E5296D" w:rsidRPr="00E529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1.3.1 Перевод муниципальных </w:t>
            </w:r>
            <w:r w:rsidR="00E5296D" w:rsidRPr="00E529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услуг, входящих       в       сводный       переченьпервоочередных муниципальных услуг, предоставляемых администрацией МОГО «Ухта»  в электронном виде, а также услуг, предоставляемых в электронном виде муниципальными учреждениями и организациями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E5296D" w:rsidRDefault="00235CFB" w:rsidP="007417C2">
            <w:pPr>
              <w:pStyle w:val="ConsPlusNormal"/>
              <w:rPr>
                <w:sz w:val="18"/>
                <w:szCs w:val="18"/>
              </w:rPr>
            </w:pPr>
            <w:r w:rsidRPr="00235CFB">
              <w:rPr>
                <w:sz w:val="18"/>
                <w:szCs w:val="18"/>
              </w:rPr>
              <w:t xml:space="preserve">Увеличение количества и повышение качества </w:t>
            </w:r>
            <w:r w:rsidRPr="00235CFB">
              <w:rPr>
                <w:sz w:val="18"/>
                <w:szCs w:val="18"/>
              </w:rPr>
              <w:lastRenderedPageBreak/>
              <w:t>предоставляемых услуг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6" w:rsidRDefault="00073E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 выполнено</w:t>
            </w:r>
          </w:p>
          <w:p w:rsidR="00BB6D27" w:rsidRPr="00BB7795" w:rsidRDefault="00E5296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9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Увеличена доля оказанных </w:t>
            </w:r>
            <w:r w:rsidRPr="00E529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услуг в электронном виде на 2</w:t>
            </w:r>
            <w:r w:rsidR="00522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Pr="0052250D" w:rsidRDefault="0052250D" w:rsidP="0052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 автоматизиро</w:t>
            </w:r>
            <w:r w:rsidRPr="00522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ван перевод 80% муниципальных услуг администрации МОГО «Ухта» в электронную форму;</w:t>
            </w:r>
          </w:p>
          <w:p w:rsidR="00BB6D27" w:rsidRPr="00BB7795" w:rsidRDefault="0052250D" w:rsidP="0052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5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осуществлена интеграция республиканским порталом Госуслуг и Единым Порталом Госуслуг</w:t>
            </w:r>
          </w:p>
        </w:tc>
      </w:tr>
      <w:tr w:rsidR="0052250D" w:rsidRPr="0083330C" w:rsidTr="00EF7AB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Default="00A3482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  <w:p w:rsidR="00445612" w:rsidRDefault="00445612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Default="0052250D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52250D">
              <w:rPr>
                <w:rFonts w:ascii="Times New Roman" w:hAnsi="Times New Roman" w:cs="Times New Roman"/>
                <w:sz w:val="18"/>
                <w:szCs w:val="18"/>
              </w:rPr>
              <w:t>1.3.2. Контроль за соблюдением структурными подразделениями администрации МОГО «Ухта» порядка предоставления муниципальных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Pr="00782D2E" w:rsidRDefault="0052250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50D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Pr="00782D2E" w:rsidRDefault="0052250D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Default="0052250D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Pr="00782D2E" w:rsidRDefault="0052250D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Pr="00782D2E" w:rsidRDefault="0052250D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Pr="00782D2E" w:rsidRDefault="00235CFB" w:rsidP="007417C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муниципальных услуг осуществляется в соответствии с административными регламентами, утвержденными постановлениями </w:t>
            </w:r>
            <w:r w:rsidR="00206EC6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6" w:rsidRDefault="00073E76" w:rsidP="0074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  <w:p w:rsidR="0052250D" w:rsidRDefault="0052250D" w:rsidP="0074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250D">
              <w:rPr>
                <w:rFonts w:ascii="Times New Roman" w:hAnsi="Times New Roman"/>
                <w:sz w:val="18"/>
                <w:szCs w:val="18"/>
              </w:rPr>
              <w:t>Отсутств</w:t>
            </w:r>
            <w:r>
              <w:rPr>
                <w:rFonts w:ascii="Times New Roman" w:hAnsi="Times New Roman"/>
                <w:sz w:val="18"/>
                <w:szCs w:val="18"/>
              </w:rPr>
              <w:t>уют</w:t>
            </w:r>
            <w:r w:rsidRPr="0052250D">
              <w:rPr>
                <w:rFonts w:ascii="Times New Roman" w:hAnsi="Times New Roman"/>
                <w:sz w:val="18"/>
                <w:szCs w:val="18"/>
              </w:rPr>
              <w:t xml:space="preserve"> выявленны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2250D">
              <w:rPr>
                <w:rFonts w:ascii="Times New Roman" w:hAnsi="Times New Roman"/>
                <w:sz w:val="18"/>
                <w:szCs w:val="18"/>
              </w:rPr>
              <w:t xml:space="preserve"> нарушени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2250D">
              <w:rPr>
                <w:rFonts w:ascii="Times New Roman" w:hAnsi="Times New Roman"/>
                <w:sz w:val="18"/>
                <w:szCs w:val="18"/>
              </w:rPr>
              <w:t xml:space="preserve"> при оказании муниципальных услуг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0D" w:rsidRPr="0052250D" w:rsidRDefault="0052250D" w:rsidP="00522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B6D27" w:rsidRPr="0083330C" w:rsidTr="000C0B1A">
        <w:trPr>
          <w:trHeight w:val="332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0C0B1A" w:rsidRDefault="00147335" w:rsidP="000C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B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</w:t>
            </w:r>
            <w:r w:rsidR="000C0B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BB6D27" w:rsidRPr="000C0B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«Развитие кадрового потенциала администрации МОГО «Ухта»</w:t>
            </w:r>
          </w:p>
        </w:tc>
      </w:tr>
      <w:tr w:rsidR="00BB6D27" w:rsidRPr="0083330C" w:rsidTr="000C0B1A">
        <w:trPr>
          <w:trHeight w:val="407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A07AF7" w:rsidRDefault="00BB6D27" w:rsidP="000C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A07AF7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Задача 2.1 Внедрение современных технологий обучения специалистов администрации МОГО «Ухта»</w:t>
            </w:r>
          </w:p>
        </w:tc>
      </w:tr>
      <w:tr w:rsidR="00BB6D27" w:rsidRPr="0083330C" w:rsidTr="00725C8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Основное 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2.1.1</w:t>
            </w:r>
          </w:p>
          <w:p w:rsidR="00BB6D27" w:rsidRPr="00782D2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Организация непрерывного профессионального образования и развития специалистов администрации МОГО «Ухта»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B459AE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87260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87260F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Повышение уровня компетентности и профессионализма кадров администрации МОГО «Ухта», переподготовки и повышения квалификации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6" w:rsidRDefault="00073E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</w:t>
            </w:r>
          </w:p>
          <w:p w:rsidR="006E6C9F" w:rsidRPr="00782D2E" w:rsidRDefault="0087260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87260F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 2019 год  повышение квалификации прошли 32 специалиста администрации МОГО «Ухта»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, в том числе </w:t>
            </w:r>
            <w:r w:rsidRPr="0087260F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за счёт средств регионального бюджета Республики Коми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87260F" w:rsidP="00E3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нет</w:t>
            </w:r>
          </w:p>
        </w:tc>
      </w:tr>
      <w:tr w:rsidR="00BB6D27" w:rsidRPr="0083330C" w:rsidTr="00725C8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AF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Основное 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2.1.2</w:t>
            </w:r>
          </w:p>
          <w:p w:rsidR="000C0B1A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Организация проведения семинаров, тренингов, «круглых столов» по развитию управленческих компетенций      специалистов администрации МОГО «Ухта»</w:t>
            </w:r>
          </w:p>
          <w:p w:rsidR="00B63126" w:rsidRDefault="00B63126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  <w:p w:rsidR="00B63126" w:rsidRPr="00782D2E" w:rsidRDefault="00B63126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B459AE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Повышение уровня компетентности и профессионализма кадров администрации МОГО «Ухта», переподготовки и повышения квалификации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A" w:rsidRDefault="00073E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</w:t>
            </w:r>
          </w:p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</w:t>
            </w:r>
            <w:r w:rsidR="0077468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рганизовано и проведено 6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семинаров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87260F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нет</w:t>
            </w:r>
          </w:p>
        </w:tc>
      </w:tr>
      <w:tr w:rsidR="00BB6D27" w:rsidRPr="0083330C" w:rsidTr="00D57195"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2.2 «Совершенствование процедур подбора квалифицированных кадров для администрации МОГО «Ухта»</w:t>
            </w:r>
          </w:p>
          <w:p w:rsidR="000C0B1A" w:rsidRPr="00006B3A" w:rsidRDefault="000C0B1A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83330C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Основное 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2.2.1</w:t>
            </w:r>
          </w:p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Организация внедрения конкурсных процедур при назначении на должности муниципальной службы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B459AE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Оптимизация процесса ротации кадров. Обеспечение открытости и гласности посту</w:t>
            </w:r>
            <w:r w:rsidR="008A011C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пления на муниципальную службу. </w:t>
            </w:r>
            <w:r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Всесторонний </w:t>
            </w:r>
            <w:r w:rsidR="0072309C"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учёт</w:t>
            </w:r>
            <w:r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способностей, умений и навыков муниципального служащего</w:t>
            </w:r>
            <w:r w:rsidR="00EF72C9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, определение необходимого уровня развития по каждой должности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A" w:rsidRDefault="00073E76" w:rsidP="008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</w:t>
            </w:r>
          </w:p>
          <w:p w:rsidR="00B63126" w:rsidRDefault="00BB6D27" w:rsidP="00E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Обеспечена открытость поступления на муниципальную службу. Всесторонне учитыва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лись</w:t>
            </w: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способности, умения и навыки претендующего на замещение должности муниципальной службы</w:t>
            </w:r>
            <w:r w:rsidR="00B6312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. </w:t>
            </w:r>
          </w:p>
          <w:p w:rsidR="00006B3A" w:rsidRDefault="00006B3A" w:rsidP="00E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Своевреме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нно предоставлена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информация об открывшихся вакансиях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  <w:p w:rsidR="0087260F" w:rsidRPr="00782D2E" w:rsidRDefault="0087260F" w:rsidP="00E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87260F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 2019 году проведен  конкурс на замещение вакантной  должности муниципальной службы - начальник отдела контроля Управления экономического развития.  По результатамконкурса издано распоряжение администрации МОГО «Ухта» о приеме на работу муниципального служащего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8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Основное 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2.2.2</w:t>
            </w:r>
          </w:p>
          <w:p w:rsidR="00BB6D27" w:rsidRPr="00782D2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Организация формирования и эффективного использования муниц</w:t>
            </w:r>
            <w:r w:rsidR="00E8649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ипального кадрового резерва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B459AE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 xml:space="preserve">Повышение уровня компетентности и профессионализма кадров, обеспечение должностей, на которые формируется резерв, </w:t>
            </w:r>
            <w:r w:rsidRPr="00782D2E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lastRenderedPageBreak/>
              <w:t>квалифицированными кадрами, оптимизация процесса ротации кадров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006B3A" w:rsidRPr="00782D2E" w:rsidRDefault="00A55C2C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Состав муниципального кадрового резерва сформирован и утвержден рас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</w:t>
            </w:r>
            <w:r w:rsidRPr="00A55C2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оряжением администрации МОГО «Ухта»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782D2E" w:rsidTr="000C0B1A">
        <w:trPr>
          <w:trHeight w:val="343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006B3A" w:rsidRDefault="000C0B1A" w:rsidP="0001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Задача 2.3</w:t>
            </w:r>
            <w:r w:rsidR="00BB6D27" w:rsidRPr="00006B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Повышение эффективности оценки профессиональной служебной деятельности муниципальных служащих</w:t>
            </w:r>
          </w:p>
        </w:tc>
      </w:tr>
      <w:tr w:rsidR="00BB6D27" w:rsidRPr="00782D2E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560B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2.3.1</w:t>
            </w:r>
          </w:p>
          <w:p w:rsidR="00BB6D27" w:rsidRPr="00782D2E" w:rsidRDefault="00BB6D27" w:rsidP="007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аттестации муниципальных служащих администрации МОГО «Ухта»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57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01.0</w:t>
            </w:r>
            <w:r w:rsidR="00577F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BB46F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57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01.0</w:t>
            </w:r>
            <w:r w:rsidR="00577F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BB46F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A85A7A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Всесторонний учёт способностей, умений и навыков муниципального служащего</w:t>
            </w:r>
            <w:r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, определение необходимого уровня развития по каждой должности, разработка объективных критериев оценки соответствия гражданина заданным компетенциям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A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</w:t>
            </w:r>
          </w:p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Организована и проведена аттестация муниципальных служащих. 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Все</w:t>
            </w:r>
            <w:r w:rsidR="008A011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,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подлежащие аттестации муниципальные служащие</w:t>
            </w:r>
            <w:r w:rsidR="008A011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, 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успешно</w:t>
            </w:r>
            <w:r w:rsidR="008A011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прошли аттестацию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560B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2.3.2</w:t>
            </w:r>
          </w:p>
          <w:p w:rsidR="00BB6D27" w:rsidRPr="00782D2E" w:rsidRDefault="007417C2" w:rsidP="007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BB6D27"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овершенствование форм оценки персонала на муниципальной службе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57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01.</w:t>
            </w:r>
            <w:r w:rsidR="00577F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BB46F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</w:t>
            </w:r>
            <w:r w:rsidR="00A85A7A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57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01.</w:t>
            </w:r>
            <w:r w:rsidR="00577F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BB46F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A85A7A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BB46F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Повышение уровня компетентности и профессионализма кадров</w:t>
            </w:r>
            <w:r w:rsidR="00EF72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A" w:rsidRDefault="00073E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</w:t>
            </w:r>
          </w:p>
          <w:p w:rsidR="00BB6D27" w:rsidRPr="00782D2E" w:rsidRDefault="007F60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Все муниципальные служащие, прошедшие аттестацию, не имеют дисциплинарных взысканий и замечаний к выполняемым ими административны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процедур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782D2E" w:rsidTr="00FF3B52">
        <w:trPr>
          <w:trHeight w:val="3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FF3B52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3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3. «Управление муниципальными фи</w:t>
            </w:r>
            <w:r w:rsidR="00FF3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нансами и муниципальным долгом»</w:t>
            </w:r>
          </w:p>
        </w:tc>
      </w:tr>
      <w:tr w:rsidR="00BB6D27" w:rsidRPr="00782D2E" w:rsidTr="00FF3B52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006B3A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3.1. Обеспечение сбалансированности местного бюджета</w:t>
            </w:r>
          </w:p>
        </w:tc>
      </w:tr>
      <w:tr w:rsidR="00BB6D27" w:rsidRPr="00782D2E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3.1.1</w:t>
            </w:r>
          </w:p>
          <w:p w:rsidR="00BB6D27" w:rsidRPr="00782D2E" w:rsidRDefault="00BB6D27" w:rsidP="0083330C">
            <w:pPr>
              <w:tabs>
                <w:tab w:val="left" w:pos="33"/>
              </w:tabs>
              <w:autoSpaceDN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на использование инструментов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A85A7A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F3B52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повышения эффективности управления муниципальными финансами МОГО «Ухта»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1" w:rsidRDefault="00073E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  <w:p w:rsidR="00A55C2C" w:rsidRPr="00A55C2C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планирование осуществлялось в соответствии с методиками и порядками, утверждёнными согласно бюджетному законодательству Российской Федерации.</w:t>
            </w:r>
          </w:p>
          <w:p w:rsidR="00BB6D27" w:rsidRPr="00782D2E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расходов бюджета МОГО "Ухта", предоставленных в виде муниципальных программ по итогам за 2019 год – 93,3 % от общей суммы расходов.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  <w:p w:rsidR="00BB6D27" w:rsidRPr="00782D2E" w:rsidRDefault="00BB6D27" w:rsidP="00F212FC">
            <w:pPr>
              <w:widowControl w:val="0"/>
              <w:numPr>
                <w:ilvl w:val="2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Совершенствование системы муниципального финансового контроля с целью его ориентации на оценку эффективности бюджетных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Финансовое </w:t>
            </w: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BB4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46F1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31.12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147335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ышение </w:t>
            </w:r>
            <w:r w:rsidR="00FF3B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качества </w:t>
            </w:r>
            <w:r w:rsidR="00FF3B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системы муниципального финансового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1" w:rsidRDefault="00073E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Выполнено</w:t>
            </w:r>
          </w:p>
          <w:p w:rsidR="00A55C2C" w:rsidRPr="00A55C2C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рамках реализации мероприятий по совершенствованию системы муниципального финансового контроля принято:</w:t>
            </w:r>
          </w:p>
          <w:p w:rsidR="00A55C2C" w:rsidRPr="00A55C2C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-постановление администрации МОГО "Ухта" от 12.07.2019 № 2131 "Об утверждении перечня должностных лиц в Финансовом управлении администрации МОГО "Ухта", уполномоченных при осуществлении муниципального финансового контроля составлять протоколы об административных правонарушениях" (актуализировано 23.10.2019); </w:t>
            </w:r>
          </w:p>
          <w:p w:rsidR="00A55C2C" w:rsidRPr="00A55C2C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5C2C" w:rsidRPr="00A55C2C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актуализации нормативных актов: </w:t>
            </w:r>
          </w:p>
          <w:p w:rsidR="00A55C2C" w:rsidRPr="00A55C2C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внесены изменения в Порядок осуществления Финансовым управлением администрации МОГО "Ухта" полномочий по контролю в финансово-бюджетной сфере, утвержденный постановлением администрации МОГО "Ухта" от 15.05.2018 № 1032 (постановления администрации МОГО "Ухта" от 10.01.2019 № 13, от 29.07.2019 № 2373); </w:t>
            </w:r>
          </w:p>
          <w:p w:rsidR="004A3C80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МОГО "Ухта" от 08.07.2019 № 126);</w:t>
            </w:r>
          </w:p>
          <w:p w:rsidR="00A55C2C" w:rsidRPr="004A3C80" w:rsidRDefault="00A55C2C" w:rsidP="00A5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внесены изменения в административный регламент исполнения Финансовым управлением администрации МОГО "Ухта" муниципальной </w:t>
            </w:r>
            <w:r w:rsidRPr="00A55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функции по контролю в финансово-бюджетной сфере, утвержденный приказом Финансового управления администрации МОГО "Ухта" от 15.05.2018 № 67 (приказ Финансового управления администрации</w:t>
            </w:r>
          </w:p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pStyle w:val="21"/>
              <w:tabs>
                <w:tab w:val="left" w:pos="709"/>
              </w:tabs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3.1.3</w:t>
            </w:r>
          </w:p>
          <w:p w:rsidR="00BB6D27" w:rsidRPr="00782D2E" w:rsidRDefault="00BB6D27" w:rsidP="007417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5C4F6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8131FD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 Программы, п</w:t>
            </w: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одпрограмм, решение задач и достижение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B" w:rsidRDefault="00C150E1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757E6" w:rsidRPr="00782D2E" w:rsidRDefault="002276ED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уровню организации бюджетного процесса </w:t>
            </w:r>
            <w:r w:rsidR="004A3C80" w:rsidRPr="004A3C80"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 администрации МОГО «Ухта»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заняло первое место среди муниципальных образований Республики Коми.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C150E1">
        <w:trPr>
          <w:trHeight w:val="34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9757E6" w:rsidRDefault="00BB6D27" w:rsidP="006A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7E6">
              <w:rPr>
                <w:rFonts w:ascii="Times New Roman" w:hAnsi="Times New Roman" w:cs="Times New Roman"/>
                <w:sz w:val="18"/>
                <w:szCs w:val="18"/>
              </w:rPr>
              <w:t>Задача 3.2. Повышение эффективности управления муниципальным долгом</w:t>
            </w:r>
          </w:p>
        </w:tc>
      </w:tr>
      <w:tr w:rsidR="00B022C9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Pr="00782D2E" w:rsidRDefault="00235C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Default="00B022C9" w:rsidP="006A6440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B022C9">
              <w:rPr>
                <w:sz w:val="18"/>
                <w:szCs w:val="18"/>
              </w:rPr>
              <w:t>Основное мероприятие 3.2.1</w:t>
            </w:r>
          </w:p>
          <w:p w:rsidR="00B022C9" w:rsidRPr="00782D2E" w:rsidRDefault="00B022C9" w:rsidP="006A6440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B022C9">
              <w:rPr>
                <w:sz w:val="18"/>
                <w:szCs w:val="18"/>
              </w:rPr>
              <w:t>Своевременное погашение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Pr="00782D2E" w:rsidRDefault="00B02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Pr="00782D2E" w:rsidRDefault="00B02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Pr="00782D2E" w:rsidRDefault="00B02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Pr="00782D2E" w:rsidRDefault="00B02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Pr="00782D2E" w:rsidRDefault="00B02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Default="00B022C9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2C9">
              <w:rPr>
                <w:rFonts w:ascii="Times New Roman" w:eastAsia="Calibri" w:hAnsi="Times New Roman" w:cs="Times New Roman"/>
                <w:sz w:val="18"/>
                <w:szCs w:val="18"/>
              </w:rPr>
              <w:t>Просроченные платежи по обслуживанию долговых обязательств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76" w:rsidRDefault="00073E76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022C9" w:rsidRDefault="00B022C9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22C9">
              <w:rPr>
                <w:rFonts w:ascii="Times New Roman" w:hAnsi="Times New Roman" w:cs="Times New Roman"/>
                <w:sz w:val="18"/>
                <w:szCs w:val="18"/>
              </w:rPr>
              <w:t xml:space="preserve"> Погашение кредитных обязательств осуществлялось в соответствии с заключенными договорами  и в установленные сроки. Просрочек при погашении муниципального долга не допускалось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9" w:rsidRPr="00782D2E" w:rsidRDefault="00B022C9" w:rsidP="0086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6A6440">
            <w:pPr>
              <w:pStyle w:val="21"/>
              <w:tabs>
                <w:tab w:val="left" w:pos="709"/>
              </w:tabs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3.2.</w:t>
            </w:r>
            <w:r w:rsidR="00B022C9">
              <w:rPr>
                <w:sz w:val="18"/>
                <w:szCs w:val="18"/>
              </w:rPr>
              <w:t>2</w:t>
            </w:r>
          </w:p>
          <w:p w:rsidR="00BB6D27" w:rsidRPr="00782D2E" w:rsidRDefault="00BB6D27" w:rsidP="006A6440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5C4F6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150E1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Просроченные платежи по обслуживанию долговых обязательств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B" w:rsidRDefault="00073E76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B6D27" w:rsidRPr="00782D2E" w:rsidRDefault="00B022C9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22C9">
              <w:rPr>
                <w:rFonts w:ascii="Times New Roman" w:hAnsi="Times New Roman" w:cs="Times New Roman"/>
                <w:sz w:val="18"/>
                <w:szCs w:val="18"/>
              </w:rPr>
              <w:t>Уплата процентов за пользование кредитными средствами производилась в соответствии с заключенными договорами и в установленные сроки.  Просрочек по уплате процентов не допускалось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6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2276ED">
            <w:pPr>
              <w:pStyle w:val="21"/>
              <w:tabs>
                <w:tab w:val="left" w:pos="709"/>
              </w:tabs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3.2.</w:t>
            </w:r>
            <w:r w:rsidR="00B022C9">
              <w:rPr>
                <w:sz w:val="18"/>
                <w:szCs w:val="18"/>
              </w:rPr>
              <w:t>3</w:t>
            </w:r>
          </w:p>
          <w:p w:rsidR="00BB6D27" w:rsidRPr="00782D2E" w:rsidRDefault="00BB6D27" w:rsidP="002276ED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</w:rPr>
              <w:t xml:space="preserve">Соблюдение установленных законодательством </w:t>
            </w:r>
            <w:r w:rsidRPr="00782D2E">
              <w:rPr>
                <w:sz w:val="18"/>
                <w:szCs w:val="18"/>
              </w:rPr>
              <w:lastRenderedPageBreak/>
              <w:t xml:space="preserve">ограничений предельного </w:t>
            </w:r>
            <w:r w:rsidR="0072309C" w:rsidRPr="00782D2E">
              <w:rPr>
                <w:sz w:val="18"/>
                <w:szCs w:val="18"/>
              </w:rPr>
              <w:t>объёма</w:t>
            </w:r>
            <w:r w:rsidRPr="00782D2E">
              <w:rPr>
                <w:sz w:val="18"/>
                <w:szCs w:val="18"/>
              </w:rPr>
              <w:t xml:space="preserve"> муниципального долга и расходов на его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Финансовое управление администрации </w:t>
            </w: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5C4F6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150E1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Предельный объем муниципального долга и расходов на 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обслуживание соответствует норме, установленной законодательством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6" w:rsidRDefault="00C150E1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Выполнено</w:t>
            </w:r>
          </w:p>
          <w:p w:rsidR="00BB6D27" w:rsidRPr="00782D2E" w:rsidRDefault="00BB6D27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долг не превышает предельных значений, </w:t>
            </w:r>
            <w:r w:rsidRPr="00782D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установленных Бюджетны</w:t>
            </w:r>
            <w:r w:rsidR="00073E76">
              <w:rPr>
                <w:rFonts w:ascii="Times New Roman" w:hAnsi="Times New Roman" w:cs="Times New Roman"/>
                <w:sz w:val="18"/>
                <w:szCs w:val="18"/>
              </w:rPr>
              <w:t>м кодексом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221176">
        <w:trPr>
          <w:trHeight w:val="29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221176" w:rsidRDefault="00BB6D27" w:rsidP="002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117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ru-RU"/>
              </w:rPr>
              <w:lastRenderedPageBreak/>
              <w:t>Подпрограмма 4 «Управление муниципальным имуществом и земельными ресурсами»</w:t>
            </w:r>
          </w:p>
        </w:tc>
      </w:tr>
      <w:tr w:rsidR="00BB6D27" w:rsidRPr="00782D2E" w:rsidTr="00221176">
        <w:trPr>
          <w:trHeight w:val="27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013FFA" w:rsidRDefault="00221176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Задача 4.1</w:t>
            </w:r>
            <w:r w:rsidR="00BB6D27" w:rsidRPr="00013FF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Обеспечение полноты и актуальности  </w:t>
            </w:r>
            <w:r w:rsidR="0072309C" w:rsidRPr="00013FF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учёта</w:t>
            </w:r>
            <w:r w:rsidR="00BB6D27" w:rsidRPr="00013FF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муниципального имущества и земельных ресурсов  МОГО «Ухта»</w:t>
            </w: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  <w:p w:rsidR="00BB6D27" w:rsidRPr="00782D2E" w:rsidRDefault="00BB6D27" w:rsidP="002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5C4F6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установленных законодательством норм по оформлению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6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</w:t>
            </w:r>
            <w:r w:rsidR="000A515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77F05" w:rsidRPr="00782D2E" w:rsidRDefault="006E7D9C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 заключены договоры на изготовление технической документации принятых в муниципальную собственность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022C9" w:rsidRDefault="006E7D9C" w:rsidP="00EE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технической инвентаризации носит долгосрочный характер</w:t>
            </w: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</w:t>
            </w:r>
          </w:p>
          <w:p w:rsidR="00BB6D27" w:rsidRPr="00782D2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Автоматизация </w:t>
            </w:r>
            <w:r w:rsidR="0072309C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учёта</w:t>
            </w: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недвижимости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224FFB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Актуальность сведений о муниципальном имуществе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r w:rsid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A515B" w:rsidRPr="00782D2E" w:rsidRDefault="000A515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вновь принятые в муниципальную собственность  объекты движимого и недвижимого имущества отражаются </w:t>
            </w:r>
            <w:r w:rsidRP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системе АСУС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B" w:rsidRPr="00782D2E" w:rsidRDefault="000A515B" w:rsidP="002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221176">
        <w:trPr>
          <w:trHeight w:val="37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9757E6" w:rsidRDefault="00221176" w:rsidP="00B2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Задача 4.2</w:t>
            </w:r>
            <w:r w:rsidR="00BB6D27" w:rsidRPr="009757E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B6D2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5662C0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  <w:r w:rsid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B6D27" w:rsidRPr="00782D2E" w:rsidRDefault="006E7D9C" w:rsidP="002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EF7B8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224FFB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9B6759" w:rsidRDefault="006E7D9C" w:rsidP="007417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D9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Снижен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r w:rsidRPr="006E7D9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просроченн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ой</w:t>
            </w:r>
            <w:r w:rsidRPr="006E7D9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задолженность на 5% по содержанию пустующих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r w:rsid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B6759" w:rsidRPr="00782D2E" w:rsidRDefault="006E7D9C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предъявленным и проверенным счетам за содержание объектов муниципальной собственности отсутствует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6E7D9C" w:rsidRDefault="00EA706F" w:rsidP="0087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Ухудшение состояниямуниципальногоимущест</w:t>
            </w:r>
            <w:r w:rsidR="00B63126"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</w:t>
            </w:r>
            <w:r w:rsidR="00221176"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спользование имущества не по назначени</w:t>
            </w:r>
            <w:r w:rsidR="0043182C"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</w:tr>
      <w:tr w:rsidR="00CE792B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235C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E792B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437974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7417C2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="006E7D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E792B" w:rsidRPr="00782D2E" w:rsidRDefault="00CE792B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CE792B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EA706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EA706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EA706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9" w:rsidRPr="00782D2E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неналоговых доходов бюджета МОГО «Ухта»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F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r w:rsid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C137C" w:rsidRPr="00782D2E" w:rsidRDefault="006E7D9C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 составили 149,2 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683FA0" w:rsidP="006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спроса на муниципальную собственность</w:t>
            </w:r>
          </w:p>
        </w:tc>
      </w:tr>
      <w:tr w:rsidR="004A3C80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7B4061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7417C2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="00683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A3C80" w:rsidRPr="00782D2E" w:rsidRDefault="00437974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97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проведения землеустроительных работ по </w:t>
            </w:r>
            <w:r w:rsidRPr="00437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описанию местоположения границ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«Ухта», </w:t>
            </w:r>
            <w:r w:rsidR="0072309C">
              <w:rPr>
                <w:rFonts w:ascii="Times New Roman" w:hAnsi="Times New Roman" w:cs="Times New Roman"/>
                <w:sz w:val="18"/>
                <w:szCs w:val="18"/>
              </w:rPr>
              <w:t>населённых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МОГО «Ухта»  </w:t>
            </w:r>
            <w:r w:rsidR="00AD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архитектуры и строительства администрации МОГО «Ухта»</w:t>
            </w:r>
            <w:r w:rsidR="00AD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Default="00AD16E3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неналоговых доходов бюджета МОГО «Ухта»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B" w:rsidRDefault="00AD16E3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r w:rsidR="005D6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лнено.</w:t>
            </w:r>
          </w:p>
          <w:p w:rsidR="004A3C80" w:rsidRDefault="00EE1032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выполнены в полном </w:t>
            </w:r>
            <w:r w:rsidR="007230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описание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местоположения границ МОГО «Ухта» соответствует требованиям государственного кадастрового </w:t>
            </w:r>
            <w:r w:rsidR="007230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4A3C80" w:rsidP="00B2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92B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E792B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EE1032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7417C2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="00683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E792B" w:rsidRPr="00782D2E" w:rsidRDefault="001A38F9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CE792B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AD16E3" w:rsidP="00AD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Обеспечена р</w:t>
            </w:r>
            <w:r w:rsidR="009B6759">
              <w:rPr>
                <w:rFonts w:ascii="Times New Roman" w:hAnsi="Times New Roman" w:cs="Times New Roman"/>
                <w:sz w:val="18"/>
                <w:szCs w:val="18"/>
              </w:rPr>
              <w:t>еализация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программы, п</w:t>
            </w:r>
            <w:r w:rsidR="009B6759" w:rsidRPr="00782D2E">
              <w:rPr>
                <w:rFonts w:ascii="Times New Roman" w:hAnsi="Times New Roman" w:cs="Times New Roman"/>
                <w:sz w:val="18"/>
                <w:szCs w:val="18"/>
              </w:rPr>
              <w:t>одпрограмм,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задач и достижение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Default="00AD16E3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Выполнено.</w:t>
            </w:r>
          </w:p>
          <w:p w:rsidR="000A515B" w:rsidRDefault="000A515B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сотрудниками МУ «КУМИ» МОГО «Ухта» </w:t>
            </w:r>
            <w:r w:rsidR="00C00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организована </w:t>
            </w:r>
            <w:r w:rsidR="00C00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всем мероприятиям</w:t>
            </w:r>
            <w:r w:rsidR="000D0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подпрограммы. </w:t>
            </w:r>
          </w:p>
          <w:p w:rsidR="00683FA0" w:rsidRPr="00782D2E" w:rsidRDefault="00683FA0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предоставленных в пользование, увеличилась на 7% по отношению к общему количеству объектов недвижимости, находящихся в реестре муниципального имущества МОГО "Ухта" (за исключением земельных участков и жилого фонда) по сравнению  к предыдущему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CE792B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126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4.2.</w:t>
            </w:r>
            <w:r w:rsidR="00683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3FA0" w:rsidRDefault="00683FA0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FA0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комплексных кадастровых работ</w:t>
            </w:r>
          </w:p>
          <w:p w:rsidR="00B63126" w:rsidRDefault="00B63126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6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МОГО «Ухта»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строительства администрации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F95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Точное описание границ земельных участков, исключение кадастровых ошибок в сведениях о ранее учтенных земельных участках, повышение эффективности гражданского оборота земель, увеличение поступлений в бюджет МОГО «Ухта» от земельного налога.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Выполнено.</w:t>
            </w:r>
          </w:p>
          <w:p w:rsidR="00B63126" w:rsidRDefault="00B63126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Описание местоположения границ земельных участков соответствует Федеральному закону от 13 июля 2015 г. №218-ФЗ «О государственной регистрации недвижимости».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3FA0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Default="00235CFB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Default="00683FA0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FA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83FA0" w:rsidRDefault="00683FA0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FA0">
              <w:rPr>
                <w:rFonts w:ascii="Times New Roman" w:hAnsi="Times New Roman" w:cs="Times New Roman"/>
                <w:sz w:val="18"/>
                <w:szCs w:val="18"/>
              </w:rPr>
              <w:t>Описание  границ территориальных зон МОГО «Ухта»</w:t>
            </w:r>
          </w:p>
          <w:p w:rsidR="00683FA0" w:rsidRDefault="00683FA0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Pr="007B4061" w:rsidRDefault="00683FA0" w:rsidP="006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«Ухта»  (Управление архитектуры и строительства администрации МОГО «Ухта»)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Default="00683FA0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Pr="00260F24" w:rsidRDefault="00683FA0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Pr="00260F24" w:rsidRDefault="00683FA0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Pr="00260F24" w:rsidRDefault="00683FA0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B" w:rsidRDefault="00235CFB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sz w:val="18"/>
                <w:szCs w:val="18"/>
              </w:rPr>
              <w:t>Увеличение неналоговых доходов бюджета МОГО «Ухта»</w:t>
            </w:r>
          </w:p>
          <w:p w:rsidR="00683FA0" w:rsidRDefault="00683FA0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Pr="00683FA0" w:rsidRDefault="00683FA0" w:rsidP="006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Выполнено.</w:t>
            </w:r>
          </w:p>
          <w:p w:rsidR="00683FA0" w:rsidRDefault="00683FA0" w:rsidP="0068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выполнены в полном объёме, описание местоположения границ </w:t>
            </w:r>
            <w:r w:rsidR="00235C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территориальных зон МОГО «Ухта»</w:t>
            </w: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соответствует требованиям государственного </w:t>
            </w:r>
            <w:r w:rsidRPr="00683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кадастрового учёта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A0" w:rsidRPr="00782D2E" w:rsidRDefault="00683FA0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330C" w:rsidRDefault="0083330C" w:rsidP="0083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5CFB" w:rsidRDefault="00235CFB" w:rsidP="0083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5CFB" w:rsidRPr="00782D2E" w:rsidRDefault="00235CFB" w:rsidP="0083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26F" w:rsidRDefault="000D626F" w:rsidP="005A7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30C" w:rsidRPr="0083330C" w:rsidRDefault="00D7200F" w:rsidP="0083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867" w:rsidRPr="005A7C13" w:rsidRDefault="00B26867" w:rsidP="00D5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расходах средств федерального бюджета, республиканского бюджета Республики Коми, бюджета МОГО</w:t>
      </w:r>
    </w:p>
    <w:p w:rsidR="00B26867" w:rsidRPr="005A7C13" w:rsidRDefault="00B26867" w:rsidP="00D5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«Ухта» и от приносящей доход деятельности на реализацию муниципальной программы МОГО «Ухта»</w:t>
      </w:r>
    </w:p>
    <w:p w:rsidR="00B26867" w:rsidRPr="005A7C13" w:rsidRDefault="00B26867" w:rsidP="00D5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</w:t>
      </w:r>
      <w:r w:rsidR="00D037F9"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стемы муниципального управления</w:t>
      </w:r>
      <w:r w:rsidR="004C137C"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</w:t>
      </w:r>
      <w:r w:rsidR="00F9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151528"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2174E" w:rsidRDefault="0082174E" w:rsidP="008217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ar1181"/>
      <w:bookmarkEnd w:id="2"/>
    </w:p>
    <w:tbl>
      <w:tblPr>
        <w:tblW w:w="15167" w:type="dxa"/>
        <w:tblInd w:w="392" w:type="dxa"/>
        <w:tblLayout w:type="fixed"/>
        <w:tblLook w:val="04A0"/>
      </w:tblPr>
      <w:tblGrid>
        <w:gridCol w:w="709"/>
        <w:gridCol w:w="2551"/>
        <w:gridCol w:w="1559"/>
        <w:gridCol w:w="4111"/>
        <w:gridCol w:w="1559"/>
        <w:gridCol w:w="1560"/>
        <w:gridCol w:w="1559"/>
        <w:gridCol w:w="1559"/>
      </w:tblGrid>
      <w:tr w:rsidR="00CE376E" w:rsidRPr="00CE376E" w:rsidTr="00670A8B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руб.</w:t>
            </w:r>
          </w:p>
        </w:tc>
      </w:tr>
      <w:tr w:rsidR="00670A8B" w:rsidRPr="00CE376E" w:rsidTr="00670A8B">
        <w:trPr>
          <w:trHeight w:val="9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сводная бюджетная роспись                                                                 </w:t>
            </w:r>
            <w:r w:rsidR="00431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 января</w:t>
            </w:r>
            <w:r w:rsidR="00F95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</w:t>
            </w: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сводная бюджетная роспись                                        </w:t>
            </w:r>
            <w:r w:rsidR="004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на 31 декаб</w:t>
            </w:r>
            <w:r w:rsidR="00431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4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F95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</w:t>
            </w: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4C137C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на 31 декабря</w:t>
            </w:r>
            <w:r w:rsidR="00F95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</w:t>
            </w:r>
            <w:r w:rsidR="00CE376E"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исполнение                                        </w:t>
            </w:r>
            <w:r w:rsidR="004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на 31 декаб</w:t>
            </w:r>
            <w:r w:rsidR="00431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4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F95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</w:t>
            </w: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70A8B" w:rsidRPr="00CE376E" w:rsidTr="00670A8B">
        <w:trPr>
          <w:trHeight w:val="211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8B" w:rsidRPr="00577FD8" w:rsidRDefault="005A7C13" w:rsidP="006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5A7C13" w:rsidRPr="00577FD8" w:rsidRDefault="005A7C13" w:rsidP="006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МОГО «Ухта» </w:t>
            </w:r>
          </w:p>
          <w:p w:rsidR="005A7C13" w:rsidRPr="00577FD8" w:rsidRDefault="005A7C13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системы муниципального управления на 2014-2020 годы» </w:t>
            </w:r>
          </w:p>
          <w:p w:rsidR="005A7C13" w:rsidRPr="00577FD8" w:rsidRDefault="005A7C13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964E7F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115 154 408,00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964E7F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111 268 224,86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73791C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108 860 285,32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D531FD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108 058 735,14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1A4F17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4 428 727,00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1A4F17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4 128 300,00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1A4F17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4 128 300,00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1A4F17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115 154 408,00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1A4F17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106 839 497,86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1A4F17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104 731 985,32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D531FD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103 930 435,14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13" w:rsidRPr="00670A8B" w:rsidRDefault="005A7C13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  <w:p w:rsidR="00CE376E" w:rsidRPr="00D7200F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«Электронный муниципалитет»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2 891 166,85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2 891 166,81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2 891 166,81</w:t>
            </w:r>
          </w:p>
        </w:tc>
      </w:tr>
      <w:tr w:rsidR="00670A8B" w:rsidRPr="00D037F9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0A8B" w:rsidRPr="00D037F9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0A8B" w:rsidRPr="00D037F9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2 891 166,85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2 891 166,81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2 891 166,81</w:t>
            </w:r>
          </w:p>
        </w:tc>
      </w:tr>
      <w:tr w:rsidR="00670A8B" w:rsidRPr="00D037F9" w:rsidTr="00670A8B">
        <w:trPr>
          <w:trHeight w:val="253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D037F9" w:rsidTr="00670A8B">
        <w:trPr>
          <w:trHeight w:val="46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1.1. Популяризация возможностей информационного общества, обеспечение открытости информации о деятельности органов местного самоуправления граждан к электронному взаимодействию</w:t>
            </w:r>
          </w:p>
        </w:tc>
      </w:tr>
      <w:tr w:rsidR="00CE376E" w:rsidRPr="00D037F9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A7C13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единой 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муниципальной мультисервисной корпоративной сети передачи данных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МОГО «Ухта»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6E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76E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1 492 847,09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1 492 847,05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1 492 847,05</w:t>
            </w:r>
          </w:p>
        </w:tc>
      </w:tr>
      <w:tr w:rsidR="00CE376E" w:rsidRPr="00D037F9" w:rsidTr="004D2461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D037F9" w:rsidTr="004D2461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D037F9" w:rsidTr="004D2461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6E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76E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1 492 847,09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1 492 847,05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1 492 847,05</w:t>
            </w:r>
          </w:p>
        </w:tc>
      </w:tr>
      <w:tr w:rsidR="00CE376E" w:rsidRPr="00CE376E" w:rsidTr="004D2461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322D" w:rsidRPr="00CE376E" w:rsidTr="00B5535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22D" w:rsidRPr="00670A8B" w:rsidRDefault="0020322D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2D" w:rsidRPr="00670A8B" w:rsidRDefault="0020322D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информационных систем в администрации МОГО 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22D" w:rsidRPr="00670A8B" w:rsidRDefault="0020322D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1 398 319,76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2D" w:rsidRPr="00670A8B" w:rsidRDefault="0020322D" w:rsidP="00AC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1 398 319,76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1 398 319,76</w:t>
            </w:r>
          </w:p>
        </w:tc>
      </w:tr>
      <w:tr w:rsidR="0020322D" w:rsidRPr="00CE376E" w:rsidTr="00B55353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CE376E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322D" w:rsidRPr="00CE376E" w:rsidTr="00B55353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CE376E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322D" w:rsidRPr="00CE376E" w:rsidTr="00B55353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CE376E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2D" w:rsidRPr="00670A8B" w:rsidRDefault="0020322D" w:rsidP="0054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0322D" w:rsidRPr="00670A8B" w:rsidRDefault="0020322D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2D">
              <w:rPr>
                <w:rFonts w:ascii="Times New Roman" w:hAnsi="Times New Roman" w:cs="Times New Roman"/>
                <w:sz w:val="18"/>
                <w:szCs w:val="18"/>
              </w:rPr>
              <w:t>1 398 319,76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2D" w:rsidRPr="00670A8B" w:rsidRDefault="0020322D" w:rsidP="0054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1 398 319,76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22D" w:rsidRPr="00670A8B" w:rsidRDefault="0020322D" w:rsidP="0054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3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1 398 319,76</w:t>
            </w:r>
          </w:p>
        </w:tc>
      </w:tr>
      <w:tr w:rsidR="0020322D" w:rsidRPr="00CE376E" w:rsidTr="0020322D">
        <w:trPr>
          <w:trHeight w:val="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D" w:rsidRPr="00670A8B" w:rsidRDefault="0020322D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D" w:rsidRPr="00670A8B" w:rsidRDefault="0020322D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2D" w:rsidRPr="00670A8B" w:rsidRDefault="0020322D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2D" w:rsidRPr="00670A8B" w:rsidRDefault="0020322D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22D" w:rsidRPr="00670A8B" w:rsidRDefault="0020322D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2D" w:rsidRPr="00670A8B" w:rsidRDefault="0020322D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2D" w:rsidRPr="00670A8B" w:rsidRDefault="0020322D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22D" w:rsidRPr="00CE376E" w:rsidTr="00B55353">
        <w:trPr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D" w:rsidRPr="00670A8B" w:rsidRDefault="0020322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52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76E" w:rsidRPr="00670A8B" w:rsidRDefault="001A4F17" w:rsidP="001A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1.3</w:t>
            </w:r>
            <w:r w:rsidR="00CE376E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110D55" w:rsidRPr="00110D55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обеспечения достижения основных показателей, установленных Указом Президента РФ «Об основных направлениях совершенствования системы государственного управления»  от 7 мая 2012 г. №601 (включена с 01.01.2019)</w:t>
            </w:r>
          </w:p>
        </w:tc>
      </w:tr>
      <w:tr w:rsidR="00CE376E" w:rsidRPr="00CE376E" w:rsidTr="004D2461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110D55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  <w:r w:rsidR="005A7C13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Перевод муниципальных услуг, входящих в сводный перечень первоочередных муниципальных услуг, предоставляемых органами местного самоуправления в электронном виде, а также услуг, предоставляемых в электронном виде </w:t>
            </w:r>
            <w:r w:rsidR="008131FD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учреждениями и организациями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13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56FE" w:rsidRPr="00CE376E" w:rsidTr="004D246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FE" w:rsidRPr="00670A8B" w:rsidRDefault="00110D55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FE" w:rsidRPr="00670A8B" w:rsidRDefault="00110D55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Контроль за соблюдением структурными подразделениями администрации МОГО «Ухта» порядка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предоставления  муниципальных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FE" w:rsidRPr="00670A8B" w:rsidRDefault="00F556F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56FE" w:rsidRPr="00CE376E" w:rsidTr="00670A8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56FE" w:rsidRPr="00CE376E" w:rsidTr="00670A8B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56FE" w:rsidRPr="00CE376E" w:rsidTr="00670A8B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56FE" w:rsidRPr="00CE376E" w:rsidTr="00670A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13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2</w:t>
            </w:r>
          </w:p>
          <w:p w:rsidR="00670A8B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«Развитие кадрового потенциала муниципальной службы в администрации </w:t>
            </w:r>
          </w:p>
          <w:p w:rsidR="00CE376E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МОГО  </w:t>
            </w:r>
            <w:r w:rsidR="00542B74"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271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151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670A8B" w:rsidRDefault="00542B74" w:rsidP="006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2.1. </w:t>
            </w:r>
            <w:r w:rsidR="00CE376E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Внедрение современных технологий обучения специалистов администрации МОГО 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E376E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непрерывного профессионального образования и развития специалистов администрации МОГО </w:t>
            </w:r>
            <w:r w:rsidR="00FA7393" w:rsidRPr="00670A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110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 проведение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семинаров, тренингов, </w:t>
            </w:r>
            <w:r w:rsidR="00FA739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круглых столов</w:t>
            </w:r>
            <w:r w:rsidR="00FA739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развитию управленческих компетенций специалистов администрации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EB6C8E">
        <w:trPr>
          <w:trHeight w:val="3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EB6C8E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542B74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2.2. </w:t>
            </w:r>
            <w:r w:rsidR="00CE376E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процедур подбора квалифицированных кадров для администрации МОГО 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E376E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5A7C13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10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10035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10035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формирования и 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эффективного использования муниципального кадрового резерва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B67DD5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B67DD5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2.3. Повышение эффективности оценки профессиональной служебной деятельности муниципальных служащих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5A7C13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аттестации муниципальных служащих администрации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EF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EF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EF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EF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оценки персонала на муниципальной службе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13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  <w:p w:rsidR="00CE376E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 и муниципальным долгом»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53 463 998,00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39 377 788,20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38 123 578,84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37 252 341,19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53 463 998,00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39 377 788,20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38 123 578,84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37 252 341,19</w:t>
            </w:r>
          </w:p>
        </w:tc>
      </w:tr>
      <w:tr w:rsidR="00CE376E" w:rsidRPr="00CE376E" w:rsidTr="00B67DD5">
        <w:trPr>
          <w:trHeight w:val="317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B67DD5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3.1. Обеспечение сбалансированности местного бюджета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5A7C13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использование инструментов эффективного управления муниципальными финансами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муниципального финансового контроля с целью его ориентации на оценку эффективности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29 266 187,00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32 323 690,20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32 168 746,68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31 297 509,03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29 266 187,00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32 323 690,20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32 168 746,68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B163D2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31 297 509,03</w:t>
            </w:r>
          </w:p>
        </w:tc>
      </w:tr>
      <w:tr w:rsidR="00CE376E" w:rsidRPr="00CE376E" w:rsidTr="00EB6C8E">
        <w:trPr>
          <w:trHeight w:val="3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EB6C8E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3.2. Повышение эффективности управления муниципальным долгом</w:t>
            </w:r>
          </w:p>
        </w:tc>
      </w:tr>
      <w:tr w:rsidR="00821251" w:rsidRPr="00CE376E" w:rsidTr="00B5535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Своевременное погашение долговых обязательств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51" w:rsidRPr="004D2461" w:rsidRDefault="00821251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1251" w:rsidRPr="00CE376E" w:rsidTr="00B5535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51" w:rsidRPr="004D2461" w:rsidRDefault="00821251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1251" w:rsidRPr="00CE376E" w:rsidTr="00B5535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51" w:rsidRPr="004D2461" w:rsidRDefault="00821251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1251" w:rsidRPr="00CE376E" w:rsidTr="00B5535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51" w:rsidRPr="004D2461" w:rsidRDefault="00821251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1251" w:rsidRPr="00CE376E" w:rsidTr="00B5535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51" w:rsidRPr="004D2461" w:rsidRDefault="00821251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51" w:rsidRPr="004D2461" w:rsidRDefault="00821251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51" w:rsidRPr="004D2461" w:rsidRDefault="00821251" w:rsidP="00CE3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1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427DA0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  <w:r w:rsid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7D79B6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служивание муниципального долга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821251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24 197 811,00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821251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821251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5 954 832,16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821251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5 954 832,16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821251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24 197 811,00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821251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821251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5 954 832,16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821251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5 954 832,16</w:t>
            </w:r>
          </w:p>
        </w:tc>
      </w:tr>
      <w:tr w:rsidR="00CE376E" w:rsidRPr="00CE376E" w:rsidTr="0022438F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427DA0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  <w:r w:rsidR="00821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Соблюдение установленных законодательством 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ограничений предельного </w:t>
            </w:r>
            <w:r w:rsidR="0072309C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объёма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долга и расходов на его обслуживание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управление 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C13" w:rsidRPr="0022438F" w:rsidRDefault="00CE376E" w:rsidP="00F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  <w:p w:rsidR="00CE376E" w:rsidRPr="0022438F" w:rsidRDefault="00FA7393" w:rsidP="00F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="00CE376E"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</w:t>
            </w:r>
            <w:r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E7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КУМИ</w:t>
            </w:r>
            <w:r w:rsidR="00A16E25" w:rsidRPr="00577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72309C" w:rsidRPr="00577FD8" w:rsidRDefault="0072309C" w:rsidP="00E7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58 690 410,00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68 990 269,81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67 845 539,67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A3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67 915 227,14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82125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4 428 727,00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4 128 300,00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4 128 300,00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58 690 410,00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64 561 542,81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63 717 239,67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9583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63 786 927,14</w:t>
            </w:r>
          </w:p>
        </w:tc>
      </w:tr>
      <w:tr w:rsidR="00CE376E" w:rsidRPr="00CE376E" w:rsidTr="00EB6C8E">
        <w:trPr>
          <w:trHeight w:val="297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EB6C8E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4.1. Обеспечение полноты и актуальности </w:t>
            </w:r>
            <w:r w:rsidR="0072309C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учёта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имущества и земельных ресурсов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22438F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технической инвентаризации и паспортизации объектов недвижимого имущества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202 777,41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202 777,41</w:t>
            </w:r>
          </w:p>
        </w:tc>
      </w:tr>
      <w:tr w:rsidR="00CE376E" w:rsidRPr="00CE376E" w:rsidTr="0022438F">
        <w:trPr>
          <w:trHeight w:val="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22438F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Автоматизация </w:t>
            </w:r>
            <w:r w:rsidR="0072309C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учёта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недвижимости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4.2.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CE376E" w:rsidRPr="00CE376E" w:rsidTr="00821251">
        <w:trPr>
          <w:trHeight w:val="2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  <w:r w:rsid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1C699B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18 442 153,00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21 795 474,76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29583D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21 676 764,91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29583D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21 709 114,14</w:t>
            </w:r>
          </w:p>
        </w:tc>
      </w:tr>
      <w:tr w:rsidR="00CE376E" w:rsidRPr="00CE376E" w:rsidTr="0022438F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18 442 153,00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21 795 474,76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29583D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21 676 764,91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29583D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21 709 114,14</w:t>
            </w:r>
          </w:p>
        </w:tc>
      </w:tr>
      <w:tr w:rsidR="00CE376E" w:rsidRPr="00CE376E" w:rsidTr="0022438F">
        <w:trPr>
          <w:trHeight w:val="2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6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22438F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4.2.</w:t>
            </w:r>
            <w:r w:rsid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053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123 100,00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123 100,00</w:t>
            </w:r>
          </w:p>
        </w:tc>
      </w:tr>
      <w:tr w:rsidR="00CE376E" w:rsidRPr="00CE376E" w:rsidTr="0022438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1C699B">
        <w:trPr>
          <w:trHeight w:val="2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8E3329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  <w:r w:rsid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проведения землеустроительных работ по описанию местоположения границ МОГО «Ухта», </w:t>
            </w:r>
            <w:r w:rsidR="0072309C" w:rsidRPr="004D2461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населённых</w:t>
            </w:r>
            <w:r w:rsidRPr="004D2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МОГО «Ухта»</w:t>
            </w:r>
            <w:r w:rsidR="002243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архитектуры и строительства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22438F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22438F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1C699B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C699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69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22438F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8E3329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  <w:r w:rsid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подпрограммы, основных мероприятий в соответствии с установленными сроками и задачами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01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CA77F3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36 648 257,00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CA77F3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41 520 677,83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29583D" w:rsidRDefault="00CA77F3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40 789 119,16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29583D" w:rsidRDefault="00CA77F3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40 826 457,40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CA77F3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36 648 257,00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CA77F3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41 520 677,83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29583D" w:rsidRDefault="00CA77F3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40 789 119,16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29583D" w:rsidRDefault="00CA77F3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40 826 457,40</w:t>
            </w:r>
          </w:p>
        </w:tc>
      </w:tr>
      <w:tr w:rsidR="00CE376E" w:rsidRPr="00CE376E" w:rsidTr="0022438F">
        <w:trPr>
          <w:trHeight w:val="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1C699B">
        <w:trPr>
          <w:trHeight w:val="2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8E3329" w:rsidP="00A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  <w:r w:rsid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8E3329" w:rsidP="00A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комплексных кадастровых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A81753" w:rsidP="00A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Администрация МОГО «Ухта», </w:t>
            </w:r>
            <w:r w:rsidR="008E3329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архитектуры и строительства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72309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4 473 461,62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4 170 000,00</w:t>
            </w:r>
          </w:p>
        </w:tc>
      </w:tr>
      <w:tr w:rsidR="003D0DC7" w:rsidRPr="00CE376E" w:rsidTr="00A81753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1C699B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72309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4 428 727,00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4 128 300,00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4 128 300,00</w:t>
            </w:r>
          </w:p>
        </w:tc>
      </w:tr>
      <w:tr w:rsidR="003D0DC7" w:rsidRPr="00CE376E" w:rsidTr="001C699B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44 734,62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41 700,00</w:t>
            </w:r>
          </w:p>
        </w:tc>
      </w:tr>
      <w:tr w:rsidR="003D0DC7" w:rsidRPr="00CE376E" w:rsidTr="00CA77F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77F3" w:rsidRPr="00CE376E" w:rsidTr="00CA77F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F3" w:rsidRPr="004D2461" w:rsidRDefault="00CA77F3" w:rsidP="00C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F3" w:rsidRPr="004D2461" w:rsidRDefault="00CA77F3" w:rsidP="00C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границ территориальных зон МОГО «Ухта»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7F3" w:rsidRPr="004D2461" w:rsidRDefault="00CA77F3" w:rsidP="00CA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«Ухта», Управление архитектуры и строительства администрации МОГО «Ухта»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110D55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354 970,11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354 970,11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354 970,11</w:t>
            </w:r>
          </w:p>
        </w:tc>
      </w:tr>
      <w:tr w:rsidR="00CA77F3" w:rsidRPr="00CE376E" w:rsidTr="00B5535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77F3" w:rsidRPr="00CE376E" w:rsidTr="00B5535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77F3" w:rsidRPr="00CE376E" w:rsidTr="00B5535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354 970,11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354 970,11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FF50A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354 970,11</w:t>
            </w:r>
          </w:p>
        </w:tc>
      </w:tr>
      <w:tr w:rsidR="00CA77F3" w:rsidRPr="00CE376E" w:rsidTr="00B5535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CA77F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F3" w:rsidRPr="004D2461" w:rsidRDefault="00023DC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CE376E" w:rsidRDefault="00CE376E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BC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413" w:rsidSect="002A435E">
          <w:pgSz w:w="16838" w:h="11906" w:orient="landscape"/>
          <w:pgMar w:top="1304" w:right="567" w:bottom="567" w:left="567" w:header="709" w:footer="709" w:gutter="0"/>
          <w:cols w:space="708"/>
          <w:docGrid w:linePitch="360"/>
        </w:sectPr>
      </w:pPr>
    </w:p>
    <w:p w:rsidR="00BC3413" w:rsidRDefault="00BC3413" w:rsidP="00BC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13" w:rsidRPr="00BC3413" w:rsidRDefault="00BC3413" w:rsidP="00BC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BC3413" w:rsidRPr="00BC3413" w:rsidRDefault="00BC3413" w:rsidP="00BC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13" w:rsidRPr="00BC3413" w:rsidRDefault="00BC3413" w:rsidP="00BC341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внесенных  в муниципальную программу</w:t>
      </w:r>
    </w:p>
    <w:p w:rsidR="00BC3413" w:rsidRPr="00BC3413" w:rsidRDefault="00BC3413" w:rsidP="00BC341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системы муниципального управления» изменениях по состоянию на 31 декабря 201</w:t>
      </w:r>
      <w:r w:rsidR="00B16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C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C3413" w:rsidRPr="00BC3413" w:rsidRDefault="00BC3413" w:rsidP="00BC34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6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595"/>
        <w:gridCol w:w="4282"/>
      </w:tblGrid>
      <w:tr w:rsidR="007A6200" w:rsidRPr="00BC3413" w:rsidTr="00BC3413">
        <w:trPr>
          <w:trHeight w:val="1168"/>
        </w:trPr>
        <w:tc>
          <w:tcPr>
            <w:tcW w:w="540" w:type="dxa"/>
            <w:vAlign w:val="center"/>
          </w:tcPr>
          <w:p w:rsidR="00BC3413" w:rsidRPr="00BC3413" w:rsidRDefault="00BC3413" w:rsidP="00BC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12" w:type="dxa"/>
            <w:vAlign w:val="center"/>
          </w:tcPr>
          <w:p w:rsidR="00BC3413" w:rsidRPr="00BC3413" w:rsidRDefault="00BC3413" w:rsidP="00BC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 правового акта, номер и дата принятия</w:t>
            </w:r>
          </w:p>
        </w:tc>
        <w:tc>
          <w:tcPr>
            <w:tcW w:w="4394" w:type="dxa"/>
            <w:vAlign w:val="center"/>
          </w:tcPr>
          <w:p w:rsidR="00BC3413" w:rsidRPr="00BC3413" w:rsidRDefault="00BC3413" w:rsidP="00BC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7A6200" w:rsidRPr="00BC3413" w:rsidTr="00BC3413">
        <w:trPr>
          <w:trHeight w:val="2829"/>
        </w:trPr>
        <w:tc>
          <w:tcPr>
            <w:tcW w:w="540" w:type="dxa"/>
          </w:tcPr>
          <w:p w:rsidR="00BC3413" w:rsidRPr="00BC3413" w:rsidRDefault="00BC3413" w:rsidP="00BC34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2" w:type="dxa"/>
          </w:tcPr>
          <w:p w:rsidR="00BC3413" w:rsidRPr="00BC3413" w:rsidRDefault="00BC3413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МОГО «Ухта» от 28 марта 2019 г. № 761</w:t>
            </w: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муниципальную программу  МОГО «Ухта» «Развитие системы муниципального управления на 2014 - 2020 годы», утвержденную постановлением администрации МОГО «Ухта» от 07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4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2076</w:t>
            </w:r>
          </w:p>
        </w:tc>
        <w:tc>
          <w:tcPr>
            <w:tcW w:w="4394" w:type="dxa"/>
          </w:tcPr>
          <w:p w:rsidR="00BC3413" w:rsidRPr="00BC3413" w:rsidRDefault="00BC3413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объемов финансирования в соответствии с Решением </w:t>
            </w:r>
            <w:r w:rsidR="007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МОГО «Ухта» от 14.12.2018 г. № 303</w:t>
            </w:r>
            <w:r w:rsid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МОГО «Ухта» на 2019 год и плановый период  2020 и 2021</w:t>
            </w: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</w:tr>
      <w:tr w:rsidR="007A6200" w:rsidRPr="00BC3413" w:rsidTr="001573C2">
        <w:trPr>
          <w:trHeight w:val="2264"/>
        </w:trPr>
        <w:tc>
          <w:tcPr>
            <w:tcW w:w="540" w:type="dxa"/>
          </w:tcPr>
          <w:p w:rsidR="001573C2" w:rsidRPr="00BC3413" w:rsidRDefault="007A6200" w:rsidP="00BC34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2" w:type="dxa"/>
          </w:tcPr>
          <w:p w:rsidR="001573C2" w:rsidRPr="00BC3413" w:rsidRDefault="001573C2" w:rsidP="001573C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МОГО «Ухта» от 19 июля 2019 г. № 2251</w:t>
            </w: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муниципальную программу  МОГО «Ухта» «Развитие системы муниципального», утвержденную постановлением администрации МОГО «Ухта» от 07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4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2076</w:t>
            </w:r>
          </w:p>
        </w:tc>
        <w:tc>
          <w:tcPr>
            <w:tcW w:w="4394" w:type="dxa"/>
          </w:tcPr>
          <w:p w:rsidR="001573C2" w:rsidRPr="00BC3413" w:rsidRDefault="007A6200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 объем финансирования 2019 года в связи с выделением субсидии из бюджета Республики Коми на проведение к</w:t>
            </w:r>
            <w:r w:rsid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5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7A6200" w:rsidRPr="00BC3413" w:rsidTr="001573C2">
        <w:trPr>
          <w:trHeight w:val="2268"/>
        </w:trPr>
        <w:tc>
          <w:tcPr>
            <w:tcW w:w="540" w:type="dxa"/>
          </w:tcPr>
          <w:p w:rsidR="001573C2" w:rsidRPr="00BC3413" w:rsidRDefault="007A6200" w:rsidP="00BC34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2" w:type="dxa"/>
          </w:tcPr>
          <w:p w:rsidR="001573C2" w:rsidRPr="00BC3413" w:rsidRDefault="001573C2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МОГО «Ухта» от 01 октября 2019 г. № 3084</w:t>
            </w: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муниципальную программу  МОГО «Ухта» «Развитие системы муниципального», утвержденную постановлением администрации МОГО «Ухта» от 07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4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2076</w:t>
            </w:r>
          </w:p>
        </w:tc>
        <w:tc>
          <w:tcPr>
            <w:tcW w:w="4394" w:type="dxa"/>
          </w:tcPr>
          <w:p w:rsidR="001573C2" w:rsidRPr="00BC3413" w:rsidRDefault="007A6200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объема финансирования 2019 года в связи с фактически сложившейся стоимости приобретаемых товаров и услуг для муниципальных нужд по результатам заключения контрактов с использованием конкурентных процедур</w:t>
            </w:r>
          </w:p>
        </w:tc>
      </w:tr>
      <w:tr w:rsidR="007A6200" w:rsidRPr="00BC3413" w:rsidTr="001573C2">
        <w:trPr>
          <w:trHeight w:val="2244"/>
        </w:trPr>
        <w:tc>
          <w:tcPr>
            <w:tcW w:w="540" w:type="dxa"/>
          </w:tcPr>
          <w:p w:rsidR="001573C2" w:rsidRPr="00BC3413" w:rsidRDefault="007A6200" w:rsidP="00BC34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2" w:type="dxa"/>
          </w:tcPr>
          <w:p w:rsidR="001573C2" w:rsidRPr="00BC3413" w:rsidRDefault="001573C2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МОГО «Ухта» от 03 декабря 2019 г. № 3840</w:t>
            </w: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муниципальную программу  МОГО «Ухта» «Развитие системы муниципального», утвержденную постановлением администрации МОГО «Ухта» от 07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4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2076</w:t>
            </w:r>
          </w:p>
        </w:tc>
        <w:tc>
          <w:tcPr>
            <w:tcW w:w="4394" w:type="dxa"/>
          </w:tcPr>
          <w:p w:rsidR="001573C2" w:rsidRPr="00BC3413" w:rsidRDefault="007A6200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объема финансирования 2019 года в связи с фактически сложившейся стоимости приобретаемых товаров и услуг для муниципальных нужд по результатам заключения контрактов с использованием конкурентных процедур</w:t>
            </w:r>
          </w:p>
        </w:tc>
      </w:tr>
      <w:tr w:rsidR="007A6200" w:rsidRPr="00BC3413" w:rsidTr="00BC3413">
        <w:trPr>
          <w:trHeight w:val="2686"/>
        </w:trPr>
        <w:tc>
          <w:tcPr>
            <w:tcW w:w="540" w:type="dxa"/>
          </w:tcPr>
          <w:p w:rsidR="00BC3413" w:rsidRPr="00BC3413" w:rsidRDefault="007A6200" w:rsidP="00BC34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C3413"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2" w:type="dxa"/>
          </w:tcPr>
          <w:p w:rsidR="00BC3413" w:rsidRPr="00BC3413" w:rsidRDefault="00BC3413" w:rsidP="007A620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</w:t>
            </w:r>
            <w:r w:rsidR="007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МОГО «Ухта» от 30 декабря 2019 г. № 4235</w:t>
            </w: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муниципальную программу  МОГО «Ухта» «Развитие системы муниципального», утвержденную постановлением администрации МОГО «Ухта» от 07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4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2076 </w:t>
            </w:r>
          </w:p>
        </w:tc>
        <w:tc>
          <w:tcPr>
            <w:tcW w:w="4394" w:type="dxa"/>
          </w:tcPr>
          <w:p w:rsidR="00BC3413" w:rsidRPr="00BC3413" w:rsidRDefault="00BC3413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точнен объем финансирования 2019</w:t>
            </w: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фактическому исполнению.</w:t>
            </w:r>
          </w:p>
        </w:tc>
      </w:tr>
    </w:tbl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C3413" w:rsidSect="00BC3413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06" w:rsidRDefault="00F01706" w:rsidP="00051256">
      <w:pPr>
        <w:spacing w:after="0" w:line="240" w:lineRule="auto"/>
      </w:pPr>
      <w:r>
        <w:separator/>
      </w:r>
    </w:p>
  </w:endnote>
  <w:endnote w:type="continuationSeparator" w:id="1">
    <w:p w:rsidR="00F01706" w:rsidRDefault="00F01706" w:rsidP="000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14569"/>
      <w:docPartObj>
        <w:docPartGallery w:val="Page Numbers (Bottom of Page)"/>
        <w:docPartUnique/>
      </w:docPartObj>
    </w:sdtPr>
    <w:sdtContent>
      <w:p w:rsidR="00F01706" w:rsidRDefault="00F01706">
        <w:pPr>
          <w:pStyle w:val="a9"/>
          <w:jc w:val="right"/>
        </w:pPr>
        <w:fldSimple w:instr="PAGE   \* MERGEFORMAT">
          <w:r w:rsidR="00125321">
            <w:rPr>
              <w:noProof/>
            </w:rPr>
            <w:t>15</w:t>
          </w:r>
        </w:fldSimple>
      </w:p>
    </w:sdtContent>
  </w:sdt>
  <w:p w:rsidR="00F01706" w:rsidRDefault="00F017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834987"/>
      <w:docPartObj>
        <w:docPartGallery w:val="Page Numbers (Bottom of Page)"/>
        <w:docPartUnique/>
      </w:docPartObj>
    </w:sdtPr>
    <w:sdtContent>
      <w:p w:rsidR="00F01706" w:rsidRDefault="00F01706">
        <w:pPr>
          <w:pStyle w:val="a9"/>
          <w:jc w:val="right"/>
        </w:pPr>
        <w:fldSimple w:instr="PAGE   \* MERGEFORMAT">
          <w:r>
            <w:rPr>
              <w:noProof/>
            </w:rPr>
            <w:t>45</w:t>
          </w:r>
        </w:fldSimple>
      </w:p>
    </w:sdtContent>
  </w:sdt>
  <w:p w:rsidR="00F01706" w:rsidRDefault="00F017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06" w:rsidRDefault="00F01706" w:rsidP="00051256">
      <w:pPr>
        <w:spacing w:after="0" w:line="240" w:lineRule="auto"/>
      </w:pPr>
      <w:r>
        <w:separator/>
      </w:r>
    </w:p>
  </w:footnote>
  <w:footnote w:type="continuationSeparator" w:id="1">
    <w:p w:rsidR="00F01706" w:rsidRDefault="00F01706" w:rsidP="000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649"/>
    <w:multiLevelType w:val="hybridMultilevel"/>
    <w:tmpl w:val="58985922"/>
    <w:lvl w:ilvl="0" w:tplc="ED3814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37141A7"/>
    <w:multiLevelType w:val="hybridMultilevel"/>
    <w:tmpl w:val="CDBE70D8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4C06"/>
    <w:multiLevelType w:val="hybridMultilevel"/>
    <w:tmpl w:val="3F2E28C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6339"/>
    <w:multiLevelType w:val="hybridMultilevel"/>
    <w:tmpl w:val="C102F908"/>
    <w:lvl w:ilvl="0" w:tplc="ED381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E6513"/>
    <w:multiLevelType w:val="hybridMultilevel"/>
    <w:tmpl w:val="9CA4C9C6"/>
    <w:lvl w:ilvl="0" w:tplc="3282208A">
      <w:start w:val="1"/>
      <w:numFmt w:val="decimal"/>
      <w:lvlText w:val="%1."/>
      <w:lvlJc w:val="left"/>
      <w:pPr>
        <w:ind w:left="1683" w:hanging="1116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4D3B50"/>
    <w:multiLevelType w:val="hybridMultilevel"/>
    <w:tmpl w:val="4E0EC53E"/>
    <w:lvl w:ilvl="0" w:tplc="ED381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D73421"/>
    <w:multiLevelType w:val="hybridMultilevel"/>
    <w:tmpl w:val="317CC83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6279AC"/>
    <w:multiLevelType w:val="hybridMultilevel"/>
    <w:tmpl w:val="10760140"/>
    <w:lvl w:ilvl="0" w:tplc="FC9EF7A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8F36930"/>
    <w:multiLevelType w:val="multilevel"/>
    <w:tmpl w:val="B4ACA7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BB2325C"/>
    <w:multiLevelType w:val="hybridMultilevel"/>
    <w:tmpl w:val="C94ABC86"/>
    <w:lvl w:ilvl="0" w:tplc="E820BD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FD5799"/>
    <w:multiLevelType w:val="hybridMultilevel"/>
    <w:tmpl w:val="9086E22A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801A2"/>
    <w:multiLevelType w:val="multilevel"/>
    <w:tmpl w:val="9B8246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2853F4"/>
    <w:multiLevelType w:val="hybridMultilevel"/>
    <w:tmpl w:val="DF0205F4"/>
    <w:lvl w:ilvl="0" w:tplc="FC9EF7A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6C5617C"/>
    <w:multiLevelType w:val="hybridMultilevel"/>
    <w:tmpl w:val="B8529A24"/>
    <w:lvl w:ilvl="0" w:tplc="66A0652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16205A5"/>
    <w:multiLevelType w:val="hybridMultilevel"/>
    <w:tmpl w:val="82D8166E"/>
    <w:lvl w:ilvl="0" w:tplc="FC9EF7A8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A5009F"/>
    <w:multiLevelType w:val="hybridMultilevel"/>
    <w:tmpl w:val="52AE4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21E"/>
    <w:multiLevelType w:val="hybridMultilevel"/>
    <w:tmpl w:val="8EFE3F82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1446A"/>
    <w:multiLevelType w:val="multilevel"/>
    <w:tmpl w:val="B94AE1FA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9D34AD3"/>
    <w:multiLevelType w:val="multilevel"/>
    <w:tmpl w:val="64D265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‒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22C0161"/>
    <w:multiLevelType w:val="hybridMultilevel"/>
    <w:tmpl w:val="46BC16DE"/>
    <w:lvl w:ilvl="0" w:tplc="DF00A214">
      <w:start w:val="1"/>
      <w:numFmt w:val="decimal"/>
      <w:lvlText w:val="%1."/>
      <w:lvlJc w:val="left"/>
      <w:pPr>
        <w:ind w:left="248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">
    <w:nsid w:val="63533C24"/>
    <w:multiLevelType w:val="multilevel"/>
    <w:tmpl w:val="83B08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61C050D"/>
    <w:multiLevelType w:val="multilevel"/>
    <w:tmpl w:val="FF6EAF0A"/>
    <w:lvl w:ilvl="0">
      <w:start w:val="1"/>
      <w:numFmt w:val="bullet"/>
      <w:lvlText w:val="‒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567" w:firstLine="0"/>
      </w:pPr>
    </w:lvl>
    <w:lvl w:ilvl="3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22">
    <w:nsid w:val="694302E2"/>
    <w:multiLevelType w:val="multilevel"/>
    <w:tmpl w:val="6BF870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DB1F22"/>
    <w:multiLevelType w:val="hybridMultilevel"/>
    <w:tmpl w:val="448031A8"/>
    <w:lvl w:ilvl="0" w:tplc="53E29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33380"/>
    <w:multiLevelType w:val="hybridMultilevel"/>
    <w:tmpl w:val="EC40F7E0"/>
    <w:lvl w:ilvl="0" w:tplc="ED38144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20574ED"/>
    <w:multiLevelType w:val="hybridMultilevel"/>
    <w:tmpl w:val="BD62DF2E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36B7E"/>
    <w:multiLevelType w:val="hybridMultilevel"/>
    <w:tmpl w:val="42CC0DCC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4220"/>
    <w:multiLevelType w:val="hybridMultilevel"/>
    <w:tmpl w:val="1C009D2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C4C29"/>
    <w:multiLevelType w:val="hybridMultilevel"/>
    <w:tmpl w:val="905A5D30"/>
    <w:lvl w:ilvl="0" w:tplc="C63C72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2"/>
  </w:num>
  <w:num w:numId="4">
    <w:abstractNumId w:val="21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28"/>
  </w:num>
  <w:num w:numId="13">
    <w:abstractNumId w:val="27"/>
  </w:num>
  <w:num w:numId="14">
    <w:abstractNumId w:val="13"/>
  </w:num>
  <w:num w:numId="15">
    <w:abstractNumId w:val="23"/>
  </w:num>
  <w:num w:numId="16">
    <w:abstractNumId w:val="10"/>
  </w:num>
  <w:num w:numId="17">
    <w:abstractNumId w:val="16"/>
  </w:num>
  <w:num w:numId="18">
    <w:abstractNumId w:val="5"/>
  </w:num>
  <w:num w:numId="19">
    <w:abstractNumId w:val="24"/>
  </w:num>
  <w:num w:numId="20">
    <w:abstractNumId w:val="26"/>
  </w:num>
  <w:num w:numId="21">
    <w:abstractNumId w:val="3"/>
  </w:num>
  <w:num w:numId="22">
    <w:abstractNumId w:val="4"/>
  </w:num>
  <w:num w:numId="23">
    <w:abstractNumId w:val="6"/>
  </w:num>
  <w:num w:numId="24">
    <w:abstractNumId w:val="14"/>
  </w:num>
  <w:num w:numId="25">
    <w:abstractNumId w:val="25"/>
  </w:num>
  <w:num w:numId="26">
    <w:abstractNumId w:val="19"/>
  </w:num>
  <w:num w:numId="27">
    <w:abstractNumId w:val="0"/>
  </w:num>
  <w:num w:numId="28">
    <w:abstractNumId w:val="11"/>
  </w:num>
  <w:num w:numId="2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C463A"/>
    <w:rsid w:val="00006B3A"/>
    <w:rsid w:val="000104A0"/>
    <w:rsid w:val="0001266F"/>
    <w:rsid w:val="00013FFA"/>
    <w:rsid w:val="00021743"/>
    <w:rsid w:val="000223C6"/>
    <w:rsid w:val="00023DCE"/>
    <w:rsid w:val="000271BA"/>
    <w:rsid w:val="00032A54"/>
    <w:rsid w:val="000417B6"/>
    <w:rsid w:val="00045323"/>
    <w:rsid w:val="00051256"/>
    <w:rsid w:val="000518B6"/>
    <w:rsid w:val="000538A9"/>
    <w:rsid w:val="000543EA"/>
    <w:rsid w:val="000557CC"/>
    <w:rsid w:val="00056DA0"/>
    <w:rsid w:val="000619C6"/>
    <w:rsid w:val="00066EBC"/>
    <w:rsid w:val="00073E76"/>
    <w:rsid w:val="00077486"/>
    <w:rsid w:val="000866BD"/>
    <w:rsid w:val="00095500"/>
    <w:rsid w:val="000959DC"/>
    <w:rsid w:val="00097655"/>
    <w:rsid w:val="00097FDD"/>
    <w:rsid w:val="000A4C6E"/>
    <w:rsid w:val="000A515B"/>
    <w:rsid w:val="000A556B"/>
    <w:rsid w:val="000A7E1C"/>
    <w:rsid w:val="000C0B1A"/>
    <w:rsid w:val="000C0CFF"/>
    <w:rsid w:val="000C35FC"/>
    <w:rsid w:val="000D0898"/>
    <w:rsid w:val="000D0AA2"/>
    <w:rsid w:val="000D0DA4"/>
    <w:rsid w:val="000D3242"/>
    <w:rsid w:val="000D626F"/>
    <w:rsid w:val="000E1198"/>
    <w:rsid w:val="000F317E"/>
    <w:rsid w:val="000F33A0"/>
    <w:rsid w:val="00100353"/>
    <w:rsid w:val="001039A9"/>
    <w:rsid w:val="00103C33"/>
    <w:rsid w:val="00110D55"/>
    <w:rsid w:val="00111802"/>
    <w:rsid w:val="00114450"/>
    <w:rsid w:val="00114CA5"/>
    <w:rsid w:val="0011585E"/>
    <w:rsid w:val="00123E77"/>
    <w:rsid w:val="00125321"/>
    <w:rsid w:val="001262F1"/>
    <w:rsid w:val="00136B69"/>
    <w:rsid w:val="00142589"/>
    <w:rsid w:val="00144832"/>
    <w:rsid w:val="00144B21"/>
    <w:rsid w:val="00145489"/>
    <w:rsid w:val="00147335"/>
    <w:rsid w:val="00151528"/>
    <w:rsid w:val="0015542B"/>
    <w:rsid w:val="00155A83"/>
    <w:rsid w:val="001567AD"/>
    <w:rsid w:val="00156C84"/>
    <w:rsid w:val="001573C2"/>
    <w:rsid w:val="00160CEA"/>
    <w:rsid w:val="00160F0B"/>
    <w:rsid w:val="0016679F"/>
    <w:rsid w:val="0016767B"/>
    <w:rsid w:val="00167A82"/>
    <w:rsid w:val="00171504"/>
    <w:rsid w:val="001738B3"/>
    <w:rsid w:val="00180614"/>
    <w:rsid w:val="001835C0"/>
    <w:rsid w:val="00185A9C"/>
    <w:rsid w:val="0018602D"/>
    <w:rsid w:val="00187B04"/>
    <w:rsid w:val="001A06FF"/>
    <w:rsid w:val="001A38F9"/>
    <w:rsid w:val="001A4F17"/>
    <w:rsid w:val="001A6236"/>
    <w:rsid w:val="001B2FE4"/>
    <w:rsid w:val="001C050C"/>
    <w:rsid w:val="001C699B"/>
    <w:rsid w:val="001D6BA8"/>
    <w:rsid w:val="001E3E34"/>
    <w:rsid w:val="001E6B07"/>
    <w:rsid w:val="001F0EC8"/>
    <w:rsid w:val="001F68DB"/>
    <w:rsid w:val="001F69DA"/>
    <w:rsid w:val="001F6EEE"/>
    <w:rsid w:val="0020061C"/>
    <w:rsid w:val="0020322D"/>
    <w:rsid w:val="00206EC6"/>
    <w:rsid w:val="002100C8"/>
    <w:rsid w:val="002111C0"/>
    <w:rsid w:val="00214AF6"/>
    <w:rsid w:val="00221176"/>
    <w:rsid w:val="0022438F"/>
    <w:rsid w:val="00224FFB"/>
    <w:rsid w:val="002276ED"/>
    <w:rsid w:val="00234088"/>
    <w:rsid w:val="00235CFB"/>
    <w:rsid w:val="00240530"/>
    <w:rsid w:val="00245556"/>
    <w:rsid w:val="00254CA9"/>
    <w:rsid w:val="00254F1D"/>
    <w:rsid w:val="00260F24"/>
    <w:rsid w:val="0026159D"/>
    <w:rsid w:val="00277009"/>
    <w:rsid w:val="00285D6A"/>
    <w:rsid w:val="00293608"/>
    <w:rsid w:val="00295143"/>
    <w:rsid w:val="0029583D"/>
    <w:rsid w:val="00295C7B"/>
    <w:rsid w:val="00296BAD"/>
    <w:rsid w:val="00297501"/>
    <w:rsid w:val="002A11D4"/>
    <w:rsid w:val="002A31C6"/>
    <w:rsid w:val="002A3DC9"/>
    <w:rsid w:val="002A435E"/>
    <w:rsid w:val="002A55B9"/>
    <w:rsid w:val="002B7380"/>
    <w:rsid w:val="002C22C7"/>
    <w:rsid w:val="002C2B0D"/>
    <w:rsid w:val="002C7AA1"/>
    <w:rsid w:val="002C7B3E"/>
    <w:rsid w:val="002D7BF4"/>
    <w:rsid w:val="002E3DE1"/>
    <w:rsid w:val="002E4E0D"/>
    <w:rsid w:val="002E7FF1"/>
    <w:rsid w:val="002F174F"/>
    <w:rsid w:val="00311C96"/>
    <w:rsid w:val="003120C6"/>
    <w:rsid w:val="00315280"/>
    <w:rsid w:val="00334BF8"/>
    <w:rsid w:val="00337B0D"/>
    <w:rsid w:val="003432B6"/>
    <w:rsid w:val="00357F86"/>
    <w:rsid w:val="00376B90"/>
    <w:rsid w:val="00377841"/>
    <w:rsid w:val="00384929"/>
    <w:rsid w:val="00384FC9"/>
    <w:rsid w:val="00387F11"/>
    <w:rsid w:val="00393FE9"/>
    <w:rsid w:val="00396254"/>
    <w:rsid w:val="003A0FEC"/>
    <w:rsid w:val="003A5694"/>
    <w:rsid w:val="003B1E9A"/>
    <w:rsid w:val="003C62F5"/>
    <w:rsid w:val="003D0DC7"/>
    <w:rsid w:val="003D13BE"/>
    <w:rsid w:val="003D7231"/>
    <w:rsid w:val="003E32F6"/>
    <w:rsid w:val="003E402B"/>
    <w:rsid w:val="003F1839"/>
    <w:rsid w:val="003F5783"/>
    <w:rsid w:val="00400DBF"/>
    <w:rsid w:val="00404490"/>
    <w:rsid w:val="00404DB2"/>
    <w:rsid w:val="0040583C"/>
    <w:rsid w:val="00411E87"/>
    <w:rsid w:val="004201DD"/>
    <w:rsid w:val="00427DA0"/>
    <w:rsid w:val="0043182C"/>
    <w:rsid w:val="004332D5"/>
    <w:rsid w:val="00437974"/>
    <w:rsid w:val="00445612"/>
    <w:rsid w:val="004557A6"/>
    <w:rsid w:val="00456204"/>
    <w:rsid w:val="0045795F"/>
    <w:rsid w:val="00472520"/>
    <w:rsid w:val="004728F4"/>
    <w:rsid w:val="0047795D"/>
    <w:rsid w:val="00490334"/>
    <w:rsid w:val="004908DF"/>
    <w:rsid w:val="004A36AD"/>
    <w:rsid w:val="004A3C80"/>
    <w:rsid w:val="004A5E05"/>
    <w:rsid w:val="004B0FEB"/>
    <w:rsid w:val="004B70DA"/>
    <w:rsid w:val="004B73F6"/>
    <w:rsid w:val="004C03AA"/>
    <w:rsid w:val="004C137C"/>
    <w:rsid w:val="004C2CD0"/>
    <w:rsid w:val="004C751E"/>
    <w:rsid w:val="004D0C2E"/>
    <w:rsid w:val="004D2461"/>
    <w:rsid w:val="004D4484"/>
    <w:rsid w:val="004F02F7"/>
    <w:rsid w:val="00501897"/>
    <w:rsid w:val="00504E74"/>
    <w:rsid w:val="00507929"/>
    <w:rsid w:val="00507F6A"/>
    <w:rsid w:val="00512C68"/>
    <w:rsid w:val="005172BC"/>
    <w:rsid w:val="0052250D"/>
    <w:rsid w:val="00523524"/>
    <w:rsid w:val="00524DE7"/>
    <w:rsid w:val="00526CA0"/>
    <w:rsid w:val="00527546"/>
    <w:rsid w:val="0053054E"/>
    <w:rsid w:val="0053405B"/>
    <w:rsid w:val="00534DFE"/>
    <w:rsid w:val="0053762A"/>
    <w:rsid w:val="00542B74"/>
    <w:rsid w:val="005431BC"/>
    <w:rsid w:val="00543C82"/>
    <w:rsid w:val="00544183"/>
    <w:rsid w:val="00546223"/>
    <w:rsid w:val="00547A51"/>
    <w:rsid w:val="00551FBA"/>
    <w:rsid w:val="00557D0F"/>
    <w:rsid w:val="0056371F"/>
    <w:rsid w:val="005662C0"/>
    <w:rsid w:val="00572602"/>
    <w:rsid w:val="00577FD8"/>
    <w:rsid w:val="005835CD"/>
    <w:rsid w:val="00583A5A"/>
    <w:rsid w:val="00586581"/>
    <w:rsid w:val="00590E63"/>
    <w:rsid w:val="00592327"/>
    <w:rsid w:val="0059610A"/>
    <w:rsid w:val="005A54F9"/>
    <w:rsid w:val="005A5ED5"/>
    <w:rsid w:val="005A7C13"/>
    <w:rsid w:val="005B49DB"/>
    <w:rsid w:val="005B584E"/>
    <w:rsid w:val="005C34BB"/>
    <w:rsid w:val="005C4F65"/>
    <w:rsid w:val="005D6A36"/>
    <w:rsid w:val="005E4C92"/>
    <w:rsid w:val="005E72BE"/>
    <w:rsid w:val="005F5146"/>
    <w:rsid w:val="0060209C"/>
    <w:rsid w:val="006113B2"/>
    <w:rsid w:val="006121A3"/>
    <w:rsid w:val="00615C75"/>
    <w:rsid w:val="0062388D"/>
    <w:rsid w:val="0063481B"/>
    <w:rsid w:val="00646AE7"/>
    <w:rsid w:val="0065094A"/>
    <w:rsid w:val="00655A00"/>
    <w:rsid w:val="00660F02"/>
    <w:rsid w:val="00664A35"/>
    <w:rsid w:val="006661BF"/>
    <w:rsid w:val="00670A8B"/>
    <w:rsid w:val="00671168"/>
    <w:rsid w:val="006810EA"/>
    <w:rsid w:val="00681AF8"/>
    <w:rsid w:val="00683329"/>
    <w:rsid w:val="00683FA0"/>
    <w:rsid w:val="006864FD"/>
    <w:rsid w:val="006879C2"/>
    <w:rsid w:val="006937FA"/>
    <w:rsid w:val="0069456D"/>
    <w:rsid w:val="00694EC9"/>
    <w:rsid w:val="006A0A08"/>
    <w:rsid w:val="006A6440"/>
    <w:rsid w:val="006B0C49"/>
    <w:rsid w:val="006B4CFC"/>
    <w:rsid w:val="006C461B"/>
    <w:rsid w:val="006C4F1D"/>
    <w:rsid w:val="006C77D7"/>
    <w:rsid w:val="006D165E"/>
    <w:rsid w:val="006D1738"/>
    <w:rsid w:val="006D4E58"/>
    <w:rsid w:val="006E1C0D"/>
    <w:rsid w:val="006E5445"/>
    <w:rsid w:val="006E6C9F"/>
    <w:rsid w:val="006E7D9C"/>
    <w:rsid w:val="006E7F08"/>
    <w:rsid w:val="006F1D23"/>
    <w:rsid w:val="006F35CB"/>
    <w:rsid w:val="00700D74"/>
    <w:rsid w:val="0070204A"/>
    <w:rsid w:val="007047DF"/>
    <w:rsid w:val="00707DE6"/>
    <w:rsid w:val="00716B93"/>
    <w:rsid w:val="00717F43"/>
    <w:rsid w:val="00722D5D"/>
    <w:rsid w:val="0072309C"/>
    <w:rsid w:val="00723C01"/>
    <w:rsid w:val="0072551D"/>
    <w:rsid w:val="00725656"/>
    <w:rsid w:val="00725C83"/>
    <w:rsid w:val="00730E81"/>
    <w:rsid w:val="007327A4"/>
    <w:rsid w:val="00733BA7"/>
    <w:rsid w:val="0073791C"/>
    <w:rsid w:val="0074072B"/>
    <w:rsid w:val="007417C2"/>
    <w:rsid w:val="0074560B"/>
    <w:rsid w:val="007502FE"/>
    <w:rsid w:val="00753717"/>
    <w:rsid w:val="0076102A"/>
    <w:rsid w:val="00763D1A"/>
    <w:rsid w:val="00764CB3"/>
    <w:rsid w:val="00765FB6"/>
    <w:rsid w:val="00774689"/>
    <w:rsid w:val="007758E1"/>
    <w:rsid w:val="007768E7"/>
    <w:rsid w:val="00782D2E"/>
    <w:rsid w:val="007856EB"/>
    <w:rsid w:val="00790F34"/>
    <w:rsid w:val="00791A96"/>
    <w:rsid w:val="00794BE2"/>
    <w:rsid w:val="00794E60"/>
    <w:rsid w:val="007A19BD"/>
    <w:rsid w:val="007A4FA6"/>
    <w:rsid w:val="007A5DF6"/>
    <w:rsid w:val="007A6200"/>
    <w:rsid w:val="007A74A4"/>
    <w:rsid w:val="007B126F"/>
    <w:rsid w:val="007B2060"/>
    <w:rsid w:val="007B4061"/>
    <w:rsid w:val="007D5195"/>
    <w:rsid w:val="007D6BF0"/>
    <w:rsid w:val="007D79B6"/>
    <w:rsid w:val="007E1C48"/>
    <w:rsid w:val="007E2CBD"/>
    <w:rsid w:val="007E4054"/>
    <w:rsid w:val="007E42C9"/>
    <w:rsid w:val="007E7DD2"/>
    <w:rsid w:val="007F3DD6"/>
    <w:rsid w:val="007F6080"/>
    <w:rsid w:val="007F6963"/>
    <w:rsid w:val="00803B52"/>
    <w:rsid w:val="008131FD"/>
    <w:rsid w:val="00813662"/>
    <w:rsid w:val="0081438F"/>
    <w:rsid w:val="00821251"/>
    <w:rsid w:val="008216A6"/>
    <w:rsid w:val="0082174E"/>
    <w:rsid w:val="00821E27"/>
    <w:rsid w:val="00826EBA"/>
    <w:rsid w:val="008274F1"/>
    <w:rsid w:val="00831177"/>
    <w:rsid w:val="0083330C"/>
    <w:rsid w:val="008437C8"/>
    <w:rsid w:val="0084627D"/>
    <w:rsid w:val="00853DB3"/>
    <w:rsid w:val="00854196"/>
    <w:rsid w:val="008558E4"/>
    <w:rsid w:val="008563DD"/>
    <w:rsid w:val="0086277F"/>
    <w:rsid w:val="00863D83"/>
    <w:rsid w:val="008654B5"/>
    <w:rsid w:val="0087260F"/>
    <w:rsid w:val="00874AD8"/>
    <w:rsid w:val="00874F6C"/>
    <w:rsid w:val="00875DF0"/>
    <w:rsid w:val="00877A7C"/>
    <w:rsid w:val="00877F05"/>
    <w:rsid w:val="00881864"/>
    <w:rsid w:val="008852AB"/>
    <w:rsid w:val="00885C5F"/>
    <w:rsid w:val="008948C5"/>
    <w:rsid w:val="00894D03"/>
    <w:rsid w:val="00897016"/>
    <w:rsid w:val="008A011C"/>
    <w:rsid w:val="008A1796"/>
    <w:rsid w:val="008A2BFF"/>
    <w:rsid w:val="008A5686"/>
    <w:rsid w:val="008A5CC3"/>
    <w:rsid w:val="008A72D0"/>
    <w:rsid w:val="008B3F71"/>
    <w:rsid w:val="008B7790"/>
    <w:rsid w:val="008C287B"/>
    <w:rsid w:val="008C3CA8"/>
    <w:rsid w:val="008C463A"/>
    <w:rsid w:val="008D6692"/>
    <w:rsid w:val="008E166D"/>
    <w:rsid w:val="008E3329"/>
    <w:rsid w:val="008E5108"/>
    <w:rsid w:val="008F0272"/>
    <w:rsid w:val="008F2579"/>
    <w:rsid w:val="008F29D8"/>
    <w:rsid w:val="008F68DB"/>
    <w:rsid w:val="00900E8C"/>
    <w:rsid w:val="00902423"/>
    <w:rsid w:val="00902C4C"/>
    <w:rsid w:val="00906DA3"/>
    <w:rsid w:val="00906F0F"/>
    <w:rsid w:val="00912C1C"/>
    <w:rsid w:val="009136C1"/>
    <w:rsid w:val="009233AF"/>
    <w:rsid w:val="009244B4"/>
    <w:rsid w:val="009251EC"/>
    <w:rsid w:val="009258CF"/>
    <w:rsid w:val="00926197"/>
    <w:rsid w:val="0092648E"/>
    <w:rsid w:val="00926932"/>
    <w:rsid w:val="0092786E"/>
    <w:rsid w:val="0093647A"/>
    <w:rsid w:val="00936B6F"/>
    <w:rsid w:val="009417F0"/>
    <w:rsid w:val="009566C5"/>
    <w:rsid w:val="00956A9F"/>
    <w:rsid w:val="009574DF"/>
    <w:rsid w:val="00957AD1"/>
    <w:rsid w:val="0096167B"/>
    <w:rsid w:val="00962F97"/>
    <w:rsid w:val="00964E7F"/>
    <w:rsid w:val="009757E6"/>
    <w:rsid w:val="00981D0B"/>
    <w:rsid w:val="009855CC"/>
    <w:rsid w:val="009861FE"/>
    <w:rsid w:val="00993112"/>
    <w:rsid w:val="00994BF0"/>
    <w:rsid w:val="00995C7B"/>
    <w:rsid w:val="009974BC"/>
    <w:rsid w:val="009A528D"/>
    <w:rsid w:val="009A6CF0"/>
    <w:rsid w:val="009B6759"/>
    <w:rsid w:val="009C5BE0"/>
    <w:rsid w:val="009E178B"/>
    <w:rsid w:val="009E2B39"/>
    <w:rsid w:val="009E575F"/>
    <w:rsid w:val="009E6AC3"/>
    <w:rsid w:val="009F1F86"/>
    <w:rsid w:val="00A001BF"/>
    <w:rsid w:val="00A05A47"/>
    <w:rsid w:val="00A07AF7"/>
    <w:rsid w:val="00A1378C"/>
    <w:rsid w:val="00A138DE"/>
    <w:rsid w:val="00A16E25"/>
    <w:rsid w:val="00A25FAF"/>
    <w:rsid w:val="00A32316"/>
    <w:rsid w:val="00A3482D"/>
    <w:rsid w:val="00A4542C"/>
    <w:rsid w:val="00A51A23"/>
    <w:rsid w:val="00A52873"/>
    <w:rsid w:val="00A528A2"/>
    <w:rsid w:val="00A55C2C"/>
    <w:rsid w:val="00A60B61"/>
    <w:rsid w:val="00A67800"/>
    <w:rsid w:val="00A721C2"/>
    <w:rsid w:val="00A733DC"/>
    <w:rsid w:val="00A73B1B"/>
    <w:rsid w:val="00A76488"/>
    <w:rsid w:val="00A81753"/>
    <w:rsid w:val="00A8357A"/>
    <w:rsid w:val="00A855F8"/>
    <w:rsid w:val="00A85A7A"/>
    <w:rsid w:val="00A902A4"/>
    <w:rsid w:val="00A92C35"/>
    <w:rsid w:val="00AA3320"/>
    <w:rsid w:val="00AB249F"/>
    <w:rsid w:val="00AB54B7"/>
    <w:rsid w:val="00AC10F8"/>
    <w:rsid w:val="00AC2A6C"/>
    <w:rsid w:val="00AC48E8"/>
    <w:rsid w:val="00AC7393"/>
    <w:rsid w:val="00AD1570"/>
    <w:rsid w:val="00AD16E3"/>
    <w:rsid w:val="00AD5945"/>
    <w:rsid w:val="00AD5C2C"/>
    <w:rsid w:val="00AD7E15"/>
    <w:rsid w:val="00AE1A92"/>
    <w:rsid w:val="00AE2765"/>
    <w:rsid w:val="00AE4AAA"/>
    <w:rsid w:val="00AE4B01"/>
    <w:rsid w:val="00AE79E7"/>
    <w:rsid w:val="00AE7A7D"/>
    <w:rsid w:val="00AF0198"/>
    <w:rsid w:val="00AF04DB"/>
    <w:rsid w:val="00AF3B09"/>
    <w:rsid w:val="00AF5072"/>
    <w:rsid w:val="00AF6E37"/>
    <w:rsid w:val="00B00BF0"/>
    <w:rsid w:val="00B01428"/>
    <w:rsid w:val="00B022C9"/>
    <w:rsid w:val="00B06E49"/>
    <w:rsid w:val="00B14BAB"/>
    <w:rsid w:val="00B163D2"/>
    <w:rsid w:val="00B16D38"/>
    <w:rsid w:val="00B17F30"/>
    <w:rsid w:val="00B26867"/>
    <w:rsid w:val="00B27978"/>
    <w:rsid w:val="00B27FEC"/>
    <w:rsid w:val="00B32831"/>
    <w:rsid w:val="00B332ED"/>
    <w:rsid w:val="00B36674"/>
    <w:rsid w:val="00B459AE"/>
    <w:rsid w:val="00B5098F"/>
    <w:rsid w:val="00B51D68"/>
    <w:rsid w:val="00B55353"/>
    <w:rsid w:val="00B570A0"/>
    <w:rsid w:val="00B63126"/>
    <w:rsid w:val="00B6678F"/>
    <w:rsid w:val="00B67DD5"/>
    <w:rsid w:val="00B7410B"/>
    <w:rsid w:val="00B76C9B"/>
    <w:rsid w:val="00B9764C"/>
    <w:rsid w:val="00BB46F1"/>
    <w:rsid w:val="00BB5FB0"/>
    <w:rsid w:val="00BB6D27"/>
    <w:rsid w:val="00BB6EA6"/>
    <w:rsid w:val="00BB7795"/>
    <w:rsid w:val="00BC3413"/>
    <w:rsid w:val="00BD1A5E"/>
    <w:rsid w:val="00BD1A6F"/>
    <w:rsid w:val="00BE0985"/>
    <w:rsid w:val="00BE1A16"/>
    <w:rsid w:val="00BE5F56"/>
    <w:rsid w:val="00BE78F6"/>
    <w:rsid w:val="00BF5CE5"/>
    <w:rsid w:val="00C00B42"/>
    <w:rsid w:val="00C0201D"/>
    <w:rsid w:val="00C03CE2"/>
    <w:rsid w:val="00C05872"/>
    <w:rsid w:val="00C06FD8"/>
    <w:rsid w:val="00C116AD"/>
    <w:rsid w:val="00C12893"/>
    <w:rsid w:val="00C13BB6"/>
    <w:rsid w:val="00C150E1"/>
    <w:rsid w:val="00C27A0A"/>
    <w:rsid w:val="00C37C41"/>
    <w:rsid w:val="00C40766"/>
    <w:rsid w:val="00C415F4"/>
    <w:rsid w:val="00C44B54"/>
    <w:rsid w:val="00C4694A"/>
    <w:rsid w:val="00C55599"/>
    <w:rsid w:val="00C55A0C"/>
    <w:rsid w:val="00C55DA1"/>
    <w:rsid w:val="00C56F67"/>
    <w:rsid w:val="00C5789B"/>
    <w:rsid w:val="00C606D6"/>
    <w:rsid w:val="00C61704"/>
    <w:rsid w:val="00C64D11"/>
    <w:rsid w:val="00C714B4"/>
    <w:rsid w:val="00C741B2"/>
    <w:rsid w:val="00C74630"/>
    <w:rsid w:val="00C75919"/>
    <w:rsid w:val="00C81328"/>
    <w:rsid w:val="00C82F2D"/>
    <w:rsid w:val="00C8721C"/>
    <w:rsid w:val="00C95C6F"/>
    <w:rsid w:val="00CA0543"/>
    <w:rsid w:val="00CA25CF"/>
    <w:rsid w:val="00CA2D75"/>
    <w:rsid w:val="00CA7180"/>
    <w:rsid w:val="00CA76E2"/>
    <w:rsid w:val="00CA77F3"/>
    <w:rsid w:val="00CB2C0B"/>
    <w:rsid w:val="00CB4FB7"/>
    <w:rsid w:val="00CD084D"/>
    <w:rsid w:val="00CD0D1B"/>
    <w:rsid w:val="00CD18CC"/>
    <w:rsid w:val="00CD3C76"/>
    <w:rsid w:val="00CD458A"/>
    <w:rsid w:val="00CE1A27"/>
    <w:rsid w:val="00CE1C57"/>
    <w:rsid w:val="00CE376E"/>
    <w:rsid w:val="00CE792B"/>
    <w:rsid w:val="00CE7C79"/>
    <w:rsid w:val="00CF2377"/>
    <w:rsid w:val="00CF27EC"/>
    <w:rsid w:val="00CF3629"/>
    <w:rsid w:val="00CF7FD1"/>
    <w:rsid w:val="00D003C7"/>
    <w:rsid w:val="00D01CB5"/>
    <w:rsid w:val="00D037F9"/>
    <w:rsid w:val="00D04B5F"/>
    <w:rsid w:val="00D100E8"/>
    <w:rsid w:val="00D14934"/>
    <w:rsid w:val="00D2076D"/>
    <w:rsid w:val="00D217D6"/>
    <w:rsid w:val="00D37171"/>
    <w:rsid w:val="00D41BAB"/>
    <w:rsid w:val="00D42F01"/>
    <w:rsid w:val="00D4754B"/>
    <w:rsid w:val="00D531FD"/>
    <w:rsid w:val="00D54DB9"/>
    <w:rsid w:val="00D57195"/>
    <w:rsid w:val="00D63542"/>
    <w:rsid w:val="00D64C74"/>
    <w:rsid w:val="00D65911"/>
    <w:rsid w:val="00D7200F"/>
    <w:rsid w:val="00D84B62"/>
    <w:rsid w:val="00D905D9"/>
    <w:rsid w:val="00DA103E"/>
    <w:rsid w:val="00DA3254"/>
    <w:rsid w:val="00DA7ACC"/>
    <w:rsid w:val="00DB249D"/>
    <w:rsid w:val="00DB74C1"/>
    <w:rsid w:val="00DC54B3"/>
    <w:rsid w:val="00DD5779"/>
    <w:rsid w:val="00DD6CE1"/>
    <w:rsid w:val="00DE2E63"/>
    <w:rsid w:val="00E07413"/>
    <w:rsid w:val="00E11FF6"/>
    <w:rsid w:val="00E15283"/>
    <w:rsid w:val="00E235AA"/>
    <w:rsid w:val="00E25C55"/>
    <w:rsid w:val="00E313DF"/>
    <w:rsid w:val="00E31FCE"/>
    <w:rsid w:val="00E34B19"/>
    <w:rsid w:val="00E34EED"/>
    <w:rsid w:val="00E35294"/>
    <w:rsid w:val="00E35510"/>
    <w:rsid w:val="00E44ED2"/>
    <w:rsid w:val="00E5296D"/>
    <w:rsid w:val="00E53A58"/>
    <w:rsid w:val="00E63240"/>
    <w:rsid w:val="00E667BC"/>
    <w:rsid w:val="00E70DD8"/>
    <w:rsid w:val="00E7212B"/>
    <w:rsid w:val="00E7214B"/>
    <w:rsid w:val="00E73D36"/>
    <w:rsid w:val="00E7513C"/>
    <w:rsid w:val="00E8649E"/>
    <w:rsid w:val="00E86F22"/>
    <w:rsid w:val="00E9308D"/>
    <w:rsid w:val="00EA0D26"/>
    <w:rsid w:val="00EA4349"/>
    <w:rsid w:val="00EA706F"/>
    <w:rsid w:val="00EA74CF"/>
    <w:rsid w:val="00EA7E48"/>
    <w:rsid w:val="00EA7FA5"/>
    <w:rsid w:val="00EB5DDB"/>
    <w:rsid w:val="00EB6C8E"/>
    <w:rsid w:val="00EB6D2A"/>
    <w:rsid w:val="00EC02A6"/>
    <w:rsid w:val="00EC5E77"/>
    <w:rsid w:val="00EC5FB7"/>
    <w:rsid w:val="00EE1032"/>
    <w:rsid w:val="00EE1CE4"/>
    <w:rsid w:val="00EF3147"/>
    <w:rsid w:val="00EF47D6"/>
    <w:rsid w:val="00EF72C9"/>
    <w:rsid w:val="00EF7AB8"/>
    <w:rsid w:val="00EF7B8A"/>
    <w:rsid w:val="00F01706"/>
    <w:rsid w:val="00F03A98"/>
    <w:rsid w:val="00F04011"/>
    <w:rsid w:val="00F05FBE"/>
    <w:rsid w:val="00F120BC"/>
    <w:rsid w:val="00F14832"/>
    <w:rsid w:val="00F14DC4"/>
    <w:rsid w:val="00F171D2"/>
    <w:rsid w:val="00F20E1E"/>
    <w:rsid w:val="00F212FC"/>
    <w:rsid w:val="00F31867"/>
    <w:rsid w:val="00F35861"/>
    <w:rsid w:val="00F36F9E"/>
    <w:rsid w:val="00F51FD0"/>
    <w:rsid w:val="00F5420F"/>
    <w:rsid w:val="00F556FE"/>
    <w:rsid w:val="00F6245F"/>
    <w:rsid w:val="00F63B46"/>
    <w:rsid w:val="00F66692"/>
    <w:rsid w:val="00F66F8B"/>
    <w:rsid w:val="00F7567B"/>
    <w:rsid w:val="00F759A2"/>
    <w:rsid w:val="00F82037"/>
    <w:rsid w:val="00F95322"/>
    <w:rsid w:val="00F960F8"/>
    <w:rsid w:val="00FA6D76"/>
    <w:rsid w:val="00FA7393"/>
    <w:rsid w:val="00FB6BCA"/>
    <w:rsid w:val="00FC04D3"/>
    <w:rsid w:val="00FC3C9E"/>
    <w:rsid w:val="00FC4830"/>
    <w:rsid w:val="00FC7485"/>
    <w:rsid w:val="00FE2072"/>
    <w:rsid w:val="00FE4109"/>
    <w:rsid w:val="00FF1C59"/>
    <w:rsid w:val="00FF2F3A"/>
    <w:rsid w:val="00FF3B52"/>
    <w:rsid w:val="00FF4D47"/>
    <w:rsid w:val="00FF50AB"/>
    <w:rsid w:val="00FF5DE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43"/>
  </w:style>
  <w:style w:type="paragraph" w:styleId="1">
    <w:name w:val="heading 1"/>
    <w:basedOn w:val="a"/>
    <w:next w:val="a"/>
    <w:link w:val="10"/>
    <w:qFormat/>
    <w:rsid w:val="002A43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3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2A43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2A4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35E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F01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DB24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49D"/>
    <w:pPr>
      <w:shd w:val="clear" w:color="auto" w:fill="FFFFFF"/>
      <w:spacing w:after="240" w:line="326" w:lineRule="exact"/>
      <w:ind w:hanging="2060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99"/>
    <w:qFormat/>
    <w:rsid w:val="00DB249D"/>
    <w:pPr>
      <w:ind w:left="720"/>
      <w:contextualSpacing/>
    </w:pPr>
  </w:style>
  <w:style w:type="paragraph" w:styleId="a5">
    <w:name w:val="Balloon Text"/>
    <w:basedOn w:val="a"/>
    <w:link w:val="a6"/>
    <w:unhideWhenUsed/>
    <w:rsid w:val="004A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5E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256"/>
  </w:style>
  <w:style w:type="paragraph" w:styleId="a9">
    <w:name w:val="footer"/>
    <w:basedOn w:val="a"/>
    <w:link w:val="aa"/>
    <w:uiPriority w:val="99"/>
    <w:unhideWhenUsed/>
    <w:rsid w:val="000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256"/>
  </w:style>
  <w:style w:type="numbering" w:customStyle="1" w:styleId="13">
    <w:name w:val="Нет списка1"/>
    <w:next w:val="a2"/>
    <w:uiPriority w:val="99"/>
    <w:semiHidden/>
    <w:unhideWhenUsed/>
    <w:rsid w:val="0083330C"/>
  </w:style>
  <w:style w:type="paragraph" w:customStyle="1" w:styleId="ConsPlusCell">
    <w:name w:val="ConsPlusCell"/>
    <w:rsid w:val="00833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833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B779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7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E376E"/>
    <w:rPr>
      <w:color w:val="800080"/>
      <w:u w:val="single"/>
    </w:rPr>
  </w:style>
  <w:style w:type="paragraph" w:customStyle="1" w:styleId="font5">
    <w:name w:val="font5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3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37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E3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E3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CE376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E3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3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E376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E3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E37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rsid w:val="00CE376E"/>
  </w:style>
  <w:style w:type="table" w:styleId="ad">
    <w:name w:val="Table Grid"/>
    <w:basedOn w:val="a1"/>
    <w:rsid w:val="00CE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CE376E"/>
    <w:rPr>
      <w:rFonts w:ascii="Tahoma" w:hAnsi="Tahoma" w:cs="Tahoma" w:hint="default"/>
      <w:color w:val="000000"/>
      <w:sz w:val="20"/>
      <w:szCs w:val="20"/>
    </w:rPr>
  </w:style>
  <w:style w:type="paragraph" w:styleId="ae">
    <w:name w:val="Body Text"/>
    <w:basedOn w:val="a"/>
    <w:link w:val="af"/>
    <w:unhideWhenUsed/>
    <w:rsid w:val="00543C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43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3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rsid w:val="00543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CD18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A435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435E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2A43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43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A435E"/>
    <w:rPr>
      <w:rFonts w:ascii="Calibri" w:eastAsia="Times New Roman" w:hAnsi="Calibri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A435E"/>
  </w:style>
  <w:style w:type="character" w:customStyle="1" w:styleId="120">
    <w:name w:val="Заголовок №1 (2)_"/>
    <w:link w:val="121"/>
    <w:rsid w:val="002A435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A435E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0">
    <w:name w:val="Заголовок №2 (2)_"/>
    <w:link w:val="221"/>
    <w:rsid w:val="002A435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A435E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1">
    <w:name w:val="Основной текст_"/>
    <w:link w:val="24"/>
    <w:rsid w:val="002A43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1"/>
    <w:rsid w:val="002A435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Основной текст1"/>
    <w:rsid w:val="002A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link w:val="60"/>
    <w:rsid w:val="002A43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35E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Normal (Web)"/>
    <w:basedOn w:val="a"/>
    <w:unhideWhenUsed/>
    <w:rsid w:val="002A4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link w:val="Normal"/>
    <w:rsid w:val="002A435E"/>
    <w:pPr>
      <w:widowControl w:val="0"/>
      <w:snapToGrid w:val="0"/>
      <w:spacing w:before="400"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5"/>
    <w:locked/>
    <w:rsid w:val="002A4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A4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rsid w:val="002A435E"/>
  </w:style>
  <w:style w:type="table" w:customStyle="1" w:styleId="16">
    <w:name w:val="Сетка таблицы1"/>
    <w:basedOn w:val="a1"/>
    <w:next w:val="ad"/>
    <w:rsid w:val="002A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A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Strong"/>
    <w:qFormat/>
    <w:rsid w:val="002A435E"/>
    <w:rPr>
      <w:b/>
      <w:bCs/>
    </w:rPr>
  </w:style>
  <w:style w:type="paragraph" w:customStyle="1" w:styleId="Style2">
    <w:name w:val="Style2"/>
    <w:basedOn w:val="a"/>
    <w:rsid w:val="002A43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A435E"/>
    <w:rPr>
      <w:rFonts w:ascii="Times New Roman" w:hAnsi="Times New Roman" w:cs="Times New Roman"/>
      <w:sz w:val="28"/>
      <w:szCs w:val="28"/>
    </w:rPr>
  </w:style>
  <w:style w:type="paragraph" w:customStyle="1" w:styleId="af4">
    <w:name w:val="Знак"/>
    <w:basedOn w:val="a"/>
    <w:rsid w:val="002A43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2A435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2A435E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Без интервала1"/>
    <w:rsid w:val="002A435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7">
    <w:name w:val="Заголовок документа"/>
    <w:basedOn w:val="a"/>
    <w:next w:val="a"/>
    <w:rsid w:val="002A435E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A4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2A435E"/>
    <w:rPr>
      <w:rFonts w:ascii="Calibri" w:hAnsi="Calibri" w:cs="Calibri"/>
      <w:lang w:eastAsia="ar-SA"/>
    </w:rPr>
  </w:style>
  <w:style w:type="paragraph" w:styleId="af9">
    <w:name w:val="No Spacing"/>
    <w:link w:val="af8"/>
    <w:uiPriority w:val="1"/>
    <w:qFormat/>
    <w:rsid w:val="002A435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styleId="afa">
    <w:name w:val="Emphasis"/>
    <w:basedOn w:val="a0"/>
    <w:uiPriority w:val="20"/>
    <w:qFormat/>
    <w:rsid w:val="00CB4FB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CB4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CB4FB7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CB4FB7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CB4FB7"/>
    <w:rPr>
      <w:i/>
      <w:iCs/>
      <w:color w:val="000000" w:themeColor="text1"/>
    </w:rPr>
  </w:style>
  <w:style w:type="character" w:customStyle="1" w:styleId="ConsPlusNormal0">
    <w:name w:val="ConsPlusNormal Знак"/>
    <w:link w:val="ConsPlusNormal"/>
    <w:locked/>
    <w:rsid w:val="00160F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ouhta.ru/adm/korr/review_practice/files/&#1086;&#1073;&#1079;&#1086;&#1088;_1_&#1082;&#1074;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ED4B-FDB1-42EC-93BE-5E05DE8A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45</Pages>
  <Words>13176</Words>
  <Characters>75105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nach_uprdel</cp:lastModifiedBy>
  <cp:revision>14</cp:revision>
  <cp:lastPrinted>2020-04-27T15:52:00Z</cp:lastPrinted>
  <dcterms:created xsi:type="dcterms:W3CDTF">2020-04-22T15:51:00Z</dcterms:created>
  <dcterms:modified xsi:type="dcterms:W3CDTF">2020-04-28T16:03:00Z</dcterms:modified>
</cp:coreProperties>
</file>