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8" w:rsidRDefault="008E3041" w:rsidP="003C6588">
      <w:pPr>
        <w:tabs>
          <w:tab w:val="left" w:pos="2880"/>
        </w:tabs>
        <w:jc w:val="right"/>
        <w:rPr>
          <w:sz w:val="28"/>
          <w:szCs w:val="28"/>
        </w:rPr>
      </w:pPr>
      <w:r w:rsidRPr="001F0164">
        <w:rPr>
          <w:b/>
          <w:sz w:val="28"/>
          <w:szCs w:val="28"/>
        </w:rPr>
        <w:t xml:space="preserve"> </w:t>
      </w:r>
      <w:r w:rsidR="003C6588">
        <w:rPr>
          <w:sz w:val="28"/>
          <w:szCs w:val="28"/>
        </w:rPr>
        <w:t xml:space="preserve">Заместителю руководителя 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ГО «Ухта»,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координатору трехсторонней 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комиссии по регулированию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социально-трудовых отношений 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ГО «Ухта»</w:t>
      </w:r>
    </w:p>
    <w:p w:rsidR="003C6588" w:rsidRDefault="003C6588" w:rsidP="003C6588">
      <w:pPr>
        <w:tabs>
          <w:tab w:val="left" w:pos="288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Е.А.Щелкановой</w:t>
      </w:r>
      <w:proofErr w:type="spellEnd"/>
    </w:p>
    <w:p w:rsidR="003C6588" w:rsidRDefault="003C6588" w:rsidP="003C6588">
      <w:pPr>
        <w:jc w:val="center"/>
        <w:rPr>
          <w:b/>
          <w:sz w:val="32"/>
          <w:szCs w:val="32"/>
        </w:rPr>
      </w:pPr>
    </w:p>
    <w:p w:rsidR="003C6588" w:rsidRDefault="003C6588" w:rsidP="003C6588">
      <w:pPr>
        <w:jc w:val="center"/>
        <w:rPr>
          <w:b/>
          <w:sz w:val="32"/>
          <w:szCs w:val="32"/>
        </w:rPr>
      </w:pPr>
    </w:p>
    <w:p w:rsidR="003C6588" w:rsidRDefault="003C6588" w:rsidP="003C6588">
      <w:pPr>
        <w:jc w:val="center"/>
        <w:rPr>
          <w:b/>
          <w:sz w:val="32"/>
          <w:szCs w:val="32"/>
        </w:rPr>
      </w:pPr>
    </w:p>
    <w:p w:rsidR="003C6588" w:rsidRDefault="003C6588" w:rsidP="003C658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в </w:t>
      </w:r>
      <w:proofErr w:type="gramStart"/>
      <w:r>
        <w:rPr>
          <w:sz w:val="28"/>
          <w:szCs w:val="28"/>
        </w:rPr>
        <w:t>трехстороннюю</w:t>
      </w:r>
      <w:proofErr w:type="gramEnd"/>
    </w:p>
    <w:p w:rsidR="003C6588" w:rsidRDefault="003C6588" w:rsidP="003C658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комиссию по регулированию</w:t>
      </w:r>
    </w:p>
    <w:p w:rsidR="003C6588" w:rsidRDefault="003C6588" w:rsidP="003C6588">
      <w:pPr>
        <w:rPr>
          <w:b/>
          <w:sz w:val="32"/>
          <w:szCs w:val="32"/>
        </w:rPr>
      </w:pPr>
      <w:r>
        <w:rPr>
          <w:sz w:val="28"/>
          <w:szCs w:val="28"/>
        </w:rPr>
        <w:t>социально-трудовых отношений МОГО «Ухта»</w:t>
      </w:r>
    </w:p>
    <w:p w:rsidR="008E3041" w:rsidRPr="001F0164" w:rsidRDefault="008E3041" w:rsidP="008E3041">
      <w:pPr>
        <w:ind w:right="-143"/>
        <w:jc w:val="center"/>
        <w:rPr>
          <w:b/>
          <w:sz w:val="28"/>
          <w:szCs w:val="28"/>
        </w:rPr>
      </w:pPr>
    </w:p>
    <w:p w:rsidR="00305DA7" w:rsidRDefault="00305DA7" w:rsidP="008E3041">
      <w:pPr>
        <w:ind w:right="-143"/>
        <w:jc w:val="center"/>
        <w:rPr>
          <w:b/>
          <w:sz w:val="28"/>
          <w:szCs w:val="28"/>
        </w:rPr>
      </w:pPr>
    </w:p>
    <w:p w:rsidR="00305DA7" w:rsidRDefault="00305DA7" w:rsidP="008E3041">
      <w:pPr>
        <w:ind w:right="-143"/>
        <w:jc w:val="center"/>
        <w:rPr>
          <w:b/>
          <w:sz w:val="28"/>
          <w:szCs w:val="28"/>
        </w:rPr>
      </w:pPr>
    </w:p>
    <w:p w:rsidR="00305DA7" w:rsidRDefault="00305DA7" w:rsidP="008E3041">
      <w:pPr>
        <w:ind w:right="-143"/>
        <w:jc w:val="center"/>
        <w:rPr>
          <w:b/>
          <w:sz w:val="28"/>
          <w:szCs w:val="28"/>
        </w:rPr>
      </w:pPr>
    </w:p>
    <w:p w:rsidR="008E3041" w:rsidRPr="001F0164" w:rsidRDefault="008E3041" w:rsidP="008E3041">
      <w:pPr>
        <w:ind w:right="-143"/>
        <w:jc w:val="center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 xml:space="preserve">«Об организации оздоровления, отдыха и труда детей и подростков </w:t>
      </w:r>
    </w:p>
    <w:p w:rsidR="008E3041" w:rsidRPr="001F0164" w:rsidRDefault="008E3041" w:rsidP="008E3041">
      <w:pPr>
        <w:ind w:right="-143"/>
        <w:jc w:val="center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>в МОГО «Ухта»</w:t>
      </w:r>
    </w:p>
    <w:p w:rsidR="008E3041" w:rsidRPr="001F0164" w:rsidRDefault="008E3041" w:rsidP="008E3041">
      <w:pPr>
        <w:ind w:right="-143"/>
        <w:jc w:val="center"/>
        <w:rPr>
          <w:sz w:val="28"/>
          <w:szCs w:val="28"/>
        </w:rPr>
      </w:pPr>
    </w:p>
    <w:p w:rsidR="008E3041" w:rsidRPr="001F0164" w:rsidRDefault="008E3041" w:rsidP="008E3041">
      <w:pPr>
        <w:ind w:right="-143"/>
        <w:jc w:val="center"/>
        <w:rPr>
          <w:sz w:val="28"/>
          <w:szCs w:val="28"/>
        </w:rPr>
      </w:pPr>
    </w:p>
    <w:p w:rsidR="008E3041" w:rsidRPr="001F0164" w:rsidRDefault="008E3041" w:rsidP="008E3041">
      <w:pPr>
        <w:ind w:right="-143"/>
        <w:jc w:val="center"/>
        <w:rPr>
          <w:sz w:val="28"/>
          <w:szCs w:val="28"/>
        </w:rPr>
      </w:pPr>
    </w:p>
    <w:p w:rsidR="008E3041" w:rsidRPr="001F0164" w:rsidRDefault="008E3041" w:rsidP="008E3041">
      <w:pPr>
        <w:ind w:right="-143"/>
        <w:jc w:val="both"/>
        <w:rPr>
          <w:sz w:val="28"/>
          <w:szCs w:val="28"/>
        </w:rPr>
      </w:pPr>
      <w:r w:rsidRPr="001F0164">
        <w:rPr>
          <w:sz w:val="28"/>
          <w:szCs w:val="28"/>
        </w:rPr>
        <w:tab/>
        <w:t>Ежегодно на территории муниципалитета проводится работа по организации круглогодичного отдыха и оздоровления детей и подростков, а также трудоустройства обучающихся в летний период.</w:t>
      </w:r>
    </w:p>
    <w:p w:rsidR="00C523B0" w:rsidRPr="001F0164" w:rsidRDefault="00C523B0" w:rsidP="00C523B0">
      <w:pPr>
        <w:ind w:right="-143"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Администрацией издан ряд нормативно-правовых актов, регулирующих правоотношения в сфере отдыха и труда детей, в том числе </w:t>
      </w:r>
    </w:p>
    <w:p w:rsidR="00C523B0" w:rsidRPr="001F0164" w:rsidRDefault="00C523B0" w:rsidP="00C523B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постановление администрации МОГО «Ухта» от 26 апреля 2018 года № 914 «Об утверждении </w:t>
      </w:r>
      <w:r w:rsidRPr="001F0164">
        <w:rPr>
          <w:color w:val="000000"/>
          <w:sz w:val="28"/>
          <w:szCs w:val="28"/>
        </w:rPr>
        <w:t>Комплекса мер,</w:t>
      </w:r>
      <w:r w:rsidRPr="001F0164">
        <w:rPr>
          <w:sz w:val="28"/>
          <w:szCs w:val="28"/>
        </w:rPr>
        <w:t xml:space="preserve"> направленных на развитие системы организации оздоровления, отдыха и занятости детей, проживающих на территории МОГО «Ухта», в каникулярное время»,</w:t>
      </w:r>
    </w:p>
    <w:p w:rsidR="00C523B0" w:rsidRPr="001F0164" w:rsidRDefault="00C523B0" w:rsidP="00C523B0">
      <w:pPr>
        <w:jc w:val="both"/>
        <w:rPr>
          <w:sz w:val="28"/>
          <w:szCs w:val="28"/>
        </w:rPr>
      </w:pPr>
      <w:r w:rsidRPr="001F0164">
        <w:rPr>
          <w:sz w:val="28"/>
          <w:szCs w:val="28"/>
        </w:rPr>
        <w:t>- постановление администрации МОГО «Ухта» от 27 апреля 2018 года № 932 «Об организации летнего оздоровления, отдыха и занятости детей и подростков в 2018 году»,</w:t>
      </w:r>
    </w:p>
    <w:p w:rsidR="00C523B0" w:rsidRPr="001F0164" w:rsidRDefault="00C523B0" w:rsidP="00C523B0">
      <w:pPr>
        <w:jc w:val="both"/>
        <w:rPr>
          <w:sz w:val="28"/>
          <w:szCs w:val="28"/>
        </w:rPr>
      </w:pPr>
      <w:r w:rsidRPr="001F0164">
        <w:rPr>
          <w:sz w:val="28"/>
          <w:szCs w:val="28"/>
        </w:rPr>
        <w:t>- постановление администрации МОГО «Ухта» от 21 мая 2018 года № 1074 «Об организации временной занятости подростков в летний период 2018 года».</w:t>
      </w:r>
    </w:p>
    <w:p w:rsidR="00C523B0" w:rsidRPr="001F0164" w:rsidRDefault="00C523B0" w:rsidP="00C523B0">
      <w:pPr>
        <w:pStyle w:val="a3"/>
        <w:ind w:left="0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В рамках подготовки к организации летней оздоровительной и трудовой кампании изданы приказы МУ «Управление образования» «О подготовке к проведению оздоровления и отдыха детей и подростков в детских оздоровительных лагерях и лагерях труда и отдыха на базе образовательных учреждений в летний период 2018 года», «Об организации трудоустройства несовершеннолетних», «Об организации персонифицированного учета охваченных оздоровлением, отдыхом и </w:t>
      </w:r>
      <w:r w:rsidRPr="001F0164">
        <w:rPr>
          <w:sz w:val="28"/>
          <w:szCs w:val="28"/>
        </w:rPr>
        <w:lastRenderedPageBreak/>
        <w:t>трудоустройством детей, состоящих на профилактическихучетах и находящихся в трудной жизненной ситуации, в 2018 году».</w:t>
      </w:r>
    </w:p>
    <w:p w:rsidR="00D9390C" w:rsidRDefault="00D9390C" w:rsidP="00D9390C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Организованными муниципальными учреждениями отдыхом и трудом на территории муниципалитета, в первую очередь, охватываются дети, находящиеся в трудной жизненной ситуации, в том числе из малообеспеченных семей, опекаемым детям, дети-инвалиды. На особом контроле  находятся дети из семей социального риска и состоящие наразличного рода учётах (</w:t>
      </w:r>
      <w:proofErr w:type="spellStart"/>
      <w:r w:rsidRPr="001F0164">
        <w:rPr>
          <w:sz w:val="28"/>
          <w:szCs w:val="28"/>
        </w:rPr>
        <w:t>внутришкольном</w:t>
      </w:r>
      <w:proofErr w:type="spellEnd"/>
      <w:r w:rsidRPr="001F0164">
        <w:rPr>
          <w:sz w:val="28"/>
          <w:szCs w:val="28"/>
        </w:rPr>
        <w:t xml:space="preserve">, в комиссии по делам несовершеннолетних и защите их прав МОГО «Ухта», в отделе по делам несовершеннолетних ОМВД по </w:t>
      </w:r>
      <w:proofErr w:type="gramStart"/>
      <w:r w:rsidRPr="001F0164">
        <w:rPr>
          <w:sz w:val="28"/>
          <w:szCs w:val="28"/>
        </w:rPr>
        <w:t>г</w:t>
      </w:r>
      <w:proofErr w:type="gramEnd"/>
      <w:r w:rsidRPr="001F0164">
        <w:rPr>
          <w:sz w:val="28"/>
          <w:szCs w:val="28"/>
        </w:rPr>
        <w:t xml:space="preserve">. Ухте). </w:t>
      </w:r>
    </w:p>
    <w:p w:rsidR="00E66221" w:rsidRPr="00A77B63" w:rsidRDefault="00E66221" w:rsidP="00E66221">
      <w:pPr>
        <w:pStyle w:val="a3"/>
        <w:jc w:val="both"/>
        <w:rPr>
          <w:sz w:val="28"/>
          <w:szCs w:val="28"/>
        </w:rPr>
      </w:pPr>
    </w:p>
    <w:p w:rsidR="00E66221" w:rsidRPr="00A77B63" w:rsidRDefault="00E66221" w:rsidP="00E66221">
      <w:pPr>
        <w:pStyle w:val="a3"/>
        <w:rPr>
          <w:sz w:val="28"/>
          <w:szCs w:val="28"/>
        </w:rPr>
      </w:pPr>
      <w:r w:rsidRPr="00A77B63">
        <w:rPr>
          <w:sz w:val="28"/>
          <w:szCs w:val="28"/>
        </w:rPr>
        <w:t>Виды и формы организованной занятости детей:</w:t>
      </w:r>
    </w:p>
    <w:p w:rsidR="00E66221" w:rsidRPr="00A77B63" w:rsidRDefault="00E66221" w:rsidP="00E662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7B63">
        <w:rPr>
          <w:sz w:val="28"/>
          <w:szCs w:val="28"/>
        </w:rPr>
        <w:t xml:space="preserve">Оздоровление в лагерях с дневным пребыванием детей и лагерях труда и отдыха муниципальными учреждениями </w:t>
      </w:r>
    </w:p>
    <w:p w:rsidR="00E66221" w:rsidRPr="00A77B63" w:rsidRDefault="00E66221" w:rsidP="00E66221">
      <w:pPr>
        <w:pStyle w:val="a3"/>
        <w:numPr>
          <w:ilvl w:val="0"/>
          <w:numId w:val="10"/>
        </w:numPr>
        <w:spacing w:line="24" w:lineRule="atLeast"/>
        <w:jc w:val="both"/>
        <w:rPr>
          <w:sz w:val="28"/>
          <w:szCs w:val="28"/>
        </w:rPr>
      </w:pPr>
      <w:r w:rsidRPr="00A77B63">
        <w:rPr>
          <w:sz w:val="28"/>
          <w:szCs w:val="28"/>
        </w:rPr>
        <w:t xml:space="preserve">Оздоровление детей крупными предприятиями города </w:t>
      </w:r>
    </w:p>
    <w:p w:rsidR="00E66221" w:rsidRPr="00A77B63" w:rsidRDefault="00E66221" w:rsidP="00E6622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Организация отдыха и оздоровления детей в детских оздоровительных лагерях, расположенных за пределами МОГО «Ухта» через 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E66221" w:rsidRPr="00A77B63" w:rsidRDefault="00E66221" w:rsidP="00E6622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77B63">
        <w:rPr>
          <w:sz w:val="28"/>
          <w:szCs w:val="28"/>
        </w:rPr>
        <w:t>Трудоустройство подростков</w:t>
      </w:r>
    </w:p>
    <w:p w:rsidR="00E66221" w:rsidRPr="00A77B63" w:rsidRDefault="00E66221" w:rsidP="00E662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7B63">
        <w:rPr>
          <w:sz w:val="28"/>
          <w:szCs w:val="28"/>
        </w:rPr>
        <w:t>Организация летних площадок для детей и обучающейся молодежи</w:t>
      </w:r>
    </w:p>
    <w:p w:rsidR="00D9390C" w:rsidRPr="001F0164" w:rsidRDefault="00D9390C" w:rsidP="00C523B0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8E3041" w:rsidRPr="001F0164" w:rsidRDefault="008E3041" w:rsidP="008E3041">
      <w:pPr>
        <w:ind w:right="-143"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Остановимся подробней на каждом из видов организованной занятости детей и подростков.</w:t>
      </w:r>
    </w:p>
    <w:p w:rsidR="008E3041" w:rsidRPr="001F0164" w:rsidRDefault="008E3041" w:rsidP="008E3041">
      <w:pPr>
        <w:ind w:right="-143" w:firstLine="708"/>
        <w:jc w:val="both"/>
        <w:rPr>
          <w:sz w:val="28"/>
          <w:szCs w:val="28"/>
        </w:rPr>
      </w:pPr>
    </w:p>
    <w:p w:rsidR="008E3041" w:rsidRPr="001F0164" w:rsidRDefault="008E3041" w:rsidP="00263EB0">
      <w:pPr>
        <w:pStyle w:val="a3"/>
        <w:numPr>
          <w:ilvl w:val="0"/>
          <w:numId w:val="7"/>
        </w:numPr>
        <w:ind w:right="-143"/>
        <w:jc w:val="center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>Трудоустройство</w:t>
      </w:r>
    </w:p>
    <w:p w:rsidR="008E3041" w:rsidRPr="001F0164" w:rsidRDefault="008E3041" w:rsidP="008E3041">
      <w:pPr>
        <w:ind w:firstLine="72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Ежегодно  в летний период в целях обеспечения занятости подростков, предупреждения правонарушений и преступности среди несовершеннолетних, обеспечения для молодых граждан гарантий в сфере трудоустройства на временные работы, а также содействия в приобщении их к труду, получении профессиональных навыков, адаптации к трудовой деятельности организуется трудоустройство обучающихся в возрасте 14 - 17 лет.</w:t>
      </w:r>
    </w:p>
    <w:p w:rsidR="008E3041" w:rsidRPr="001F0164" w:rsidRDefault="008E3041" w:rsidP="008E3041">
      <w:pPr>
        <w:ind w:right="-143" w:firstLine="709"/>
        <w:jc w:val="both"/>
        <w:rPr>
          <w:sz w:val="28"/>
          <w:szCs w:val="28"/>
        </w:rPr>
      </w:pPr>
      <w:proofErr w:type="gramStart"/>
      <w:r w:rsidRPr="001F0164">
        <w:rPr>
          <w:sz w:val="28"/>
          <w:szCs w:val="28"/>
        </w:rPr>
        <w:t>Муниципалитет участвует в проводимом Министерством образования, науки и молодежной политики РК совместно с Министерством труда, занятости и социальной защиты РК конкурсе по организации летней трудовой подростковой кампании.</w:t>
      </w:r>
      <w:proofErr w:type="gramEnd"/>
      <w:r w:rsidRPr="001F0164">
        <w:rPr>
          <w:sz w:val="28"/>
          <w:szCs w:val="28"/>
        </w:rPr>
        <w:t xml:space="preserve"> Согласно показателям оценки деятельности органов местного самоуправления по организации временного трудоустройства несовершеннолетних граждан в возрасте 14 – 17 лет в свободное от учебы время в летний период 2017 года, как и в 2016 году, Ухта стала победителем в номинации «МОГО». Это, в первую очередь, результат труда коллективов учреждений-работодателей, организующих трудоустройство несовершеннолетних, в том числе учреждений образования, культуры, физкультуры и спорта. </w:t>
      </w:r>
    </w:p>
    <w:p w:rsidR="00E14589" w:rsidRPr="001F0164" w:rsidRDefault="00E14589" w:rsidP="00E14589">
      <w:pPr>
        <w:ind w:firstLine="360"/>
        <w:jc w:val="both"/>
        <w:rPr>
          <w:sz w:val="28"/>
          <w:szCs w:val="28"/>
        </w:rPr>
      </w:pPr>
      <w:r w:rsidRPr="001F0164">
        <w:rPr>
          <w:sz w:val="28"/>
          <w:szCs w:val="28"/>
        </w:rPr>
        <w:lastRenderedPageBreak/>
        <w:t>Согласно муниципальной программе МОГО «Ухта» «Развитие образования на 2014 – 2020 годы» (подпрограмма 4.«Оздоровление, отдых детей и трудоустройство подростков») на организацию временной занятости подростков в 2018 г. предусмотрено 8 700 000 рублей.</w:t>
      </w:r>
    </w:p>
    <w:p w:rsidR="00427782" w:rsidRPr="001F0164" w:rsidRDefault="00C523B0" w:rsidP="00427782">
      <w:pPr>
        <w:ind w:right="-143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 летний период на базе муниципальных учреждений образования, культуры, физкультуры и спорта будет создано 1074 единицы для трудоустройства несовершеннолетних (в 2017 г. – 1000)</w:t>
      </w:r>
      <w:r w:rsidR="00427782" w:rsidRPr="001F0164">
        <w:rPr>
          <w:sz w:val="28"/>
          <w:szCs w:val="28"/>
        </w:rPr>
        <w:t xml:space="preserve">,что позволит охватить 21,9 %  от общей численности несовершеннолетних граждан от 14 до 18 лет, проживающих на территории МОГО «Ухта» по данным </w:t>
      </w:r>
      <w:proofErr w:type="spellStart"/>
      <w:r w:rsidR="00427782" w:rsidRPr="001F0164">
        <w:rPr>
          <w:sz w:val="28"/>
          <w:szCs w:val="28"/>
        </w:rPr>
        <w:t>Комистат</w:t>
      </w:r>
      <w:proofErr w:type="gramStart"/>
      <w:r w:rsidR="00427782" w:rsidRPr="001F0164">
        <w:rPr>
          <w:sz w:val="28"/>
          <w:szCs w:val="28"/>
        </w:rPr>
        <w:t>а</w:t>
      </w:r>
      <w:proofErr w:type="spellEnd"/>
      <w:r w:rsidR="00427782" w:rsidRPr="001F0164">
        <w:rPr>
          <w:i/>
          <w:sz w:val="28"/>
          <w:szCs w:val="28"/>
        </w:rPr>
        <w:t>(</w:t>
      </w:r>
      <w:proofErr w:type="gramEnd"/>
      <w:r w:rsidR="00427782" w:rsidRPr="001F0164">
        <w:rPr>
          <w:i/>
          <w:sz w:val="28"/>
          <w:szCs w:val="28"/>
        </w:rPr>
        <w:t>на 01.01.2017 численность населения в возрасте от 14 до 18 – 4888 чел.)</w:t>
      </w:r>
      <w:r w:rsidR="00427782" w:rsidRPr="001F0164">
        <w:rPr>
          <w:sz w:val="28"/>
          <w:szCs w:val="28"/>
        </w:rPr>
        <w:t>. В</w:t>
      </w:r>
      <w:r w:rsidR="004D303F" w:rsidRPr="001F0164">
        <w:rPr>
          <w:sz w:val="28"/>
          <w:szCs w:val="28"/>
        </w:rPr>
        <w:t xml:space="preserve"> том числе 868</w:t>
      </w:r>
      <w:r w:rsidR="00427782" w:rsidRPr="001F0164">
        <w:rPr>
          <w:sz w:val="28"/>
          <w:szCs w:val="28"/>
        </w:rPr>
        <w:t xml:space="preserve"> чел. на базе 26 учрежде</w:t>
      </w:r>
      <w:r w:rsidR="004D303F" w:rsidRPr="001F0164">
        <w:rPr>
          <w:sz w:val="28"/>
          <w:szCs w:val="28"/>
        </w:rPr>
        <w:t>ний образования, 87</w:t>
      </w:r>
      <w:r w:rsidR="00427782" w:rsidRPr="001F0164">
        <w:rPr>
          <w:sz w:val="28"/>
          <w:szCs w:val="28"/>
        </w:rPr>
        <w:t xml:space="preserve"> - на базе учреждений культуры, 11</w:t>
      </w:r>
      <w:r w:rsidR="004D303F" w:rsidRPr="001F0164">
        <w:rPr>
          <w:sz w:val="28"/>
          <w:szCs w:val="28"/>
        </w:rPr>
        <w:t>9</w:t>
      </w:r>
      <w:r w:rsidR="00427782" w:rsidRPr="001F0164">
        <w:rPr>
          <w:sz w:val="28"/>
          <w:szCs w:val="28"/>
        </w:rPr>
        <w:t xml:space="preserve"> - на базе учреждений физкульту</w:t>
      </w:r>
      <w:r w:rsidR="00E14589" w:rsidRPr="001F0164">
        <w:rPr>
          <w:sz w:val="28"/>
          <w:szCs w:val="28"/>
        </w:rPr>
        <w:t xml:space="preserve">ры. В июне </w:t>
      </w:r>
      <w:proofErr w:type="gramStart"/>
      <w:r w:rsidR="00E14589" w:rsidRPr="001F0164">
        <w:rPr>
          <w:sz w:val="28"/>
          <w:szCs w:val="28"/>
        </w:rPr>
        <w:t>трудоустроены</w:t>
      </w:r>
      <w:proofErr w:type="gramEnd"/>
      <w:r w:rsidR="00E14589" w:rsidRPr="001F0164">
        <w:rPr>
          <w:sz w:val="28"/>
          <w:szCs w:val="28"/>
        </w:rPr>
        <w:t xml:space="preserve"> 625</w:t>
      </w:r>
      <w:r w:rsidR="00427782" w:rsidRPr="001F0164">
        <w:rPr>
          <w:sz w:val="28"/>
          <w:szCs w:val="28"/>
        </w:rPr>
        <w:t xml:space="preserve">человек, в </w:t>
      </w:r>
      <w:r w:rsidR="00E14589" w:rsidRPr="001F0164">
        <w:rPr>
          <w:sz w:val="28"/>
          <w:szCs w:val="28"/>
        </w:rPr>
        <w:t>июле планируется 278 чел., в августе – 171</w:t>
      </w:r>
      <w:r w:rsidR="00427782" w:rsidRPr="001F0164">
        <w:rPr>
          <w:sz w:val="28"/>
          <w:szCs w:val="28"/>
        </w:rPr>
        <w:t xml:space="preserve"> человек.</w:t>
      </w:r>
      <w:r w:rsidR="00E14589" w:rsidRPr="001F0164">
        <w:rPr>
          <w:sz w:val="28"/>
          <w:szCs w:val="28"/>
        </w:rPr>
        <w:t xml:space="preserve"> Все 3 месяца работает отряд руководителя администрации, формируемый на базе отдела гражданского и патриотического воспитания молодежи. Отряд занимается уборкой социально-значимых объектов города согласно плану-графику, разрабатываемому совместно со «</w:t>
      </w:r>
      <w:proofErr w:type="spellStart"/>
      <w:r w:rsidR="00E14589" w:rsidRPr="001F0164">
        <w:rPr>
          <w:sz w:val="28"/>
          <w:szCs w:val="28"/>
        </w:rPr>
        <w:t>Спецавтодором</w:t>
      </w:r>
      <w:proofErr w:type="spellEnd"/>
      <w:r w:rsidR="00E14589" w:rsidRPr="001F0164">
        <w:rPr>
          <w:sz w:val="28"/>
          <w:szCs w:val="28"/>
        </w:rPr>
        <w:t>».</w:t>
      </w:r>
    </w:p>
    <w:p w:rsidR="00E14589" w:rsidRPr="001F0164" w:rsidRDefault="00E14589" w:rsidP="00E14589">
      <w:pPr>
        <w:ind w:firstLine="36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Распределение созданных в муниципальных учреждениях культуры, образования, физкультуры и спорта рабочих мест</w:t>
      </w:r>
    </w:p>
    <w:p w:rsidR="00E14589" w:rsidRPr="001F0164" w:rsidRDefault="00E14589" w:rsidP="00E14589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1701"/>
        <w:gridCol w:w="1276"/>
        <w:gridCol w:w="1559"/>
        <w:gridCol w:w="1418"/>
      </w:tblGrid>
      <w:tr w:rsidR="00E14589" w:rsidRPr="001F0164" w:rsidTr="000517CD">
        <w:tc>
          <w:tcPr>
            <w:tcW w:w="1843" w:type="dxa"/>
            <w:vMerge w:val="restart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Управление</w:t>
            </w:r>
          </w:p>
        </w:tc>
        <w:tc>
          <w:tcPr>
            <w:tcW w:w="6804" w:type="dxa"/>
            <w:gridSpan w:val="4"/>
          </w:tcPr>
          <w:p w:rsidR="00E14589" w:rsidRPr="001F0164" w:rsidRDefault="00E14589" w:rsidP="000517CD">
            <w:pPr>
              <w:ind w:firstLine="360"/>
              <w:jc w:val="center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Месяцы (по 10 рабочих дней в месяц)</w:t>
            </w:r>
          </w:p>
        </w:tc>
        <w:tc>
          <w:tcPr>
            <w:tcW w:w="1418" w:type="dxa"/>
            <w:vMerge w:val="restart"/>
          </w:tcPr>
          <w:p w:rsidR="00E14589" w:rsidRPr="001F0164" w:rsidRDefault="00E14589" w:rsidP="000517CD">
            <w:pPr>
              <w:ind w:firstLine="360"/>
              <w:jc w:val="center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Итого по управлению</w:t>
            </w:r>
          </w:p>
        </w:tc>
      </w:tr>
      <w:tr w:rsidR="00E14589" w:rsidRPr="001F0164" w:rsidTr="000517CD">
        <w:tc>
          <w:tcPr>
            <w:tcW w:w="1843" w:type="dxa"/>
            <w:vMerge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4589" w:rsidRPr="001F0164" w:rsidRDefault="00E14589" w:rsidP="000517CD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>с 01 по 15 июня 2018 г.</w:t>
            </w:r>
          </w:p>
        </w:tc>
        <w:tc>
          <w:tcPr>
            <w:tcW w:w="1701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color w:val="000000"/>
                <w:sz w:val="28"/>
                <w:szCs w:val="28"/>
              </w:rPr>
              <w:t>С 18 по 29 июня</w:t>
            </w:r>
          </w:p>
        </w:tc>
        <w:tc>
          <w:tcPr>
            <w:tcW w:w="1276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С 02 по 13 июля</w:t>
            </w:r>
          </w:p>
        </w:tc>
        <w:tc>
          <w:tcPr>
            <w:tcW w:w="1559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 xml:space="preserve">С 01 по 14  августа </w:t>
            </w:r>
          </w:p>
        </w:tc>
        <w:tc>
          <w:tcPr>
            <w:tcW w:w="1418" w:type="dxa"/>
            <w:vMerge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</w:p>
        </w:tc>
      </w:tr>
      <w:tr w:rsidR="00E14589" w:rsidRPr="001F0164" w:rsidTr="000517CD">
        <w:tc>
          <w:tcPr>
            <w:tcW w:w="1843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 xml:space="preserve">20, для детей школы-интерната  № 2, трудоустраиваемых в МУ </w:t>
            </w:r>
            <w:proofErr w:type="gramStart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>Центр</w:t>
            </w:r>
            <w:proofErr w:type="gramEnd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творчества им. Г.А. </w:t>
            </w:r>
            <w:proofErr w:type="spellStart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>Карчевского</w:t>
            </w:r>
            <w:proofErr w:type="spellEnd"/>
            <w:r w:rsidRPr="001F016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 xml:space="preserve">498, в том числе 453 – в лагере труда и отдыха, 45 – в трудовом отряде </w:t>
            </w:r>
          </w:p>
        </w:tc>
        <w:tc>
          <w:tcPr>
            <w:tcW w:w="1276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124</w:t>
            </w:r>
          </w:p>
        </w:tc>
        <w:tc>
          <w:tcPr>
            <w:tcW w:w="1418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868</w:t>
            </w:r>
          </w:p>
        </w:tc>
      </w:tr>
      <w:tr w:rsidR="00E14589" w:rsidRPr="001F0164" w:rsidTr="000517CD">
        <w:tc>
          <w:tcPr>
            <w:tcW w:w="1843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 xml:space="preserve">Управление физкультуры </w:t>
            </w:r>
          </w:p>
        </w:tc>
        <w:tc>
          <w:tcPr>
            <w:tcW w:w="2268" w:type="dxa"/>
          </w:tcPr>
          <w:p w:rsidR="00E14589" w:rsidRPr="001F0164" w:rsidRDefault="00E14589" w:rsidP="000517CD">
            <w:pPr>
              <w:ind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F01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14589" w:rsidRPr="001F0164" w:rsidRDefault="00E14589" w:rsidP="000517CD">
            <w:pPr>
              <w:ind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F0164">
              <w:rPr>
                <w:bCs/>
                <w:color w:val="000000"/>
                <w:sz w:val="28"/>
                <w:szCs w:val="28"/>
              </w:rPr>
              <w:t>119</w:t>
            </w:r>
          </w:p>
        </w:tc>
      </w:tr>
      <w:tr w:rsidR="00E14589" w:rsidRPr="001F0164" w:rsidTr="000517CD">
        <w:tc>
          <w:tcPr>
            <w:tcW w:w="1843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268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14589" w:rsidRPr="001F0164" w:rsidRDefault="00E14589" w:rsidP="000517CD">
            <w:pPr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</w:tr>
      <w:tr w:rsidR="00E14589" w:rsidRPr="001F0164" w:rsidTr="000517CD">
        <w:tc>
          <w:tcPr>
            <w:tcW w:w="1843" w:type="dxa"/>
          </w:tcPr>
          <w:p w:rsidR="00E14589" w:rsidRPr="001F0164" w:rsidRDefault="00E14589" w:rsidP="000517CD">
            <w:pPr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Итого 1074 единиц</w:t>
            </w:r>
          </w:p>
        </w:tc>
        <w:tc>
          <w:tcPr>
            <w:tcW w:w="2268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14589" w:rsidRPr="001F0164" w:rsidRDefault="00E14589" w:rsidP="000517CD">
            <w:pPr>
              <w:ind w:firstLine="360"/>
              <w:jc w:val="both"/>
              <w:rPr>
                <w:sz w:val="28"/>
                <w:szCs w:val="28"/>
              </w:rPr>
            </w:pPr>
            <w:r w:rsidRPr="001F0164">
              <w:rPr>
                <w:sz w:val="28"/>
                <w:szCs w:val="28"/>
              </w:rPr>
              <w:t>605</w:t>
            </w:r>
          </w:p>
        </w:tc>
        <w:tc>
          <w:tcPr>
            <w:tcW w:w="1276" w:type="dxa"/>
          </w:tcPr>
          <w:p w:rsidR="00E14589" w:rsidRPr="001F0164" w:rsidRDefault="00E14589" w:rsidP="000517CD">
            <w:pPr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59" w:type="dxa"/>
          </w:tcPr>
          <w:p w:rsidR="00E14589" w:rsidRPr="001F0164" w:rsidRDefault="00E14589" w:rsidP="000517CD">
            <w:pPr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E14589" w:rsidRPr="001F0164" w:rsidRDefault="00E14589" w:rsidP="000517CD">
            <w:pPr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F0164">
              <w:rPr>
                <w:rFonts w:ascii="Calibri" w:hAnsi="Calibri" w:cs="Calibri"/>
                <w:color w:val="000000"/>
                <w:sz w:val="28"/>
                <w:szCs w:val="28"/>
              </w:rPr>
              <w:t>1074</w:t>
            </w:r>
          </w:p>
        </w:tc>
      </w:tr>
    </w:tbl>
    <w:p w:rsidR="00E14589" w:rsidRPr="001F0164" w:rsidRDefault="00E14589" w:rsidP="00E14589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Медосмотр трудоустраиваемых обучающихся проводит ГБУЗ РК «</w:t>
      </w:r>
      <w:proofErr w:type="spellStart"/>
      <w:r w:rsidRPr="001F0164">
        <w:rPr>
          <w:sz w:val="28"/>
          <w:szCs w:val="28"/>
        </w:rPr>
        <w:t>Ухтинская</w:t>
      </w:r>
      <w:proofErr w:type="spellEnd"/>
      <w:r w:rsidRPr="001F0164">
        <w:rPr>
          <w:sz w:val="28"/>
          <w:szCs w:val="28"/>
        </w:rPr>
        <w:t xml:space="preserve"> детская поликлиника» </w:t>
      </w:r>
      <w:r w:rsidRPr="001F0164">
        <w:rPr>
          <w:i/>
          <w:sz w:val="28"/>
          <w:szCs w:val="28"/>
        </w:rPr>
        <w:t xml:space="preserve">(Согласно письму Минздрава РК от 10.04.2017 №  6463/01-22 оплата проведения предварительного осмотра несовершеннолетнего перед поступлением на работу проводится за счет средств бюджетных ассигнований республиканского бюджета РК в соответствии с </w:t>
      </w:r>
      <w:proofErr w:type="spellStart"/>
      <w:r w:rsidRPr="001F0164">
        <w:rPr>
          <w:i/>
          <w:sz w:val="28"/>
          <w:szCs w:val="28"/>
        </w:rPr>
        <w:t>пп</w:t>
      </w:r>
      <w:proofErr w:type="spellEnd"/>
      <w:r w:rsidRPr="001F0164">
        <w:rPr>
          <w:i/>
          <w:sz w:val="28"/>
          <w:szCs w:val="28"/>
        </w:rPr>
        <w:t xml:space="preserve">. з п. 3 раздела </w:t>
      </w:r>
      <w:r w:rsidRPr="001F0164">
        <w:rPr>
          <w:i/>
          <w:sz w:val="28"/>
          <w:szCs w:val="28"/>
          <w:lang w:val="en-US"/>
        </w:rPr>
        <w:t>V</w:t>
      </w:r>
      <w:r w:rsidRPr="001F0164">
        <w:rPr>
          <w:i/>
          <w:sz w:val="28"/>
          <w:szCs w:val="28"/>
        </w:rPr>
        <w:t xml:space="preserve"> постановления Правительства РК от </w:t>
      </w:r>
      <w:r w:rsidRPr="001F0164">
        <w:rPr>
          <w:i/>
          <w:sz w:val="28"/>
          <w:szCs w:val="28"/>
        </w:rPr>
        <w:lastRenderedPageBreak/>
        <w:t>21.12.2016 № 594)</w:t>
      </w:r>
      <w:r w:rsidRPr="001F0164">
        <w:rPr>
          <w:sz w:val="28"/>
          <w:szCs w:val="28"/>
        </w:rPr>
        <w:t>.</w:t>
      </w:r>
    </w:p>
    <w:p w:rsidR="00E14589" w:rsidRPr="001F0164" w:rsidRDefault="00E14589" w:rsidP="00E14589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 Работник принимается Работодателем на должность подсобного рабочего для выполнения следующих работ: легкие подсобные и вспомогательные работы по благоустройству и уборке зданий, строений, сооружений и территории учреждения работодателя. </w:t>
      </w:r>
    </w:p>
    <w:p w:rsidR="00C523B0" w:rsidRPr="001F0164" w:rsidRDefault="00C523B0" w:rsidP="00C523B0">
      <w:pPr>
        <w:ind w:firstLine="360"/>
        <w:jc w:val="both"/>
        <w:rPr>
          <w:sz w:val="28"/>
          <w:szCs w:val="28"/>
        </w:rPr>
      </w:pPr>
    </w:p>
    <w:p w:rsidR="00E14589" w:rsidRPr="001F0164" w:rsidRDefault="00E14589" w:rsidP="00E14589">
      <w:pPr>
        <w:spacing w:line="288" w:lineRule="auto"/>
        <w:ind w:right="-143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Работнику устанавливается сокращенная продолжительность рабочего времени. Рабочая неделя – пятидневная, с понедельника по пятницу включительно, с двумя выходными днями (суббота, воскресенье). </w:t>
      </w:r>
    </w:p>
    <w:p w:rsidR="00E14589" w:rsidRPr="001F0164" w:rsidRDefault="00E14589" w:rsidP="00C523B0">
      <w:pPr>
        <w:ind w:firstLine="360"/>
        <w:jc w:val="both"/>
        <w:rPr>
          <w:sz w:val="28"/>
          <w:szCs w:val="28"/>
        </w:rPr>
      </w:pPr>
    </w:p>
    <w:p w:rsidR="00C523B0" w:rsidRPr="001F0164" w:rsidRDefault="00C523B0" w:rsidP="00C523B0">
      <w:pPr>
        <w:numPr>
          <w:ilvl w:val="0"/>
          <w:numId w:val="2"/>
        </w:numPr>
        <w:jc w:val="both"/>
        <w:rPr>
          <w:sz w:val="28"/>
          <w:szCs w:val="28"/>
        </w:rPr>
      </w:pPr>
      <w:r w:rsidRPr="001F0164">
        <w:rPr>
          <w:color w:val="000000"/>
          <w:sz w:val="28"/>
          <w:szCs w:val="28"/>
          <w:shd w:val="clear" w:color="auto" w:fill="FFFFFF"/>
        </w:rPr>
        <w:t>Периоды трудоустройства и продолжительность</w:t>
      </w:r>
      <w:r w:rsidR="00E14589" w:rsidRPr="001F0164">
        <w:rPr>
          <w:color w:val="000000"/>
          <w:sz w:val="28"/>
          <w:szCs w:val="28"/>
          <w:shd w:val="clear" w:color="auto" w:fill="FFFFFF"/>
        </w:rPr>
        <w:t>.</w:t>
      </w:r>
    </w:p>
    <w:p w:rsidR="00E14589" w:rsidRPr="001F0164" w:rsidRDefault="00E14589" w:rsidP="00E14589">
      <w:pPr>
        <w:ind w:left="720"/>
        <w:jc w:val="both"/>
        <w:rPr>
          <w:sz w:val="28"/>
          <w:szCs w:val="28"/>
        </w:rPr>
      </w:pPr>
      <w:r w:rsidRPr="001F0164">
        <w:rPr>
          <w:color w:val="000000"/>
          <w:sz w:val="28"/>
          <w:szCs w:val="28"/>
          <w:shd w:val="clear" w:color="auto" w:fill="FFFFFF"/>
        </w:rPr>
        <w:t xml:space="preserve">Ежемесячно подростки трудоустраиваются на 10 рабочих дней. </w:t>
      </w:r>
    </w:p>
    <w:p w:rsidR="00C523B0" w:rsidRPr="001F0164" w:rsidRDefault="00C523B0" w:rsidP="004D303F">
      <w:pPr>
        <w:jc w:val="both"/>
        <w:rPr>
          <w:sz w:val="28"/>
          <w:szCs w:val="28"/>
        </w:rPr>
      </w:pPr>
      <w:r w:rsidRPr="001F0164">
        <w:rPr>
          <w:color w:val="000000"/>
          <w:sz w:val="28"/>
          <w:szCs w:val="28"/>
          <w:shd w:val="clear" w:color="auto" w:fill="FFFFFF"/>
        </w:rPr>
        <w:t xml:space="preserve">- с 01 по 15 июня 2018 г. – 10 рабочих дней для детей школы-интерната  № 2, трудоустраиваемых в МУ </w:t>
      </w:r>
      <w:proofErr w:type="gramStart"/>
      <w:r w:rsidRPr="001F0164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1F016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1F0164">
        <w:rPr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1F0164">
        <w:rPr>
          <w:color w:val="000000"/>
          <w:sz w:val="28"/>
          <w:szCs w:val="28"/>
          <w:shd w:val="clear" w:color="auto" w:fill="FFFFFF"/>
        </w:rPr>
        <w:t xml:space="preserve"> творчества им. Г.А. </w:t>
      </w:r>
      <w:proofErr w:type="spellStart"/>
      <w:r w:rsidRPr="001F0164">
        <w:rPr>
          <w:color w:val="000000"/>
          <w:sz w:val="28"/>
          <w:szCs w:val="28"/>
          <w:shd w:val="clear" w:color="auto" w:fill="FFFFFF"/>
        </w:rPr>
        <w:t>Карчевского</w:t>
      </w:r>
      <w:proofErr w:type="spellEnd"/>
      <w:r w:rsidRPr="001F0164">
        <w:rPr>
          <w:color w:val="000000"/>
          <w:sz w:val="28"/>
          <w:szCs w:val="28"/>
          <w:shd w:val="clear" w:color="auto" w:fill="FFFFFF"/>
        </w:rPr>
        <w:t>»</w:t>
      </w:r>
    </w:p>
    <w:p w:rsidR="00C523B0" w:rsidRPr="001F0164" w:rsidRDefault="00C523B0" w:rsidP="004D303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F0164">
        <w:rPr>
          <w:color w:val="000000"/>
          <w:sz w:val="28"/>
          <w:szCs w:val="28"/>
          <w:shd w:val="clear" w:color="auto" w:fill="FFFFFF"/>
        </w:rPr>
        <w:t xml:space="preserve">- с 18 по 29 июня 2018 г. – 10 рабочих дней </w:t>
      </w:r>
      <w:proofErr w:type="gramStart"/>
      <w:r w:rsidRPr="001F0164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1F0164">
        <w:rPr>
          <w:color w:val="000000"/>
          <w:sz w:val="28"/>
          <w:szCs w:val="28"/>
          <w:shd w:val="clear" w:color="auto" w:fill="FFFFFF"/>
        </w:rPr>
        <w:t xml:space="preserve"> обучающихся муниципальных ОО,</w:t>
      </w:r>
    </w:p>
    <w:p w:rsidR="00C523B0" w:rsidRPr="001F0164" w:rsidRDefault="00C523B0" w:rsidP="004D303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F0164">
        <w:rPr>
          <w:sz w:val="28"/>
          <w:szCs w:val="28"/>
        </w:rPr>
        <w:t xml:space="preserve">- с 02 по 13 июля 2018 г. -  </w:t>
      </w:r>
      <w:r w:rsidRPr="001F0164">
        <w:rPr>
          <w:color w:val="000000"/>
          <w:sz w:val="28"/>
          <w:szCs w:val="28"/>
          <w:shd w:val="clear" w:color="auto" w:fill="FFFFFF"/>
        </w:rPr>
        <w:t xml:space="preserve">10 рабочих дней </w:t>
      </w:r>
      <w:proofErr w:type="gramStart"/>
      <w:r w:rsidRPr="001F0164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1F0164">
        <w:rPr>
          <w:color w:val="000000"/>
          <w:sz w:val="28"/>
          <w:szCs w:val="28"/>
          <w:shd w:val="clear" w:color="auto" w:fill="FFFFFF"/>
        </w:rPr>
        <w:t xml:space="preserve"> обучающихся муниципальных ОО,</w:t>
      </w:r>
    </w:p>
    <w:p w:rsidR="00C523B0" w:rsidRPr="001F0164" w:rsidRDefault="00C523B0" w:rsidP="004D303F">
      <w:pPr>
        <w:pStyle w:val="a3"/>
        <w:ind w:left="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- с 01 по 14 августа 2018 г. – 10 рабочих дней</w:t>
      </w:r>
      <w:r w:rsidRPr="001F0164">
        <w:rPr>
          <w:color w:val="000000"/>
          <w:sz w:val="28"/>
          <w:szCs w:val="28"/>
          <w:shd w:val="clear" w:color="auto" w:fill="FFFFFF"/>
        </w:rPr>
        <w:t>для обучающихся муниципальных ОО</w:t>
      </w:r>
      <w:r w:rsidRPr="001F0164">
        <w:rPr>
          <w:sz w:val="28"/>
          <w:szCs w:val="28"/>
        </w:rPr>
        <w:t>.</w:t>
      </w:r>
    </w:p>
    <w:p w:rsidR="00C523B0" w:rsidRPr="001F0164" w:rsidRDefault="00C523B0" w:rsidP="00C523B0">
      <w:pPr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     3. Ставка, продолжительность работы в неделю, в день</w:t>
      </w:r>
    </w:p>
    <w:p w:rsidR="00427782" w:rsidRPr="001F0164" w:rsidRDefault="00C523B0" w:rsidP="00C523B0">
      <w:pPr>
        <w:ind w:right="-1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Ставка с 18 по 29 июня - 0,669177 ставки: </w:t>
      </w:r>
    </w:p>
    <w:p w:rsidR="00C523B0" w:rsidRPr="001F0164" w:rsidRDefault="00427782" w:rsidP="00C523B0">
      <w:pPr>
        <w:ind w:right="-1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- </w:t>
      </w:r>
      <w:r w:rsidR="00C523B0" w:rsidRPr="001F0164">
        <w:rPr>
          <w:sz w:val="28"/>
          <w:szCs w:val="28"/>
        </w:rPr>
        <w:t xml:space="preserve">для подростков в возрасте от 14 до 16  лет -  не более 16 часов 5 минут в неделю, </w:t>
      </w:r>
      <w:r w:rsidRPr="001F0164">
        <w:rPr>
          <w:sz w:val="28"/>
          <w:szCs w:val="28"/>
        </w:rPr>
        <w:t>не более 3 часов 13 минут в день.</w:t>
      </w:r>
    </w:p>
    <w:p w:rsidR="00C523B0" w:rsidRPr="001F0164" w:rsidRDefault="00427782" w:rsidP="00C523B0">
      <w:pPr>
        <w:ind w:right="-1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- </w:t>
      </w:r>
      <w:r w:rsidR="00C523B0" w:rsidRPr="001F0164">
        <w:rPr>
          <w:sz w:val="28"/>
          <w:szCs w:val="28"/>
        </w:rPr>
        <w:t>в возрасте с 16 до 18 лет - не более 23 часов 25 минут в неделю</w:t>
      </w:r>
      <w:r w:rsidRPr="001F0164">
        <w:rPr>
          <w:sz w:val="28"/>
          <w:szCs w:val="28"/>
        </w:rPr>
        <w:t>, 4 часов 41 минуты в день</w:t>
      </w:r>
      <w:r w:rsidR="00C523B0" w:rsidRPr="001F0164">
        <w:rPr>
          <w:sz w:val="28"/>
          <w:szCs w:val="28"/>
        </w:rPr>
        <w:t>;</w:t>
      </w:r>
    </w:p>
    <w:p w:rsidR="00C523B0" w:rsidRPr="001F0164" w:rsidRDefault="00C523B0" w:rsidP="00C523B0">
      <w:pPr>
        <w:ind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Ставка с 1 по 15 июня, в июле, августе – 0,57358,</w:t>
      </w:r>
    </w:p>
    <w:p w:rsidR="00C523B0" w:rsidRPr="001F0164" w:rsidRDefault="00C523B0" w:rsidP="00C523B0">
      <w:pPr>
        <w:ind w:firstLine="567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  Продолжительность работы:</w:t>
      </w:r>
    </w:p>
    <w:p w:rsidR="00C523B0" w:rsidRPr="001F0164" w:rsidRDefault="00C523B0" w:rsidP="00C523B0">
      <w:pPr>
        <w:jc w:val="both"/>
        <w:rPr>
          <w:sz w:val="28"/>
          <w:szCs w:val="28"/>
        </w:rPr>
      </w:pPr>
      <w:r w:rsidRPr="001F0164">
        <w:rPr>
          <w:sz w:val="28"/>
          <w:szCs w:val="28"/>
        </w:rPr>
        <w:t>16 – 17 лет – 20 часов 5 минут в неделю, 4 часа 1 мин. – в день,</w:t>
      </w:r>
    </w:p>
    <w:p w:rsidR="00C523B0" w:rsidRPr="001F0164" w:rsidRDefault="00C523B0" w:rsidP="00C523B0">
      <w:pPr>
        <w:jc w:val="both"/>
        <w:rPr>
          <w:sz w:val="28"/>
          <w:szCs w:val="28"/>
        </w:rPr>
      </w:pPr>
      <w:r w:rsidRPr="001F0164">
        <w:rPr>
          <w:sz w:val="28"/>
          <w:szCs w:val="28"/>
        </w:rPr>
        <w:t>14 – 15 лет - 13 часов 45 минут в неделю, 2 часа 45 минут - в день.</w:t>
      </w:r>
    </w:p>
    <w:p w:rsidR="00C523B0" w:rsidRPr="001F0164" w:rsidRDefault="00C523B0" w:rsidP="00C523B0">
      <w:pPr>
        <w:numPr>
          <w:ilvl w:val="0"/>
          <w:numId w:val="3"/>
        </w:numPr>
        <w:jc w:val="both"/>
        <w:rPr>
          <w:sz w:val="28"/>
          <w:szCs w:val="28"/>
        </w:rPr>
      </w:pPr>
      <w:r w:rsidRPr="001F0164">
        <w:rPr>
          <w:sz w:val="28"/>
          <w:szCs w:val="28"/>
        </w:rPr>
        <w:t>Заработная плата</w:t>
      </w:r>
    </w:p>
    <w:p w:rsidR="00C523B0" w:rsidRPr="001F0164" w:rsidRDefault="00C523B0" w:rsidP="00C523B0">
      <w:pPr>
        <w:ind w:left="142" w:firstLine="57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Оплата труда рассчитана, исходя </w:t>
      </w:r>
      <w:proofErr w:type="gramStart"/>
      <w:r w:rsidRPr="001F0164">
        <w:rPr>
          <w:sz w:val="28"/>
          <w:szCs w:val="28"/>
        </w:rPr>
        <w:t>из</w:t>
      </w:r>
      <w:proofErr w:type="gramEnd"/>
      <w:r w:rsidR="001B1D82">
        <w:rPr>
          <w:sz w:val="28"/>
          <w:szCs w:val="28"/>
        </w:rPr>
        <w:t xml:space="preserve"> </w:t>
      </w:r>
      <w:proofErr w:type="gramStart"/>
      <w:r w:rsidRPr="001F0164">
        <w:rPr>
          <w:sz w:val="28"/>
          <w:szCs w:val="28"/>
        </w:rPr>
        <w:t>МРОТ</w:t>
      </w:r>
      <w:proofErr w:type="gramEnd"/>
      <w:r w:rsidRPr="001F0164">
        <w:rPr>
          <w:sz w:val="28"/>
          <w:szCs w:val="28"/>
        </w:rPr>
        <w:t xml:space="preserve"> на 1 мая 2018 г. с учетом северного и районного коэффициентов.</w:t>
      </w:r>
    </w:p>
    <w:p w:rsidR="00C523B0" w:rsidRPr="001F0164" w:rsidRDefault="00C523B0" w:rsidP="00C523B0">
      <w:pPr>
        <w:ind w:left="142" w:firstLine="57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На руки ребенок получит заработную плату в июне в размере 5849,02 рублей, в июле – 4557,68 рублей, в августе – 4557,68 рублей. Кроме того, будет перечислена материальная помощь от Центра занятости населения РК в г. Ухте в размере 830 рублей.</w:t>
      </w:r>
    </w:p>
    <w:p w:rsidR="00C523B0" w:rsidRPr="001F0164" w:rsidRDefault="00C523B0" w:rsidP="00C523B0">
      <w:pPr>
        <w:ind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Средства индивидуальной защиты (</w:t>
      </w:r>
      <w:r w:rsidR="00E14589" w:rsidRPr="001F0164">
        <w:rPr>
          <w:sz w:val="28"/>
          <w:szCs w:val="28"/>
        </w:rPr>
        <w:t xml:space="preserve">спецодежда, </w:t>
      </w:r>
      <w:r w:rsidRPr="001F0164">
        <w:rPr>
          <w:sz w:val="28"/>
          <w:szCs w:val="28"/>
        </w:rPr>
        <w:t>перчатки, мыло) оплачены за счет средств, выделяемых из местного бюджета на организацию труда несовершеннолетних.</w:t>
      </w:r>
    </w:p>
    <w:p w:rsidR="00E14589" w:rsidRPr="001F0164" w:rsidRDefault="00E14589" w:rsidP="00E14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164">
        <w:rPr>
          <w:bCs/>
          <w:sz w:val="28"/>
          <w:szCs w:val="28"/>
        </w:rPr>
        <w:t xml:space="preserve">Соблюдение норм </w:t>
      </w:r>
      <w:proofErr w:type="gramStart"/>
      <w:r w:rsidRPr="001F0164">
        <w:rPr>
          <w:bCs/>
          <w:sz w:val="28"/>
          <w:szCs w:val="28"/>
        </w:rPr>
        <w:t>законодательства</w:t>
      </w:r>
      <w:proofErr w:type="gramEnd"/>
      <w:r w:rsidRPr="001F0164">
        <w:rPr>
          <w:bCs/>
          <w:sz w:val="28"/>
          <w:szCs w:val="28"/>
        </w:rPr>
        <w:t xml:space="preserve"> в области трудоустройства обучающихся контролируется Прокуратурой г. Ухты и инспекцией по труду. Проведена работа по недопущению н</w:t>
      </w:r>
      <w:r w:rsidRPr="001F0164">
        <w:rPr>
          <w:sz w:val="28"/>
          <w:szCs w:val="28"/>
        </w:rPr>
        <w:t>арушений, указанных Прокуратурой в 2017 году.</w:t>
      </w:r>
    </w:p>
    <w:p w:rsidR="00C523B0" w:rsidRPr="001F0164" w:rsidRDefault="00C523B0" w:rsidP="00C523B0">
      <w:pPr>
        <w:ind w:firstLine="360"/>
        <w:jc w:val="both"/>
        <w:rPr>
          <w:sz w:val="28"/>
          <w:szCs w:val="28"/>
        </w:rPr>
      </w:pPr>
    </w:p>
    <w:p w:rsidR="00C523B0" w:rsidRPr="001F0164" w:rsidRDefault="00C523B0" w:rsidP="00C523B0">
      <w:pPr>
        <w:ind w:firstLine="360"/>
        <w:jc w:val="both"/>
        <w:rPr>
          <w:sz w:val="28"/>
          <w:szCs w:val="28"/>
        </w:rPr>
      </w:pPr>
    </w:p>
    <w:p w:rsidR="00263EB0" w:rsidRPr="001F0164" w:rsidRDefault="00263EB0" w:rsidP="00263EB0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>Оздоровление муниципальными учреждениями на территории МОГО «Ухта»</w:t>
      </w:r>
    </w:p>
    <w:p w:rsidR="00263EB0" w:rsidRPr="001F0164" w:rsidRDefault="00263EB0" w:rsidP="00263EB0">
      <w:pPr>
        <w:rPr>
          <w:b/>
          <w:sz w:val="28"/>
          <w:szCs w:val="28"/>
        </w:rPr>
      </w:pP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Согласно муниципальной программе  МОГО «Ухта» «Развитие образования на 2014 – 2020 годы» (подпрограмма 4.«Оздоровление, отдых детей и трудоустройство подростков») на организацию оздоровления и отдыха детей на территории МОГО «Ухта» в 2018 году из средств местного бюджета выделено 5 600 000 рублей. Субсидия из республиканского бюджета составит 4 348 900  рублей. </w:t>
      </w:r>
    </w:p>
    <w:p w:rsidR="00263EB0" w:rsidRPr="001F0164" w:rsidRDefault="00263EB0" w:rsidP="00263EB0">
      <w:pPr>
        <w:shd w:val="clear" w:color="auto" w:fill="FFFFFF"/>
        <w:spacing w:line="24" w:lineRule="atLeast"/>
        <w:ind w:firstLine="851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 летний период 2018 года на территории МОГО «Ухта» за счет средств республиканского бюджета и бюджета МОГО «Ухта» будет открыт 61  лагерь при муниципальных учреждениях образования и физкультуры и спорта:</w:t>
      </w:r>
    </w:p>
    <w:p w:rsidR="00263EB0" w:rsidRPr="001F0164" w:rsidRDefault="00263EB0" w:rsidP="00263EB0">
      <w:pPr>
        <w:numPr>
          <w:ilvl w:val="0"/>
          <w:numId w:val="6"/>
        </w:numPr>
        <w:shd w:val="clear" w:color="auto" w:fill="FFFFFF"/>
        <w:spacing w:line="24" w:lineRule="atLeast"/>
        <w:jc w:val="both"/>
        <w:rPr>
          <w:sz w:val="28"/>
          <w:szCs w:val="28"/>
        </w:rPr>
      </w:pPr>
      <w:r w:rsidRPr="001F0164">
        <w:rPr>
          <w:i/>
          <w:sz w:val="28"/>
          <w:szCs w:val="28"/>
        </w:rPr>
        <w:t>в 38 детских оздоровительных лагерях (ДОЛ):</w:t>
      </w:r>
      <w:r w:rsidRPr="001F0164">
        <w:rPr>
          <w:sz w:val="28"/>
          <w:szCs w:val="28"/>
        </w:rPr>
        <w:t xml:space="preserve"> 1972 человек, что на 45 чел. больше, чем в 2017 г. (в 2017 году – 1927 чел.);</w:t>
      </w:r>
    </w:p>
    <w:p w:rsidR="00263EB0" w:rsidRPr="001F0164" w:rsidRDefault="00263EB0" w:rsidP="00263EB0">
      <w:pPr>
        <w:numPr>
          <w:ilvl w:val="0"/>
          <w:numId w:val="6"/>
        </w:numPr>
        <w:shd w:val="clear" w:color="auto" w:fill="FFFFFF"/>
        <w:spacing w:line="24" w:lineRule="atLeast"/>
        <w:jc w:val="both"/>
        <w:rPr>
          <w:sz w:val="28"/>
          <w:szCs w:val="28"/>
        </w:rPr>
      </w:pPr>
      <w:r w:rsidRPr="001F0164">
        <w:rPr>
          <w:i/>
          <w:sz w:val="28"/>
          <w:szCs w:val="28"/>
        </w:rPr>
        <w:t xml:space="preserve">в 23 лагерях труда и отдыха (ЛТО): </w:t>
      </w:r>
      <w:r w:rsidRPr="001F0164">
        <w:rPr>
          <w:sz w:val="28"/>
          <w:szCs w:val="28"/>
        </w:rPr>
        <w:t>453 человек, что на 18 человек больше, чем в аналогичный период 2016 года (в 2017 г. - 435 чел.).</w:t>
      </w:r>
    </w:p>
    <w:p w:rsidR="00D9390C" w:rsidRPr="001F0164" w:rsidRDefault="00263EB0" w:rsidP="00D9390C">
      <w:pPr>
        <w:shd w:val="clear" w:color="auto" w:fill="FFFFFF"/>
        <w:spacing w:line="24" w:lineRule="atLeast"/>
        <w:ind w:left="72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Отдохнут в ДОЛ и ЛТО в июне – 1897 детей, в июле – 15 детей, в августе – 60 детей.</w:t>
      </w:r>
    </w:p>
    <w:p w:rsidR="00263EB0" w:rsidRPr="001F0164" w:rsidRDefault="00263EB0" w:rsidP="00263EB0">
      <w:pPr>
        <w:pStyle w:val="2"/>
        <w:spacing w:line="24" w:lineRule="atLeast"/>
        <w:ind w:left="0" w:firstLine="708"/>
        <w:jc w:val="both"/>
        <w:rPr>
          <w:sz w:val="28"/>
          <w:szCs w:val="28"/>
        </w:rPr>
      </w:pPr>
    </w:p>
    <w:p w:rsidR="00263EB0" w:rsidRPr="001F0164" w:rsidRDefault="00263EB0" w:rsidP="00263EB0">
      <w:pPr>
        <w:pStyle w:val="a3"/>
        <w:spacing w:line="24" w:lineRule="atLeast"/>
        <w:ind w:left="0" w:firstLine="45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Таким образом, организуемыми муниципальными учреждениями лагерями в летний период 2018 года планируется охватить  2 425 человек, что  на 63 человека выше показателя охвата детей в аналогичный период 2017 года (2017 – 2362 детей). </w:t>
      </w:r>
    </w:p>
    <w:p w:rsidR="00D9390C" w:rsidRPr="001F0164" w:rsidRDefault="00D9390C" w:rsidP="00D9390C">
      <w:pPr>
        <w:shd w:val="clear" w:color="auto" w:fill="FFFFFF"/>
        <w:spacing w:line="24" w:lineRule="atLeast"/>
        <w:ind w:firstLine="45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Путёвки в детские оздоровительные лагеря на базе общеобразовательных учреждений и учреждений спорта предоставляются детям бесплатно.</w:t>
      </w:r>
    </w:p>
    <w:p w:rsidR="00263EB0" w:rsidRPr="001F0164" w:rsidRDefault="00263EB0" w:rsidP="00263EB0">
      <w:pPr>
        <w:pStyle w:val="2"/>
        <w:spacing w:line="24" w:lineRule="atLeast"/>
        <w:ind w:left="0"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В рамках подготовки к организации летней оздоровительной кампании издан приказ МУ «Управление образования» «О подготовке к проведению оздоровления и отдыха детей и подростков в детских оздоровительных лагерях и лагерях труда и отдыха на базе образовательных учреждений в летний период 2018 года». Проведено совещание для руководителей учреждений, открывающих ДОЛ и ЛТО, руководителей ДОЛ и ЛТО с участием специалистов </w:t>
      </w:r>
      <w:proofErr w:type="spellStart"/>
      <w:r w:rsidRPr="001F0164">
        <w:rPr>
          <w:sz w:val="28"/>
          <w:szCs w:val="28"/>
        </w:rPr>
        <w:t>Роспотребнадзора</w:t>
      </w:r>
      <w:proofErr w:type="spellEnd"/>
      <w:r w:rsidRPr="001F0164">
        <w:rPr>
          <w:sz w:val="28"/>
          <w:szCs w:val="28"/>
        </w:rPr>
        <w:t xml:space="preserve">, детской поликлиники, </w:t>
      </w:r>
      <w:proofErr w:type="spellStart"/>
      <w:r w:rsidRPr="001F0164">
        <w:rPr>
          <w:sz w:val="28"/>
          <w:szCs w:val="28"/>
        </w:rPr>
        <w:t>Пожнадзора</w:t>
      </w:r>
      <w:proofErr w:type="spellEnd"/>
      <w:r w:rsidRPr="001F0164">
        <w:rPr>
          <w:sz w:val="28"/>
          <w:szCs w:val="28"/>
        </w:rPr>
        <w:t>, ОГИБДД, МУ «Управления образования».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Информация о лагерях занесена в реестр детских оздоровительных лагерей через систему «АРИСМО РК». </w:t>
      </w:r>
      <w:proofErr w:type="spellStart"/>
      <w:proofErr w:type="gramStart"/>
      <w:r w:rsidRPr="001F0164">
        <w:rPr>
          <w:sz w:val="28"/>
          <w:szCs w:val="28"/>
        </w:rPr>
        <w:t>Роспотребнадзор</w:t>
      </w:r>
      <w:proofErr w:type="spellEnd"/>
      <w:r w:rsidRPr="001F0164">
        <w:rPr>
          <w:sz w:val="28"/>
          <w:szCs w:val="28"/>
        </w:rPr>
        <w:t xml:space="preserve"> за два месяца до открытия уведомлен о планируемых к открытию ДОЛ и ЛТО, своевременно всеми учреждениями, открывающими ДОЛ и ЛТО, поданы  заявления на санитарно-эпидемиологическое заключение.</w:t>
      </w:r>
      <w:proofErr w:type="gramEnd"/>
      <w:r w:rsidRPr="001F0164">
        <w:rPr>
          <w:sz w:val="28"/>
          <w:szCs w:val="28"/>
        </w:rPr>
        <w:t xml:space="preserve"> По состоянию на 28 июня 2018 года все лагеря с дневным пребыванием детей и лагеря труда и отдыха</w:t>
      </w:r>
      <w:r w:rsidR="00E66221">
        <w:rPr>
          <w:sz w:val="28"/>
          <w:szCs w:val="28"/>
        </w:rPr>
        <w:t>, открывающиеся в летний п</w:t>
      </w:r>
      <w:r w:rsidRPr="001F0164">
        <w:rPr>
          <w:sz w:val="28"/>
          <w:szCs w:val="28"/>
        </w:rPr>
        <w:t>е</w:t>
      </w:r>
      <w:r w:rsidR="00E66221">
        <w:rPr>
          <w:sz w:val="28"/>
          <w:szCs w:val="28"/>
        </w:rPr>
        <w:t>р</w:t>
      </w:r>
      <w:r w:rsidRPr="001F0164">
        <w:rPr>
          <w:sz w:val="28"/>
          <w:szCs w:val="28"/>
        </w:rPr>
        <w:t xml:space="preserve">иод, имеют положение заключение. </w:t>
      </w:r>
    </w:p>
    <w:p w:rsidR="00263EB0" w:rsidRPr="001F0164" w:rsidRDefault="00263EB0" w:rsidP="00263EB0">
      <w:pPr>
        <w:pStyle w:val="2"/>
        <w:spacing w:line="24" w:lineRule="atLeast"/>
        <w:ind w:left="0"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lastRenderedPageBreak/>
        <w:t xml:space="preserve">Всеми организациями, открывающими ДОЛ, представлены в </w:t>
      </w:r>
      <w:proofErr w:type="spellStart"/>
      <w:r w:rsidRPr="001F0164">
        <w:rPr>
          <w:sz w:val="28"/>
          <w:szCs w:val="28"/>
        </w:rPr>
        <w:t>Роспотребнадзор</w:t>
      </w:r>
      <w:proofErr w:type="spellEnd"/>
      <w:r w:rsidRPr="001F0164">
        <w:rPr>
          <w:sz w:val="28"/>
          <w:szCs w:val="28"/>
        </w:rPr>
        <w:t xml:space="preserve"> необходимые пакеты документы.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Во исполнение приказа МУ «Управление образования» администрации МОГО «Ухта» №01-08/278 от 12.04.2018 проведена  ведомственная проверка деятельности образовательных организаций, на базе которых располагаются ДОЛ, в части обеспечения безопасных условий отдыха и воспитания детей в детских оздоровительных лагерях. Проверка показала, что все учреждения соответствуют требованиям условий безопасности.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С целью  медицинского обслуживания несовершеннолетних за детскими оздоровительными лагерями с дневным пребыванием детей и лагерями труда и отдыха закреплены медицинские работники ГБУЗ РК «</w:t>
      </w:r>
      <w:proofErr w:type="spellStart"/>
      <w:r w:rsidRPr="001F0164">
        <w:rPr>
          <w:sz w:val="28"/>
          <w:szCs w:val="28"/>
        </w:rPr>
        <w:t>Ухтинская</w:t>
      </w:r>
      <w:proofErr w:type="spellEnd"/>
      <w:r w:rsidRPr="001F0164">
        <w:rPr>
          <w:sz w:val="28"/>
          <w:szCs w:val="28"/>
        </w:rPr>
        <w:t xml:space="preserve"> детская больница». Данным медицинским учреждением пров</w:t>
      </w:r>
      <w:r w:rsidR="001F0164">
        <w:rPr>
          <w:sz w:val="28"/>
          <w:szCs w:val="28"/>
        </w:rPr>
        <w:t xml:space="preserve">одится </w:t>
      </w:r>
      <w:r w:rsidRPr="001F0164">
        <w:rPr>
          <w:sz w:val="28"/>
          <w:szCs w:val="28"/>
        </w:rPr>
        <w:t>и оценка эффективности оздоровления детей и подростков. Договорные отношения оформлены в установленном порядке.</w:t>
      </w:r>
    </w:p>
    <w:p w:rsid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Необходимые медицинские осмотры и психиатрические освидетельствования работников детских лагерей имеются. Для п</w:t>
      </w:r>
      <w:r w:rsidR="001F0164">
        <w:rPr>
          <w:sz w:val="28"/>
          <w:szCs w:val="28"/>
        </w:rPr>
        <w:t xml:space="preserve">ерсонала пищеблоков организованынеобходимое лабораторное исследование и  </w:t>
      </w:r>
      <w:r w:rsidRPr="001F0164">
        <w:rPr>
          <w:sz w:val="28"/>
          <w:szCs w:val="28"/>
        </w:rPr>
        <w:t>вакцинаци</w:t>
      </w:r>
      <w:r w:rsidR="001F0164">
        <w:rPr>
          <w:sz w:val="28"/>
          <w:szCs w:val="28"/>
        </w:rPr>
        <w:t>я.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Педагогические работники детских оздоровительных лагерей, организуемых на базе муниципальных учреждений, являются педагогами образовательных учреждений и тренерами учреждений физкультуры и спорта. Квалификация персонала соответствует занимаемой в детском оздоровительном лагере должности. Сотрудники лагерей дистанционно прошли гигиеническое обучение и  аттестацию по организации отдыха детей. 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К проведению досугово-воспитательной программы привлека</w:t>
      </w:r>
      <w:r w:rsidR="001F0164">
        <w:rPr>
          <w:sz w:val="28"/>
          <w:szCs w:val="28"/>
        </w:rPr>
        <w:t>ю</w:t>
      </w:r>
      <w:r w:rsidRPr="001F0164">
        <w:rPr>
          <w:sz w:val="28"/>
          <w:szCs w:val="28"/>
        </w:rPr>
        <w:t xml:space="preserve">тся учреждения культуры, физической культуры и спорта. </w:t>
      </w:r>
    </w:p>
    <w:p w:rsidR="00420DCD" w:rsidRPr="001F0164" w:rsidRDefault="00263EB0" w:rsidP="00263EB0">
      <w:pPr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 2018 году впервые запущен конкурс программ профильных смен, проводимых в рамках лагерей с дневным пребыванием детей на территории МОГО «Ухта» в летний период 2018 года. Конкурс проводится с целью выявления и последующего внедрения в</w:t>
      </w:r>
      <w:r w:rsidRPr="001F0164">
        <w:rPr>
          <w:sz w:val="28"/>
          <w:szCs w:val="28"/>
        </w:rPr>
        <w:br/>
        <w:t>практику наиболее эффективных, соответствующих разновозрастным</w:t>
      </w:r>
      <w:r w:rsidRPr="001F0164">
        <w:rPr>
          <w:sz w:val="28"/>
          <w:szCs w:val="28"/>
        </w:rPr>
        <w:br/>
        <w:t xml:space="preserve">интересам, запросам и потребностям современных детей программ профильных смен. На конкурс поступило 5 работ. </w:t>
      </w:r>
      <w:r w:rsidR="00420DCD" w:rsidRPr="001F0164">
        <w:rPr>
          <w:sz w:val="28"/>
          <w:szCs w:val="28"/>
        </w:rPr>
        <w:t>По результатам конкурса программы 2  детских садов - программы МДОУ «Детский сад № 22 общеразвивающего вида», МДОУ «Детский сад № 60 комбинированного вида» - определены победителями. Работы МОУ «НШДС № 1», МДОУ «Детский сад № 18»,  МДОУ «Детский сад № 66 комбинированного вида» признаны призерами. Программы реализуются образ</w:t>
      </w:r>
      <w:r w:rsidR="00D9390C" w:rsidRPr="001F0164">
        <w:rPr>
          <w:sz w:val="28"/>
          <w:szCs w:val="28"/>
        </w:rPr>
        <w:t>о</w:t>
      </w:r>
      <w:r w:rsidR="00420DCD" w:rsidRPr="001F0164">
        <w:rPr>
          <w:sz w:val="28"/>
          <w:szCs w:val="28"/>
        </w:rPr>
        <w:t>вательными учреждениями в ДОЛ. Призовой фонд составил 210 тысяч рублей (победителям по 60,0 тысяч рублей, призерам – по 30 тысяч рублей</w:t>
      </w:r>
      <w:r w:rsidR="00D9390C" w:rsidRPr="001F0164">
        <w:rPr>
          <w:sz w:val="28"/>
          <w:szCs w:val="28"/>
        </w:rPr>
        <w:t>).</w:t>
      </w:r>
    </w:p>
    <w:p w:rsidR="00263EB0" w:rsidRPr="001F0164" w:rsidRDefault="00263EB0" w:rsidP="00263EB0">
      <w:pPr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 ряде детских оздоровительных лагерей, организуемых на территории МОГО «Ухта», имеются профильные лагеря, объединяющие детей разных образовательных учреждений, успешно функционирующие в течение многих лет и имеющие положительные отзывы.</w:t>
      </w:r>
    </w:p>
    <w:p w:rsidR="00263EB0" w:rsidRPr="001F0164" w:rsidRDefault="00263EB0" w:rsidP="00263EB0">
      <w:pPr>
        <w:spacing w:line="288" w:lineRule="auto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lastRenderedPageBreak/>
        <w:t>Традиционным  стало  проведение в июне городского лагеря при муниципальном образовательном учреждении «Средняя общеобразовательная школа № 16» с организацией  оздоровления в Государственном бюджетном учреждении здравоохранения Республики Коми «</w:t>
      </w:r>
      <w:proofErr w:type="spellStart"/>
      <w:r w:rsidRPr="001F0164">
        <w:rPr>
          <w:sz w:val="28"/>
          <w:szCs w:val="28"/>
        </w:rPr>
        <w:t>Ухтинская</w:t>
      </w:r>
      <w:proofErr w:type="spellEnd"/>
      <w:r w:rsidRPr="001F0164">
        <w:rPr>
          <w:sz w:val="28"/>
          <w:szCs w:val="28"/>
        </w:rPr>
        <w:t xml:space="preserve"> физиотерапевтическая поликлиника». </w:t>
      </w:r>
    </w:p>
    <w:p w:rsidR="00263EB0" w:rsidRPr="001F0164" w:rsidRDefault="00263EB0" w:rsidP="00263EB0">
      <w:pPr>
        <w:spacing w:line="288" w:lineRule="auto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Ежегодно организуются детские оздоровительные лагеря для юных спортсменов на базе учреждений МУ «Управление физической культуры и спорта». Программы лагерей предусматрива</w:t>
      </w:r>
      <w:r w:rsidR="001F0164">
        <w:rPr>
          <w:sz w:val="28"/>
          <w:szCs w:val="28"/>
        </w:rPr>
        <w:t>ют</w:t>
      </w:r>
      <w:r w:rsidRPr="001F0164">
        <w:rPr>
          <w:sz w:val="28"/>
          <w:szCs w:val="28"/>
        </w:rPr>
        <w:t xml:space="preserve"> совершенствование навыков учащихся по таким видам спорта как борьба,  легкая атлетика,  лыжные гонки, баскетбол,  хоккей с шайбой,  бокс,  фигурное катание,  плавание,  футбол и волейбол, шахматы. </w:t>
      </w:r>
    </w:p>
    <w:p w:rsidR="00263EB0" w:rsidRPr="001F0164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proofErr w:type="gramStart"/>
      <w:r w:rsidRPr="001F0164">
        <w:rPr>
          <w:sz w:val="28"/>
          <w:szCs w:val="28"/>
        </w:rPr>
        <w:t xml:space="preserve">Традиционно в июне на базе муниципального дошкольного образовательного учреждения «Детский сад  № 105 </w:t>
      </w:r>
      <w:r w:rsidR="001C36AA">
        <w:rPr>
          <w:sz w:val="28"/>
          <w:szCs w:val="28"/>
        </w:rPr>
        <w:t>комбинированного вида» отдыхают</w:t>
      </w:r>
      <w:r w:rsidRPr="001F0164">
        <w:rPr>
          <w:sz w:val="28"/>
          <w:szCs w:val="28"/>
        </w:rPr>
        <w:t xml:space="preserve">  45 детей дошкольного возраста с туберкулёзной интоксикацией, для которых организованы пятиразовое питание, различные культурно-развлекательные мероприятия. </w:t>
      </w:r>
      <w:proofErr w:type="gramEnd"/>
    </w:p>
    <w:p w:rsidR="00263EB0" w:rsidRDefault="00263EB0" w:rsidP="00263EB0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>В 2018 году будут организованы востребованные, как показала практика, детские оздоровительные лагеря для детей в возрасте 6 – 7 лет на базе детских садов. 9 лагерей охватят 135 детей, идущих в первый класс.</w:t>
      </w:r>
    </w:p>
    <w:p w:rsidR="001F0164" w:rsidRPr="001F0164" w:rsidRDefault="001F0164" w:rsidP="00263EB0">
      <w:pPr>
        <w:spacing w:line="24" w:lineRule="atLeast"/>
        <w:ind w:firstLine="708"/>
        <w:jc w:val="both"/>
        <w:rPr>
          <w:sz w:val="28"/>
          <w:szCs w:val="28"/>
        </w:rPr>
      </w:pPr>
    </w:p>
    <w:p w:rsidR="00D9390C" w:rsidRPr="001F0164" w:rsidRDefault="00D9390C" w:rsidP="00263EB0">
      <w:pPr>
        <w:spacing w:line="24" w:lineRule="atLeast"/>
        <w:ind w:firstLine="708"/>
        <w:jc w:val="both"/>
        <w:rPr>
          <w:sz w:val="28"/>
          <w:szCs w:val="28"/>
        </w:rPr>
      </w:pPr>
    </w:p>
    <w:p w:rsidR="00D9390C" w:rsidRPr="001F0164" w:rsidRDefault="00D9390C" w:rsidP="00D9390C">
      <w:pPr>
        <w:pStyle w:val="a3"/>
        <w:numPr>
          <w:ilvl w:val="0"/>
          <w:numId w:val="7"/>
        </w:numPr>
        <w:spacing w:line="24" w:lineRule="atLeast"/>
        <w:jc w:val="both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>Оздоровление детей крупными предприятиями города</w:t>
      </w:r>
    </w:p>
    <w:p w:rsidR="00D9390C" w:rsidRPr="001F0164" w:rsidRDefault="00D9390C" w:rsidP="0088624E">
      <w:pPr>
        <w:spacing w:line="24" w:lineRule="atLeast"/>
        <w:ind w:firstLine="708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 За счет внебюджетных сре</w:t>
      </w:r>
      <w:proofErr w:type="gramStart"/>
      <w:r w:rsidRPr="001F0164">
        <w:rPr>
          <w:sz w:val="28"/>
          <w:szCs w:val="28"/>
        </w:rPr>
        <w:t>дств пр</w:t>
      </w:r>
      <w:proofErr w:type="gramEnd"/>
      <w:r w:rsidRPr="001F0164">
        <w:rPr>
          <w:sz w:val="28"/>
          <w:szCs w:val="28"/>
        </w:rPr>
        <w:t>офессиональным образовательным учреждением «</w:t>
      </w:r>
      <w:proofErr w:type="spellStart"/>
      <w:r w:rsidRPr="001F0164">
        <w:rPr>
          <w:sz w:val="28"/>
          <w:szCs w:val="28"/>
        </w:rPr>
        <w:t>Ухтинский</w:t>
      </w:r>
      <w:proofErr w:type="spellEnd"/>
      <w:r w:rsidRPr="001F0164">
        <w:rPr>
          <w:sz w:val="28"/>
          <w:szCs w:val="28"/>
        </w:rPr>
        <w:t xml:space="preserve"> педагогический колледж» в Ухте на базе отдыха «Сияние севера»  ООО «Газпром </w:t>
      </w:r>
      <w:proofErr w:type="spellStart"/>
      <w:r w:rsidRPr="001F0164">
        <w:rPr>
          <w:sz w:val="28"/>
          <w:szCs w:val="28"/>
        </w:rPr>
        <w:t>трангаз</w:t>
      </w:r>
      <w:proofErr w:type="spellEnd"/>
      <w:r w:rsidRPr="001F0164">
        <w:rPr>
          <w:sz w:val="28"/>
          <w:szCs w:val="28"/>
        </w:rPr>
        <w:t xml:space="preserve"> Ухта» в июне и июле организован детский оздоровительный лагерь «Радуга» с общим охватом 150 детей, как и в 2017 году. Для работы в детском оздоровительном лагере, организуемом ПОУ «</w:t>
      </w:r>
      <w:proofErr w:type="spellStart"/>
      <w:r w:rsidRPr="001F0164">
        <w:rPr>
          <w:sz w:val="28"/>
          <w:szCs w:val="28"/>
        </w:rPr>
        <w:t>Ухтинский</w:t>
      </w:r>
      <w:proofErr w:type="spellEnd"/>
      <w:r w:rsidRPr="001F0164">
        <w:rPr>
          <w:sz w:val="28"/>
          <w:szCs w:val="28"/>
        </w:rPr>
        <w:t xml:space="preserve"> педагогический колледж», привлечены педагоги, имеющие соответствующую квалификацию и опыт педагогической деятельности.</w:t>
      </w:r>
    </w:p>
    <w:p w:rsidR="00D9390C" w:rsidRPr="001F0164" w:rsidRDefault="0088624E" w:rsidP="00886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390C" w:rsidRPr="001F0164">
        <w:rPr>
          <w:sz w:val="28"/>
          <w:szCs w:val="28"/>
        </w:rPr>
        <w:t xml:space="preserve">Выезды организованных групп детей в оздоровительные лагеря, расположенные за пределами МОГО «Ухта», организуют такие предприятия, как ООО «Газпром </w:t>
      </w:r>
      <w:proofErr w:type="spellStart"/>
      <w:r w:rsidR="00D9390C" w:rsidRPr="001F0164">
        <w:rPr>
          <w:sz w:val="28"/>
          <w:szCs w:val="28"/>
        </w:rPr>
        <w:t>трансгаз</w:t>
      </w:r>
      <w:proofErr w:type="spellEnd"/>
      <w:r w:rsidR="00D9390C" w:rsidRPr="001F0164">
        <w:rPr>
          <w:sz w:val="28"/>
          <w:szCs w:val="28"/>
        </w:rPr>
        <w:t xml:space="preserve"> Ухта», АО «</w:t>
      </w:r>
      <w:proofErr w:type="spellStart"/>
      <w:r w:rsidR="00D9390C" w:rsidRPr="001F0164">
        <w:rPr>
          <w:sz w:val="28"/>
          <w:szCs w:val="28"/>
        </w:rPr>
        <w:t>Транснефть-Север</w:t>
      </w:r>
      <w:proofErr w:type="spellEnd"/>
      <w:r w:rsidR="00D9390C" w:rsidRPr="001F0164">
        <w:rPr>
          <w:sz w:val="28"/>
          <w:szCs w:val="28"/>
        </w:rPr>
        <w:t>», ООО «</w:t>
      </w:r>
      <w:proofErr w:type="spellStart"/>
      <w:r w:rsidR="00D9390C" w:rsidRPr="001F0164">
        <w:rPr>
          <w:sz w:val="28"/>
          <w:szCs w:val="28"/>
        </w:rPr>
        <w:t>Лукойл-Северо-Западнефтепродукт</w:t>
      </w:r>
      <w:proofErr w:type="spellEnd"/>
      <w:r w:rsidR="00D9390C" w:rsidRPr="001F0164">
        <w:rPr>
          <w:sz w:val="28"/>
          <w:szCs w:val="28"/>
        </w:rPr>
        <w:t>» и предприятия группы «Лукойл», осуществляющие свою деятельность на территории МОГО «Ухта». Планируется, что указанными предприятиями будет охвачено отдыхом и оздоровлением на Черноморском побережье 831 человек.</w:t>
      </w:r>
    </w:p>
    <w:p w:rsidR="00D9390C" w:rsidRPr="001F0164" w:rsidRDefault="00D9390C" w:rsidP="00263EB0">
      <w:pPr>
        <w:spacing w:line="24" w:lineRule="atLeast"/>
        <w:ind w:firstLine="708"/>
        <w:jc w:val="both"/>
        <w:rPr>
          <w:sz w:val="28"/>
          <w:szCs w:val="28"/>
        </w:rPr>
      </w:pPr>
    </w:p>
    <w:p w:rsidR="00D9390C" w:rsidRPr="001F0164" w:rsidRDefault="00D9390C" w:rsidP="00D9390C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F0164">
        <w:rPr>
          <w:b/>
          <w:sz w:val="28"/>
          <w:szCs w:val="28"/>
        </w:rPr>
        <w:t>Организация отдыха и оздоровления детей в детских оздоровительных лагерях, расположенных за пределами МОГО «Ухта» через 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D9390C" w:rsidRPr="001F0164" w:rsidRDefault="00D9390C" w:rsidP="00D9390C">
      <w:pPr>
        <w:ind w:left="360" w:firstLine="348"/>
        <w:jc w:val="both"/>
        <w:rPr>
          <w:sz w:val="28"/>
          <w:szCs w:val="28"/>
        </w:rPr>
      </w:pPr>
    </w:p>
    <w:p w:rsidR="00376A1A" w:rsidRPr="001F0164" w:rsidRDefault="00D9390C" w:rsidP="001F0164">
      <w:pPr>
        <w:pStyle w:val="a3"/>
        <w:spacing w:line="100" w:lineRule="atLeast"/>
        <w:ind w:left="0" w:firstLine="709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В </w:t>
      </w:r>
      <w:r w:rsidR="00950ADD" w:rsidRPr="001F0164">
        <w:rPr>
          <w:sz w:val="28"/>
          <w:szCs w:val="28"/>
        </w:rPr>
        <w:t>2018 году</w:t>
      </w:r>
      <w:r w:rsidRPr="001F0164">
        <w:rPr>
          <w:sz w:val="28"/>
          <w:szCs w:val="28"/>
        </w:rPr>
        <w:t xml:space="preserve"> в выездные лагеря </w:t>
      </w:r>
      <w:r w:rsidR="001F0164">
        <w:rPr>
          <w:sz w:val="28"/>
          <w:szCs w:val="28"/>
        </w:rPr>
        <w:t xml:space="preserve">планируется </w:t>
      </w:r>
      <w:r w:rsidRPr="001F0164">
        <w:rPr>
          <w:sz w:val="28"/>
          <w:szCs w:val="28"/>
        </w:rPr>
        <w:t>направ</w:t>
      </w:r>
      <w:r w:rsidR="001F0164">
        <w:rPr>
          <w:sz w:val="28"/>
          <w:szCs w:val="28"/>
        </w:rPr>
        <w:t>ить</w:t>
      </w:r>
      <w:r w:rsidR="00950ADD" w:rsidRPr="001F0164">
        <w:rPr>
          <w:sz w:val="28"/>
          <w:szCs w:val="28"/>
        </w:rPr>
        <w:t>1107 ребенка, из них сирот – 77</w:t>
      </w:r>
      <w:r w:rsidRPr="001F0164">
        <w:rPr>
          <w:sz w:val="28"/>
          <w:szCs w:val="28"/>
        </w:rPr>
        <w:t xml:space="preserve"> детей, находящихся в трудной жизненной ситуации – </w:t>
      </w:r>
      <w:r w:rsidR="00950ADD" w:rsidRPr="001F0164">
        <w:rPr>
          <w:sz w:val="28"/>
          <w:szCs w:val="28"/>
        </w:rPr>
        <w:t>63</w:t>
      </w:r>
      <w:r w:rsidRPr="001F0164">
        <w:rPr>
          <w:sz w:val="28"/>
          <w:szCs w:val="28"/>
        </w:rPr>
        <w:t>, одаренных – 41</w:t>
      </w:r>
      <w:r w:rsidR="00950ADD" w:rsidRPr="001F0164">
        <w:rPr>
          <w:sz w:val="28"/>
          <w:szCs w:val="28"/>
        </w:rPr>
        <w:t>, детей без категории – 926</w:t>
      </w:r>
      <w:r w:rsidRPr="001F0164">
        <w:rPr>
          <w:sz w:val="28"/>
          <w:szCs w:val="28"/>
        </w:rPr>
        <w:t xml:space="preserve">. </w:t>
      </w:r>
      <w:r w:rsidR="00376A1A" w:rsidRPr="001F0164">
        <w:rPr>
          <w:sz w:val="28"/>
          <w:szCs w:val="28"/>
        </w:rPr>
        <w:t xml:space="preserve">Путевки предоставляются в ДОЛ, расположенных в </w:t>
      </w:r>
      <w:proofErr w:type="spellStart"/>
      <w:r w:rsidR="00376A1A" w:rsidRPr="001F0164">
        <w:rPr>
          <w:sz w:val="28"/>
          <w:szCs w:val="28"/>
        </w:rPr>
        <w:t>Сыктывдинском</w:t>
      </w:r>
      <w:proofErr w:type="spellEnd"/>
      <w:r w:rsidR="00376A1A" w:rsidRPr="001F0164">
        <w:rPr>
          <w:sz w:val="28"/>
          <w:szCs w:val="28"/>
        </w:rPr>
        <w:t xml:space="preserve"> районе РК, средней полосе РФ («Бобровниково» в Вологодской обл., «Сосновый бор» в Кировской области</w:t>
      </w:r>
      <w:r w:rsidR="001F0164" w:rsidRPr="001F0164">
        <w:rPr>
          <w:sz w:val="28"/>
          <w:szCs w:val="28"/>
        </w:rPr>
        <w:t>, на Черноморском и Азовском побережьях (</w:t>
      </w:r>
      <w:r w:rsidR="00376A1A" w:rsidRPr="001F0164">
        <w:rPr>
          <w:sz w:val="28"/>
          <w:szCs w:val="28"/>
        </w:rPr>
        <w:t xml:space="preserve">ДОЛ на базе санатория «Черноморская зорька», </w:t>
      </w:r>
      <w:r w:rsidR="00376A1A" w:rsidRPr="001F0164">
        <w:rPr>
          <w:bCs/>
          <w:sz w:val="28"/>
          <w:szCs w:val="28"/>
        </w:rPr>
        <w:t xml:space="preserve">Краснодарский край,  </w:t>
      </w:r>
      <w:r w:rsidR="00376A1A" w:rsidRPr="001F0164">
        <w:rPr>
          <w:sz w:val="28"/>
          <w:szCs w:val="28"/>
        </w:rPr>
        <w:t>г. Анапа</w:t>
      </w:r>
      <w:proofErr w:type="gramStart"/>
      <w:r w:rsidR="00376A1A" w:rsidRPr="001F0164">
        <w:rPr>
          <w:sz w:val="28"/>
          <w:szCs w:val="28"/>
        </w:rPr>
        <w:t>,Д</w:t>
      </w:r>
      <w:proofErr w:type="gramEnd"/>
      <w:r w:rsidR="00376A1A" w:rsidRPr="001F0164">
        <w:rPr>
          <w:sz w:val="28"/>
          <w:szCs w:val="28"/>
        </w:rPr>
        <w:t xml:space="preserve">ОЛ на базе санатория   «Солнечный», </w:t>
      </w:r>
      <w:r w:rsidR="00376A1A" w:rsidRPr="001F0164">
        <w:rPr>
          <w:bCs/>
          <w:sz w:val="28"/>
          <w:szCs w:val="28"/>
        </w:rPr>
        <w:t xml:space="preserve">Краснодарский край,        </w:t>
      </w:r>
      <w:proofErr w:type="spellStart"/>
      <w:r w:rsidR="00376A1A" w:rsidRPr="001F0164">
        <w:rPr>
          <w:bCs/>
          <w:sz w:val="28"/>
          <w:szCs w:val="28"/>
        </w:rPr>
        <w:t>Геленджикский</w:t>
      </w:r>
      <w:proofErr w:type="spellEnd"/>
      <w:r w:rsidR="00376A1A" w:rsidRPr="001F0164">
        <w:rPr>
          <w:bCs/>
          <w:sz w:val="28"/>
          <w:szCs w:val="28"/>
        </w:rPr>
        <w:t xml:space="preserve"> район, с. Кабардинка,</w:t>
      </w:r>
      <w:r w:rsidR="00376A1A" w:rsidRPr="001F0164">
        <w:rPr>
          <w:sz w:val="28"/>
          <w:szCs w:val="28"/>
        </w:rPr>
        <w:t xml:space="preserve"> ДОЛ на базе санатория </w:t>
      </w:r>
      <w:r w:rsidR="00376A1A" w:rsidRPr="001F0164">
        <w:rPr>
          <w:bCs/>
          <w:sz w:val="28"/>
          <w:szCs w:val="28"/>
        </w:rPr>
        <w:t xml:space="preserve">«Спутник»,                Ростовская область,          </w:t>
      </w:r>
      <w:proofErr w:type="spellStart"/>
      <w:r w:rsidR="00376A1A" w:rsidRPr="001F0164">
        <w:rPr>
          <w:bCs/>
          <w:sz w:val="28"/>
          <w:szCs w:val="28"/>
        </w:rPr>
        <w:t>Неклиновский</w:t>
      </w:r>
      <w:proofErr w:type="spellEnd"/>
      <w:r w:rsidR="001F0164" w:rsidRPr="001F0164">
        <w:rPr>
          <w:bCs/>
          <w:sz w:val="28"/>
          <w:szCs w:val="28"/>
        </w:rPr>
        <w:t xml:space="preserve"> район, с. </w:t>
      </w:r>
      <w:proofErr w:type="spellStart"/>
      <w:r w:rsidR="001F0164" w:rsidRPr="001F0164">
        <w:rPr>
          <w:bCs/>
          <w:sz w:val="28"/>
          <w:szCs w:val="28"/>
        </w:rPr>
        <w:t>Натальевка</w:t>
      </w:r>
      <w:proofErr w:type="spellEnd"/>
      <w:r w:rsidR="001F0164" w:rsidRPr="001F0164">
        <w:rPr>
          <w:bCs/>
          <w:sz w:val="28"/>
          <w:szCs w:val="28"/>
        </w:rPr>
        <w:t>).</w:t>
      </w:r>
    </w:p>
    <w:p w:rsidR="00D9390C" w:rsidRPr="001F0164" w:rsidRDefault="00D9390C" w:rsidP="00950ADD">
      <w:pPr>
        <w:ind w:left="360" w:firstLine="348"/>
        <w:jc w:val="both"/>
        <w:rPr>
          <w:sz w:val="28"/>
          <w:szCs w:val="28"/>
        </w:rPr>
      </w:pPr>
    </w:p>
    <w:p w:rsidR="00D9390C" w:rsidRPr="001F0164" w:rsidRDefault="00D9390C" w:rsidP="00D9390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F0164">
        <w:rPr>
          <w:sz w:val="28"/>
          <w:szCs w:val="28"/>
        </w:rPr>
        <w:t>Изменился механизм подачи заявлений на путевки в выездные лагеря.</w:t>
      </w:r>
      <w:r w:rsidRPr="001F0164">
        <w:rPr>
          <w:color w:val="000000"/>
          <w:sz w:val="28"/>
          <w:szCs w:val="28"/>
        </w:rPr>
        <w:t xml:space="preserve"> Родителям доступны два варианта подачи заявления в </w:t>
      </w:r>
      <w:r w:rsidRPr="001F0164">
        <w:rPr>
          <w:rFonts w:eastAsia="Arial Unicode MS"/>
          <w:color w:val="000000"/>
          <w:kern w:val="1"/>
          <w:sz w:val="28"/>
          <w:szCs w:val="28"/>
        </w:rPr>
        <w:t>з</w:t>
      </w:r>
      <w:r w:rsidRPr="001F0164">
        <w:rPr>
          <w:rFonts w:eastAsia="Arial Unicode MS"/>
          <w:bCs/>
          <w:color w:val="000000"/>
          <w:kern w:val="1"/>
          <w:sz w:val="28"/>
          <w:szCs w:val="28"/>
        </w:rPr>
        <w:t>агородные стационарные учреждения отдыха и оздоровления дете</w:t>
      </w:r>
      <w:r w:rsidRPr="001F0164">
        <w:rPr>
          <w:rFonts w:eastAsia="Arial Unicode MS"/>
          <w:color w:val="000000"/>
          <w:kern w:val="1"/>
          <w:sz w:val="28"/>
          <w:szCs w:val="28"/>
        </w:rPr>
        <w:t>й</w:t>
      </w:r>
      <w:r w:rsidRPr="001F0164">
        <w:rPr>
          <w:bCs/>
          <w:color w:val="000000"/>
          <w:sz w:val="28"/>
          <w:szCs w:val="28"/>
        </w:rPr>
        <w:t>, расположенные на территории Республики Коми и за ее пределами</w:t>
      </w:r>
      <w:r w:rsidRPr="001F0164">
        <w:rPr>
          <w:color w:val="000000"/>
          <w:sz w:val="28"/>
          <w:szCs w:val="28"/>
        </w:rPr>
        <w:t xml:space="preserve">: </w:t>
      </w:r>
    </w:p>
    <w:p w:rsidR="00D9390C" w:rsidRPr="001F0164" w:rsidRDefault="00950ADD" w:rsidP="001F016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1F0164">
        <w:rPr>
          <w:color w:val="000000"/>
          <w:sz w:val="28"/>
          <w:szCs w:val="28"/>
        </w:rPr>
        <w:t>С 25 апреля до 1 июля л</w:t>
      </w:r>
      <w:r w:rsidR="00D9390C" w:rsidRPr="001F0164">
        <w:rPr>
          <w:color w:val="000000"/>
          <w:sz w:val="28"/>
          <w:szCs w:val="28"/>
        </w:rPr>
        <w:t>ично в школу, где обучается ребенок, желающий выехать в лагерь</w:t>
      </w:r>
      <w:r w:rsidRPr="001F0164">
        <w:rPr>
          <w:color w:val="000000"/>
          <w:sz w:val="28"/>
          <w:szCs w:val="28"/>
        </w:rPr>
        <w:t xml:space="preserve"> (с 1 июля по 15 августа в отдел по делам молодежи) </w:t>
      </w:r>
    </w:p>
    <w:p w:rsidR="00D9390C" w:rsidRPr="001F0164" w:rsidRDefault="00D9390C" w:rsidP="001F016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1F0164">
        <w:rPr>
          <w:color w:val="000000"/>
          <w:sz w:val="28"/>
          <w:szCs w:val="28"/>
        </w:rPr>
        <w:t xml:space="preserve">2. В электронной форме. </w:t>
      </w:r>
      <w:r w:rsidRPr="001F0164">
        <w:rPr>
          <w:sz w:val="28"/>
          <w:szCs w:val="28"/>
        </w:rPr>
        <w:t xml:space="preserve">Электронная запись в детский лагерь будет открыта на сайте </w:t>
      </w:r>
      <w:hyperlink r:id="rId5" w:history="1">
        <w:r w:rsidRPr="001F0164">
          <w:rPr>
            <w:rStyle w:val="a5"/>
            <w:sz w:val="28"/>
            <w:szCs w:val="28"/>
          </w:rPr>
          <w:t>дети11.рф</w:t>
        </w:r>
      </w:hyperlink>
      <w:r w:rsidRPr="001F0164">
        <w:rPr>
          <w:sz w:val="28"/>
          <w:szCs w:val="28"/>
        </w:rPr>
        <w:t xml:space="preserve">. </w:t>
      </w:r>
    </w:p>
    <w:p w:rsidR="00D9390C" w:rsidRPr="001F0164" w:rsidRDefault="00D9390C" w:rsidP="00D9390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После подачи заявления через дети11.рф у родителей (законных представителей) </w:t>
      </w:r>
      <w:r w:rsidR="00950ADD" w:rsidRPr="001F0164">
        <w:rPr>
          <w:sz w:val="28"/>
          <w:szCs w:val="28"/>
        </w:rPr>
        <w:t xml:space="preserve">имеется </w:t>
      </w:r>
      <w:r w:rsidRPr="001F0164">
        <w:rPr>
          <w:sz w:val="28"/>
          <w:szCs w:val="28"/>
        </w:rPr>
        <w:t>пять дней, чтобы принести в школу</w:t>
      </w:r>
      <w:r w:rsidR="00950ADD" w:rsidRPr="001F0164">
        <w:rPr>
          <w:sz w:val="28"/>
          <w:szCs w:val="28"/>
        </w:rPr>
        <w:t xml:space="preserve"> (ОДМ с 1 июля)</w:t>
      </w:r>
      <w:r w:rsidRPr="001F0164">
        <w:rPr>
          <w:sz w:val="28"/>
          <w:szCs w:val="28"/>
        </w:rPr>
        <w:t xml:space="preserve"> оригиналы и копии документов (паспорт/свидетельство ребенка, паспорт родителя, СНИЛС, документ, подтверждающий статус трудной жизненной ситуации). </w:t>
      </w:r>
    </w:p>
    <w:p w:rsidR="00D9390C" w:rsidRPr="001F0164" w:rsidRDefault="00D9390C" w:rsidP="00D9390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0164">
        <w:rPr>
          <w:sz w:val="28"/>
          <w:szCs w:val="28"/>
        </w:rPr>
        <w:t xml:space="preserve">Пункты приема заявлений организованы во всех образовательных учреждениях. </w:t>
      </w:r>
    </w:p>
    <w:p w:rsidR="00D9390C" w:rsidRDefault="00D9390C" w:rsidP="00263EB0">
      <w:pPr>
        <w:spacing w:line="24" w:lineRule="atLeast"/>
        <w:ind w:firstLine="708"/>
        <w:jc w:val="both"/>
        <w:rPr>
          <w:sz w:val="28"/>
          <w:szCs w:val="28"/>
        </w:rPr>
      </w:pPr>
    </w:p>
    <w:p w:rsidR="003C6588" w:rsidRDefault="003C6588" w:rsidP="003C6588">
      <w:pPr>
        <w:spacing w:line="24" w:lineRule="atLeast"/>
        <w:jc w:val="both"/>
        <w:rPr>
          <w:sz w:val="28"/>
          <w:szCs w:val="28"/>
        </w:rPr>
      </w:pPr>
    </w:p>
    <w:p w:rsidR="003C6588" w:rsidRDefault="003C6588" w:rsidP="003C6588">
      <w:pPr>
        <w:spacing w:line="24" w:lineRule="atLeast"/>
        <w:jc w:val="both"/>
        <w:rPr>
          <w:sz w:val="28"/>
          <w:szCs w:val="28"/>
        </w:rPr>
      </w:pPr>
    </w:p>
    <w:p w:rsidR="003C6588" w:rsidRDefault="003C6588" w:rsidP="003C658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МУ «Управление образования»</w:t>
      </w:r>
    </w:p>
    <w:p w:rsidR="003C6588" w:rsidRPr="00A77B63" w:rsidRDefault="003C6588" w:rsidP="003C658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                   </w:t>
      </w:r>
      <w:proofErr w:type="spellStart"/>
      <w:r>
        <w:rPr>
          <w:sz w:val="28"/>
          <w:szCs w:val="28"/>
        </w:rPr>
        <w:t>Н.А.Безносикова</w:t>
      </w:r>
      <w:proofErr w:type="spellEnd"/>
    </w:p>
    <w:sectPr w:rsidR="003C6588" w:rsidRPr="00A77B63" w:rsidSect="005B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7"/>
    <w:multiLevelType w:val="hybridMultilevel"/>
    <w:tmpl w:val="FB92CA56"/>
    <w:lvl w:ilvl="0" w:tplc="B8566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1470"/>
    <w:multiLevelType w:val="hybridMultilevel"/>
    <w:tmpl w:val="9B62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B3B"/>
    <w:multiLevelType w:val="hybridMultilevel"/>
    <w:tmpl w:val="3B9E96E2"/>
    <w:lvl w:ilvl="0" w:tplc="CC4E8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727"/>
    <w:multiLevelType w:val="hybridMultilevel"/>
    <w:tmpl w:val="632C159A"/>
    <w:lvl w:ilvl="0" w:tplc="0C604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01138"/>
    <w:multiLevelType w:val="hybridMultilevel"/>
    <w:tmpl w:val="33D2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B5F"/>
    <w:multiLevelType w:val="hybridMultilevel"/>
    <w:tmpl w:val="09D0ABA4"/>
    <w:lvl w:ilvl="0" w:tplc="85CA3330">
      <w:start w:val="25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33B3B"/>
    <w:multiLevelType w:val="hybridMultilevel"/>
    <w:tmpl w:val="B6124142"/>
    <w:lvl w:ilvl="0" w:tplc="59D8133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B97525"/>
    <w:multiLevelType w:val="hybridMultilevel"/>
    <w:tmpl w:val="A8F43068"/>
    <w:lvl w:ilvl="0" w:tplc="8B3CF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45F5F"/>
    <w:multiLevelType w:val="hybridMultilevel"/>
    <w:tmpl w:val="2E7007A4"/>
    <w:lvl w:ilvl="0" w:tplc="CBE6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44559"/>
    <w:multiLevelType w:val="hybridMultilevel"/>
    <w:tmpl w:val="32F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41"/>
    <w:rsid w:val="00020DA5"/>
    <w:rsid w:val="001B1D82"/>
    <w:rsid w:val="001C36AA"/>
    <w:rsid w:val="001F0164"/>
    <w:rsid w:val="00237BD6"/>
    <w:rsid w:val="00263EB0"/>
    <w:rsid w:val="002B1B95"/>
    <w:rsid w:val="002C7AAC"/>
    <w:rsid w:val="00305DA7"/>
    <w:rsid w:val="00376A1A"/>
    <w:rsid w:val="003C6588"/>
    <w:rsid w:val="00420DCD"/>
    <w:rsid w:val="00427782"/>
    <w:rsid w:val="004D303F"/>
    <w:rsid w:val="005B37BA"/>
    <w:rsid w:val="0088624E"/>
    <w:rsid w:val="008E3041"/>
    <w:rsid w:val="009509DF"/>
    <w:rsid w:val="00950ADD"/>
    <w:rsid w:val="009D261C"/>
    <w:rsid w:val="00BE7A81"/>
    <w:rsid w:val="00C523B0"/>
    <w:rsid w:val="00D9390C"/>
    <w:rsid w:val="00DA234E"/>
    <w:rsid w:val="00E14589"/>
    <w:rsid w:val="00E6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41"/>
    <w:pPr>
      <w:ind w:left="720"/>
      <w:contextualSpacing/>
    </w:pPr>
  </w:style>
  <w:style w:type="table" w:styleId="a4">
    <w:name w:val="Table Grid"/>
    <w:basedOn w:val="a1"/>
    <w:rsid w:val="00C5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63EB0"/>
    <w:pPr>
      <w:ind w:left="5954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263EB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D9390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3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41"/>
    <w:pPr>
      <w:ind w:left="720"/>
      <w:contextualSpacing/>
    </w:pPr>
  </w:style>
  <w:style w:type="table" w:styleId="a4">
    <w:name w:val="Table Grid"/>
    <w:basedOn w:val="a1"/>
    <w:rsid w:val="00C5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63EB0"/>
    <w:pPr>
      <w:ind w:left="5954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263EB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D9390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39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7;&#1090;&#1080;1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Аболишина Виктория Рудольфовна</dc:creator>
  <cp:lastModifiedBy>ohtrud</cp:lastModifiedBy>
  <cp:revision>8</cp:revision>
  <dcterms:created xsi:type="dcterms:W3CDTF">2018-06-27T05:49:00Z</dcterms:created>
  <dcterms:modified xsi:type="dcterms:W3CDTF">2018-08-10T08:09:00Z</dcterms:modified>
</cp:coreProperties>
</file>