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FBD" w:rsidRPr="00E74BE7" w:rsidRDefault="00F50FBD" w:rsidP="00F50FBD">
      <w:pPr>
        <w:pStyle w:val="aa"/>
      </w:pPr>
      <w:r>
        <w:rPr>
          <w:noProof/>
          <w:lang w:eastAsia="ru-RU"/>
        </w:rPr>
        <w:drawing>
          <wp:anchor distT="0" distB="0" distL="114300" distR="114300" simplePos="0" relativeHeight="251660288" behindDoc="1" locked="0" layoutInCell="1" allowOverlap="1">
            <wp:simplePos x="0" y="0"/>
            <wp:positionH relativeFrom="column">
              <wp:posOffset>-12065</wp:posOffset>
            </wp:positionH>
            <wp:positionV relativeFrom="paragraph">
              <wp:posOffset>-3810</wp:posOffset>
            </wp:positionV>
            <wp:extent cx="1734820" cy="9249410"/>
            <wp:effectExtent l="19050" t="0" r="0" b="0"/>
            <wp:wrapNone/>
            <wp:docPr id="2" name="Рисунок 3"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5" cstate="print"/>
                    <a:srcRect/>
                    <a:stretch>
                      <a:fillRect/>
                    </a:stretch>
                  </pic:blipFill>
                  <pic:spPr bwMode="auto">
                    <a:xfrm>
                      <a:off x="0" y="0"/>
                      <a:ext cx="1734820" cy="9249410"/>
                    </a:xfrm>
                    <a:prstGeom prst="rect">
                      <a:avLst/>
                    </a:prstGeom>
                    <a:noFill/>
                    <a:ln w="9525">
                      <a:noFill/>
                      <a:miter lim="800000"/>
                      <a:headEnd/>
                      <a:tailEnd/>
                    </a:ln>
                  </pic:spPr>
                </pic:pic>
              </a:graphicData>
            </a:graphic>
          </wp:anchor>
        </w:drawing>
      </w:r>
      <w:r w:rsidRPr="00E74BE7">
        <w:t>ООО «Институт Территориального Планирования «ГРАД»</w:t>
      </w:r>
    </w:p>
    <w:p w:rsidR="00F50FBD" w:rsidRPr="00E74BE7" w:rsidRDefault="00F50FBD" w:rsidP="00F50FBD">
      <w:pPr>
        <w:pStyle w:val="S"/>
      </w:pPr>
      <w:r w:rsidRPr="00E74BE7">
        <w:tab/>
      </w:r>
    </w:p>
    <w:p w:rsidR="00F50FBD" w:rsidRPr="00E74BE7" w:rsidRDefault="00F50FBD" w:rsidP="00F50FBD">
      <w:pPr>
        <w:pStyle w:val="S"/>
        <w:rPr>
          <w:sz w:val="28"/>
          <w:szCs w:val="28"/>
        </w:rPr>
      </w:pPr>
      <w:r w:rsidRPr="00E74BE7">
        <w:rPr>
          <w:sz w:val="28"/>
          <w:szCs w:val="28"/>
        </w:rPr>
        <w:t>Республика коми</w:t>
      </w:r>
    </w:p>
    <w:p w:rsidR="00F50FBD" w:rsidRPr="00E74BE7" w:rsidRDefault="00F50FBD" w:rsidP="00F50FBD">
      <w:pPr>
        <w:pStyle w:val="S"/>
        <w:rPr>
          <w:sz w:val="28"/>
          <w:szCs w:val="28"/>
        </w:rPr>
      </w:pPr>
      <w:r w:rsidRPr="00E74BE7">
        <w:rPr>
          <w:sz w:val="28"/>
          <w:szCs w:val="28"/>
        </w:rPr>
        <w:t>муниципальное образование</w:t>
      </w:r>
    </w:p>
    <w:p w:rsidR="00F50FBD" w:rsidRPr="00E74BE7" w:rsidRDefault="00F50FBD" w:rsidP="00F50FBD">
      <w:pPr>
        <w:pStyle w:val="S"/>
        <w:rPr>
          <w:sz w:val="28"/>
          <w:szCs w:val="28"/>
        </w:rPr>
      </w:pPr>
      <w:r w:rsidRPr="00E74BE7">
        <w:rPr>
          <w:sz w:val="28"/>
          <w:szCs w:val="28"/>
        </w:rPr>
        <w:t>городского округа «ухта»</w:t>
      </w:r>
    </w:p>
    <w:p w:rsidR="00F50FBD" w:rsidRPr="00E74BE7" w:rsidRDefault="00F50FBD" w:rsidP="00F50FBD">
      <w:pPr>
        <w:pStyle w:val="a8"/>
        <w:tabs>
          <w:tab w:val="left" w:pos="4620"/>
        </w:tabs>
      </w:pPr>
    </w:p>
    <w:p w:rsidR="00F50FBD" w:rsidRPr="00E74BE7" w:rsidRDefault="00F50FBD" w:rsidP="00F50FBD">
      <w:pPr>
        <w:pStyle w:val="a8"/>
        <w:tabs>
          <w:tab w:val="left" w:pos="4620"/>
        </w:tabs>
      </w:pPr>
    </w:p>
    <w:p w:rsidR="00F50FBD" w:rsidRPr="00E74BE7" w:rsidRDefault="00F50FBD" w:rsidP="00F50FBD">
      <w:pPr>
        <w:pStyle w:val="a8"/>
        <w:tabs>
          <w:tab w:val="left" w:pos="4620"/>
        </w:tabs>
      </w:pPr>
    </w:p>
    <w:p w:rsidR="00F50FBD" w:rsidRPr="00E74BE7" w:rsidRDefault="00F50FBD" w:rsidP="00F50FBD">
      <w:pPr>
        <w:pStyle w:val="S"/>
        <w:ind w:left="0" w:right="-427"/>
        <w:jc w:val="left"/>
        <w:rPr>
          <w:sz w:val="32"/>
          <w:szCs w:val="32"/>
        </w:rPr>
      </w:pPr>
    </w:p>
    <w:p w:rsidR="00F50FBD" w:rsidRPr="00E74BE7" w:rsidRDefault="00F50FBD" w:rsidP="00F50FBD">
      <w:pPr>
        <w:pStyle w:val="S"/>
        <w:ind w:left="2977" w:right="-1"/>
        <w:rPr>
          <w:sz w:val="28"/>
          <w:szCs w:val="28"/>
        </w:rPr>
      </w:pPr>
      <w:r w:rsidRPr="00E74BE7">
        <w:rPr>
          <w:sz w:val="28"/>
          <w:szCs w:val="28"/>
        </w:rPr>
        <w:t xml:space="preserve">ПРАВИЛА ЗЕМЛЕПОЛЬЗОВАНИЯ И ЗАСТРОЙКИ муниципального образования городского округа «Ухта». </w:t>
      </w:r>
    </w:p>
    <w:p w:rsidR="00F50FBD" w:rsidRDefault="00F50FBD" w:rsidP="00F50FBD">
      <w:pPr>
        <w:pStyle w:val="S"/>
        <w:ind w:left="2977" w:right="-1"/>
        <w:rPr>
          <w:sz w:val="32"/>
          <w:szCs w:val="32"/>
        </w:rPr>
      </w:pPr>
    </w:p>
    <w:p w:rsidR="00774B4E" w:rsidRPr="00E74BE7" w:rsidRDefault="00774B4E" w:rsidP="00F50FBD">
      <w:pPr>
        <w:pStyle w:val="S"/>
        <w:ind w:left="2977" w:right="-1"/>
        <w:rPr>
          <w:sz w:val="32"/>
          <w:szCs w:val="32"/>
        </w:rPr>
      </w:pPr>
    </w:p>
    <w:p w:rsidR="00F50FBD" w:rsidRPr="00E74BE7" w:rsidRDefault="00F50FBD" w:rsidP="00F50FBD">
      <w:pPr>
        <w:pStyle w:val="S"/>
        <w:ind w:left="2977" w:right="-1"/>
        <w:rPr>
          <w:sz w:val="32"/>
          <w:szCs w:val="32"/>
        </w:rPr>
      </w:pPr>
    </w:p>
    <w:p w:rsidR="00F50FBD" w:rsidRPr="00E74BE7" w:rsidRDefault="00F50FBD" w:rsidP="00F50FBD">
      <w:pPr>
        <w:pStyle w:val="S"/>
        <w:ind w:left="2977" w:right="-1"/>
        <w:rPr>
          <w:sz w:val="32"/>
          <w:szCs w:val="32"/>
        </w:rPr>
      </w:pPr>
    </w:p>
    <w:p w:rsidR="00F50FBD" w:rsidRPr="00E74BE7" w:rsidRDefault="00F50FBD" w:rsidP="00F50FBD">
      <w:pPr>
        <w:pStyle w:val="S"/>
        <w:ind w:left="2977" w:right="-1"/>
        <w:rPr>
          <w:sz w:val="32"/>
          <w:szCs w:val="32"/>
        </w:rPr>
      </w:pPr>
    </w:p>
    <w:p w:rsidR="00F50FBD" w:rsidRPr="00E74BE7" w:rsidRDefault="00F50FBD" w:rsidP="00F50FBD">
      <w:pPr>
        <w:spacing w:line="360" w:lineRule="auto"/>
        <w:ind w:left="3060" w:right="-1"/>
        <w:jc w:val="right"/>
        <w:rPr>
          <w:b/>
          <w:caps/>
          <w:sz w:val="28"/>
          <w:szCs w:val="28"/>
        </w:rPr>
      </w:pPr>
      <w:r w:rsidRPr="00E74BE7">
        <w:rPr>
          <w:b/>
          <w:caps/>
          <w:sz w:val="28"/>
          <w:szCs w:val="28"/>
        </w:rPr>
        <w:t>ГРАДОСТРОИТЕЛЬНЫЕ РЕГЛАМЕНТЫ</w:t>
      </w:r>
    </w:p>
    <w:p w:rsidR="00F50FBD" w:rsidRPr="00E74BE7" w:rsidRDefault="00F50FBD" w:rsidP="00F50FBD">
      <w:pPr>
        <w:tabs>
          <w:tab w:val="left" w:pos="4710"/>
        </w:tabs>
        <w:spacing w:line="360" w:lineRule="auto"/>
        <w:ind w:left="3060" w:right="-1"/>
        <w:rPr>
          <w:b/>
          <w:caps/>
        </w:rPr>
      </w:pPr>
    </w:p>
    <w:p w:rsidR="00F50FBD" w:rsidRPr="00E74BE7" w:rsidRDefault="00F50FBD" w:rsidP="00F50FBD">
      <w:pPr>
        <w:tabs>
          <w:tab w:val="left" w:pos="4710"/>
        </w:tabs>
        <w:spacing w:line="360" w:lineRule="auto"/>
        <w:ind w:left="3060" w:right="-1"/>
        <w:rPr>
          <w:b/>
          <w:caps/>
        </w:rPr>
      </w:pPr>
    </w:p>
    <w:p w:rsidR="00F50FBD" w:rsidRPr="00E74BE7" w:rsidRDefault="00F50FBD" w:rsidP="00F50FBD">
      <w:pPr>
        <w:tabs>
          <w:tab w:val="left" w:pos="4710"/>
        </w:tabs>
        <w:spacing w:line="360" w:lineRule="auto"/>
        <w:ind w:left="3060" w:right="-1"/>
        <w:rPr>
          <w:b/>
          <w:caps/>
        </w:rPr>
      </w:pPr>
    </w:p>
    <w:p w:rsidR="00F50FBD" w:rsidRPr="00E74BE7" w:rsidRDefault="00F50FBD" w:rsidP="00F50FBD">
      <w:pPr>
        <w:spacing w:line="360" w:lineRule="auto"/>
        <w:ind w:left="3060" w:right="-1"/>
        <w:jc w:val="right"/>
        <w:rPr>
          <w:b/>
          <w:caps/>
        </w:rPr>
      </w:pPr>
    </w:p>
    <w:p w:rsidR="00F50FBD" w:rsidRPr="00E74BE7" w:rsidRDefault="00F50FBD" w:rsidP="00F50FBD">
      <w:pPr>
        <w:pStyle w:val="S"/>
        <w:ind w:left="0" w:right="360"/>
        <w:jc w:val="both"/>
        <w:rPr>
          <w:b w:val="0"/>
          <w:sz w:val="28"/>
          <w:szCs w:val="28"/>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E74BE7" w:rsidRDefault="00F50FBD" w:rsidP="00F50FBD">
      <w:pPr>
        <w:pStyle w:val="a6"/>
        <w:ind w:left="5613"/>
        <w:rPr>
          <w:b/>
        </w:rPr>
      </w:pPr>
    </w:p>
    <w:p w:rsidR="00F50FBD" w:rsidRPr="00F50FBD" w:rsidRDefault="00F50FBD" w:rsidP="00F50FBD">
      <w:pPr>
        <w:pStyle w:val="a6"/>
        <w:rPr>
          <w:b/>
        </w:rPr>
      </w:pPr>
    </w:p>
    <w:p w:rsidR="00D029F0" w:rsidRPr="00A47E55" w:rsidRDefault="00F50FBD" w:rsidP="00A47E55">
      <w:pPr>
        <w:pStyle w:val="a6"/>
        <w:ind w:left="5613"/>
        <w:rPr>
          <w:b/>
        </w:rPr>
      </w:pPr>
      <w:r w:rsidRPr="00E74BE7">
        <w:rPr>
          <w:b/>
        </w:rPr>
        <w:t>Омск</w:t>
      </w:r>
      <w:r w:rsidR="003632A7">
        <w:rPr>
          <w:b/>
        </w:rPr>
        <w:t xml:space="preserve"> 2013</w:t>
      </w:r>
      <w:r>
        <w:rPr>
          <w:b/>
        </w:rPr>
        <w:t xml:space="preserve"> г</w:t>
      </w: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lastRenderedPageBreak/>
        <w:t>ЗОНА МНОГОЭТАЖНОЙ ЖИЛОЙ ЗАСТРОЙКИ (ЖЗ 101)</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6"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114)</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2.6. многоэтажная жилая застройка (высотная застройка)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 многоквартирные жилые дома с нежилыми помещениями, общежития, общежития с нежилыми помещениями</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Предельное количество этажей зданий, строений, сооружений - 9 и выше (включая подземные, разделенные на двадцать и более квартир).</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Благоустройство и озеленение придомовых территорий.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хозяйственных площадок.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наземных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15% от общей площади многоэтажного жилого дома</w:t>
            </w:r>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w:t>
            </w:r>
            <w:r w:rsidRPr="00065FA1">
              <w:rPr>
                <w:rFonts w:ascii="Times New Roman" w:hAnsi="Times New Roman" w:cs="Times New Roman"/>
              </w:rPr>
              <w:lastRenderedPageBreak/>
              <w:t>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2.5. </w:t>
            </w: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жилая застройка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от 5 до 8.</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20% от общей площади </w:t>
            </w:r>
            <w:proofErr w:type="spellStart"/>
            <w:r w:rsidRPr="00065FA1">
              <w:rPr>
                <w:rFonts w:ascii="Times New Roman" w:hAnsi="Times New Roman" w:cs="Times New Roman"/>
              </w:rPr>
              <w:t>среднеэтажного</w:t>
            </w:r>
            <w:proofErr w:type="spellEnd"/>
            <w:r w:rsidRPr="00065FA1">
              <w:rPr>
                <w:rFonts w:ascii="Times New Roman" w:hAnsi="Times New Roman" w:cs="Times New Roman"/>
              </w:rPr>
              <w:t xml:space="preserve"> жилого дома</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3.0. Общественное </w:t>
            </w:r>
            <w:r w:rsidRPr="00065FA1">
              <w:rPr>
                <w:rFonts w:ascii="Times New Roman" w:hAnsi="Times New Roman" w:cs="Times New Roman"/>
              </w:rPr>
              <w:lastRenderedPageBreak/>
              <w:t>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Дошкольные образовательные </w:t>
            </w:r>
            <w:r w:rsidRPr="00065FA1">
              <w:rPr>
                <w:rFonts w:ascii="Times New Roman" w:hAnsi="Times New Roman" w:cs="Times New Roman"/>
              </w:rPr>
              <w:lastRenderedPageBreak/>
              <w:t>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 - 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учреждения среднего профессионального образования, образовательные 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w:t>
            </w:r>
            <w:r w:rsidRPr="00065FA1">
              <w:rPr>
                <w:rFonts w:ascii="Times New Roman" w:hAnsi="Times New Roman" w:cs="Times New Roman"/>
              </w:rPr>
              <w:lastRenderedPageBreak/>
              <w:t>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w:t>
            </w:r>
            <w:proofErr w:type="gramEnd"/>
            <w:r w:rsidRPr="00065FA1">
              <w:rPr>
                <w:rFonts w:ascii="Times New Roman" w:hAnsi="Times New Roman" w:cs="Times New Roman"/>
              </w:rPr>
              <w:t xml:space="preserve"> комбинаты,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w:t>
            </w:r>
            <w:r w:rsidRPr="00065FA1">
              <w:rPr>
                <w:rFonts w:ascii="Times New Roman" w:hAnsi="Times New Roman" w:cs="Times New Roman"/>
              </w:rPr>
              <w:lastRenderedPageBreak/>
              <w:t xml:space="preserve">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земельного участка под спортивно-игровые площадки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Встроенные, встроенно-пристроенные, пристроенные </w:t>
            </w:r>
            <w:proofErr w:type="gramStart"/>
            <w:r w:rsidRPr="00065FA1">
              <w:rPr>
                <w:rFonts w:ascii="Times New Roman" w:hAnsi="Times New Roman" w:cs="Times New Roman"/>
              </w:rPr>
              <w:t>в первые</w:t>
            </w:r>
            <w:proofErr w:type="gramEnd"/>
            <w:r w:rsidRPr="00065FA1">
              <w:rPr>
                <w:rFonts w:ascii="Times New Roman" w:hAnsi="Times New Roman" w:cs="Times New Roman"/>
              </w:rPr>
              <w:t xml:space="preserve"> этажи многоквартирных жилых домов.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w:t>
            </w:r>
            <w:r w:rsidRPr="00065FA1">
              <w:rPr>
                <w:rFonts w:ascii="Times New Roman" w:hAnsi="Times New Roman" w:cs="Times New Roman"/>
              </w:rPr>
              <w:lastRenderedPageBreak/>
              <w:t>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w:t>
            </w:r>
            <w:r w:rsidRPr="00065FA1">
              <w:rPr>
                <w:rFonts w:ascii="Times New Roman" w:hAnsi="Times New Roman" w:cs="Times New Roman"/>
              </w:rPr>
              <w:lastRenderedPageBreak/>
              <w:t>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 - 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w:t>
            </w:r>
            <w:r w:rsidRPr="00065FA1">
              <w:rPr>
                <w:rFonts w:ascii="Times New Roman" w:hAnsi="Times New Roman" w:cs="Times New Roman"/>
              </w:rPr>
              <w:lastRenderedPageBreak/>
              <w:t>профессионального образования, образовательные</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учреждения среднего профессионального образования, образовательные 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w:t>
            </w:r>
            <w:proofErr w:type="gramEnd"/>
            <w:r w:rsidRPr="00065FA1">
              <w:rPr>
                <w:rFonts w:ascii="Times New Roman" w:hAnsi="Times New Roman" w:cs="Times New Roman"/>
              </w:rPr>
              <w:t xml:space="preserve"> комбинаты,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w:t>
            </w:r>
            <w:r w:rsidRPr="00065FA1">
              <w:rPr>
                <w:rFonts w:ascii="Times New Roman" w:hAnsi="Times New Roman" w:cs="Times New Roman"/>
              </w:rPr>
              <w:lastRenderedPageBreak/>
              <w:t>профессиональные технические училища, колледжи, институты</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 Ветеринарное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3.10.1. амбулаторное ветеринарное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Виды </w:t>
            </w:r>
            <w:r w:rsidRPr="00065FA1">
              <w:rPr>
                <w:rFonts w:ascii="Times New Roman" w:hAnsi="Times New Roman" w:cs="Times New Roman"/>
              </w:rPr>
              <w:lastRenderedPageBreak/>
              <w:t>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Назначение объектов </w:t>
            </w:r>
            <w:r w:rsidRPr="00065FA1">
              <w:rPr>
                <w:rFonts w:ascii="Times New Roman" w:hAnsi="Times New Roman" w:cs="Times New Roman"/>
              </w:rPr>
              <w:lastRenderedPageBreak/>
              <w:t>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Параметры разрешенного </w:t>
            </w:r>
            <w:r w:rsidRPr="00065FA1">
              <w:rPr>
                <w:rFonts w:ascii="Times New Roman" w:hAnsi="Times New Roman" w:cs="Times New Roman"/>
              </w:rPr>
              <w:lastRenderedPageBreak/>
              <w:t>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Ограничения </w:t>
            </w:r>
            <w:r w:rsidRPr="00065FA1">
              <w:rPr>
                <w:rFonts w:ascii="Times New Roman" w:hAnsi="Times New Roman" w:cs="Times New Roman"/>
              </w:rPr>
              <w:lastRenderedPageBreak/>
              <w:t>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2.5. </w:t>
            </w: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 многоквартирные жилые дома с нежилыми помещениями, 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Благоустройство и озеленение придомовых территорий.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хозяйственных площадок.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20% от общей площади </w:t>
            </w:r>
            <w:proofErr w:type="spellStart"/>
            <w:r w:rsidRPr="00065FA1">
              <w:rPr>
                <w:rFonts w:ascii="Times New Roman" w:hAnsi="Times New Roman" w:cs="Times New Roman"/>
              </w:rPr>
              <w:t>среднеэтажного</w:t>
            </w:r>
            <w:proofErr w:type="spellEnd"/>
            <w:r w:rsidRPr="00065FA1">
              <w:rPr>
                <w:rFonts w:ascii="Times New Roman" w:hAnsi="Times New Roman" w:cs="Times New Roman"/>
              </w:rPr>
              <w:t xml:space="preserve"> жилого дома</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жилой застройки, объектов спортивного назначения, объектов здравоохранения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3.0. Общественное использование </w:t>
            </w:r>
            <w:r w:rsidRPr="00065FA1">
              <w:rPr>
                <w:rFonts w:ascii="Times New Roman" w:hAnsi="Times New Roman" w:cs="Times New Roman"/>
              </w:rPr>
              <w:lastRenderedPageBreak/>
              <w:t>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w:t>
            </w:r>
            <w:r w:rsidRPr="00065FA1">
              <w:rPr>
                <w:rFonts w:ascii="Times New Roman" w:hAnsi="Times New Roman" w:cs="Times New Roman"/>
              </w:rPr>
              <w:lastRenderedPageBreak/>
              <w:t xml:space="preserve">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w:t>
            </w:r>
          </w:p>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w:t>
            </w:r>
            <w:r w:rsidRPr="00065FA1">
              <w:rPr>
                <w:rFonts w:ascii="Times New Roman" w:hAnsi="Times New Roman" w:cs="Times New Roman"/>
              </w:rPr>
              <w:lastRenderedPageBreak/>
              <w:t>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w:t>
            </w:r>
            <w:r w:rsidRPr="00065FA1">
              <w:rPr>
                <w:rFonts w:ascii="Times New Roman" w:hAnsi="Times New Roman" w:cs="Times New Roman"/>
              </w:rPr>
              <w:lastRenderedPageBreak/>
              <w:t>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3.6. культурное развитие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Библиотеки и читальные залы, театры, концертные залы, музеи, выставочные залы, художественные галереи, салоны, универсальные спортивно-зрелищные комплексы, дома культуры, клубы, центры </w:t>
            </w:r>
            <w:r w:rsidRPr="00065FA1">
              <w:rPr>
                <w:rFonts w:ascii="Times New Roman" w:hAnsi="Times New Roman" w:cs="Times New Roman"/>
              </w:rPr>
              <w:lastRenderedPageBreak/>
              <w:t>культуры и искусств, центры ремесел и промыслов, кинопрокаты, кинотеатры, кинозалы, залы аттракционов, цирки, зоопарки, зверинцы, океанариумы, планетарии, филармонии, танцевальные залы, лектории, аквапарки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Объекты капитального строительства, предназначенные для размещения организаций, оказывающих банковские </w:t>
            </w:r>
            <w:r w:rsidRPr="00065FA1">
              <w:rPr>
                <w:rFonts w:ascii="Times New Roman" w:hAnsi="Times New Roman" w:cs="Times New Roman"/>
              </w:rPr>
              <w:lastRenderedPageBreak/>
              <w:t>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5.0. Отдых (рекреации):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5.1. спорт</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Спортивные центры, спортивные клубы, стрельбища, тиры, лыжные базы, лодочные станции, яхт-клубы,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физкультурно-спортивные комплексы, спортивно-культурные комплексы, </w:t>
            </w:r>
            <w:r w:rsidRPr="00065FA1">
              <w:rPr>
                <w:rFonts w:ascii="Times New Roman" w:hAnsi="Times New Roman" w:cs="Times New Roman"/>
              </w:rPr>
              <w:lastRenderedPageBreak/>
              <w:t>физкультурно-оздоровительные клубы, спортивные площадки, центры и питомники служебного</w:t>
            </w:r>
            <w:proofErr w:type="gramEnd"/>
            <w:r w:rsidRPr="00065FA1">
              <w:rPr>
                <w:rFonts w:ascii="Times New Roman" w:hAnsi="Times New Roman" w:cs="Times New Roman"/>
              </w:rPr>
              <w:t xml:space="preserve"> собаководства, беговые дорожки, спортивные сооружения</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 (для инвалидов).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0"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w:t>
            </w:r>
            <w:r w:rsidRPr="00065FA1">
              <w:rPr>
                <w:rFonts w:ascii="Times New Roman" w:hAnsi="Times New Roman" w:cs="Times New Roman"/>
              </w:rPr>
              <w:lastRenderedPageBreak/>
              <w:t xml:space="preserve">получение согласования с собственником аэродрома в соответствии с </w:t>
            </w:r>
            <w:hyperlink r:id="rId1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Постоянные и временные гаражи с несколькими стояночными местами, </w:t>
            </w:r>
            <w:r w:rsidRPr="00065FA1">
              <w:rPr>
                <w:rFonts w:ascii="Times New Roman" w:hAnsi="Times New Roman" w:cs="Times New Roman"/>
              </w:rPr>
              <w:lastRenderedPageBreak/>
              <w:t>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w:t>
            </w:r>
            <w:r w:rsidRPr="00065FA1">
              <w:rPr>
                <w:rFonts w:ascii="Times New Roman" w:hAnsi="Times New Roman" w:cs="Times New Roman"/>
              </w:rPr>
              <w:lastRenderedPageBreak/>
              <w:t xml:space="preserve">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 Обслуживание жилой застройки</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стены жилого дома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хозяйственных построек - 1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w:t>
            </w:r>
            <w:r w:rsidRPr="00065FA1">
              <w:rPr>
                <w:rFonts w:ascii="Times New Roman" w:hAnsi="Times New Roman" w:cs="Times New Roman"/>
              </w:rPr>
              <w:lastRenderedPageBreak/>
              <w:t xml:space="preserve">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w:t>
            </w:r>
            <w:r w:rsidRPr="00065FA1">
              <w:rPr>
                <w:rFonts w:ascii="Times New Roman" w:hAnsi="Times New Roman" w:cs="Times New Roman"/>
              </w:rPr>
              <w:lastRenderedPageBreak/>
              <w:t>существенного неудобства жителям, не требует установления санитарной зоны</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СРЕДНЕЭТАЖНОЙ ЖИЛОЙ ЗАСТРОЙКИ (ЖЗ 102)</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3"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115)</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2.5. </w:t>
            </w: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w:t>
            </w:r>
            <w:r w:rsidRPr="00065FA1">
              <w:rPr>
                <w:rFonts w:ascii="Times New Roman" w:hAnsi="Times New Roman" w:cs="Times New Roman"/>
              </w:rPr>
              <w:lastRenderedPageBreak/>
              <w:t>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Многоквартирные жилые дома, многоквартирные жилые дома с нежилыми помещениями, </w:t>
            </w:r>
            <w:r w:rsidRPr="00065FA1">
              <w:rPr>
                <w:rFonts w:ascii="Times New Roman" w:hAnsi="Times New Roman" w:cs="Times New Roman"/>
              </w:rPr>
              <w:lastRenderedPageBreak/>
              <w:t>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w:t>
            </w:r>
            <w:r w:rsidRPr="00065FA1">
              <w:rPr>
                <w:rFonts w:ascii="Times New Roman" w:hAnsi="Times New Roman" w:cs="Times New Roman"/>
              </w:rPr>
              <w:lastRenderedPageBreak/>
              <w:t xml:space="preserve">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Благоустройство и озеленение придомовых территорий.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хозяйственных площадок.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20% от общей площади </w:t>
            </w:r>
            <w:proofErr w:type="spellStart"/>
            <w:r w:rsidRPr="00065FA1">
              <w:rPr>
                <w:rFonts w:ascii="Times New Roman" w:hAnsi="Times New Roman" w:cs="Times New Roman"/>
              </w:rPr>
              <w:t>среднеэтажного</w:t>
            </w:r>
            <w:proofErr w:type="spellEnd"/>
            <w:r w:rsidRPr="00065FA1">
              <w:rPr>
                <w:rFonts w:ascii="Times New Roman" w:hAnsi="Times New Roman" w:cs="Times New Roman"/>
              </w:rPr>
              <w:t xml:space="preserve"> жилого дома</w:t>
            </w:r>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жилой застройки, объектов учебно-</w:t>
            </w:r>
            <w:r w:rsidRPr="00065FA1">
              <w:rPr>
                <w:rFonts w:ascii="Times New Roman" w:hAnsi="Times New Roman" w:cs="Times New Roman"/>
              </w:rPr>
              <w:lastRenderedPageBreak/>
              <w:t xml:space="preserve">образовательного назначения, объектов здравоохранения в санитарно-защитных зонах, установленных в </w:t>
            </w:r>
            <w:proofErr w:type="gramStart"/>
            <w:r w:rsidRPr="00065FA1">
              <w:rPr>
                <w:rFonts w:ascii="Times New Roman" w:hAnsi="Times New Roman" w:cs="Times New Roman"/>
              </w:rPr>
              <w:t>предусмотренном</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действующим законодательством </w:t>
            </w:r>
            <w:proofErr w:type="gramStart"/>
            <w:r w:rsidRPr="00065FA1">
              <w:rPr>
                <w:rFonts w:ascii="Times New Roman" w:hAnsi="Times New Roman" w:cs="Times New Roman"/>
              </w:rPr>
              <w:t>порядке</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3.5.2. Среднее и высшее профессиональное образование</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w:t>
            </w:r>
            <w:r w:rsidRPr="00065FA1">
              <w:rPr>
                <w:rFonts w:ascii="Times New Roman" w:hAnsi="Times New Roman" w:cs="Times New Roman"/>
              </w:rPr>
              <w:lastRenderedPageBreak/>
              <w:t>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среднего профессионального образования, образовательные 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w:t>
            </w:r>
            <w:r w:rsidRPr="00065FA1">
              <w:rPr>
                <w:rFonts w:ascii="Times New Roman" w:hAnsi="Times New Roman" w:cs="Times New Roman"/>
              </w:rPr>
              <w:lastRenderedPageBreak/>
              <w:t>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земельного участка под спортивно-игровые площадки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матери и ребенка, диагностические центры</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Встроенные, встроенно-пристроенные, пристроенные </w:t>
            </w:r>
            <w:proofErr w:type="gramStart"/>
            <w:r w:rsidRPr="00065FA1">
              <w:rPr>
                <w:rFonts w:ascii="Times New Roman" w:hAnsi="Times New Roman" w:cs="Times New Roman"/>
              </w:rPr>
              <w:t>в первые</w:t>
            </w:r>
            <w:proofErr w:type="gramEnd"/>
            <w:r w:rsidRPr="00065FA1">
              <w:rPr>
                <w:rFonts w:ascii="Times New Roman" w:hAnsi="Times New Roman" w:cs="Times New Roman"/>
              </w:rPr>
              <w:t xml:space="preserve"> этажи многоквартирных жилых домов.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среднего профессионального образования, образовательные 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w:t>
            </w:r>
            <w:r w:rsidRPr="00065FA1">
              <w:rPr>
                <w:rFonts w:ascii="Times New Roman" w:hAnsi="Times New Roman" w:cs="Times New Roman"/>
              </w:rPr>
              <w:lastRenderedPageBreak/>
              <w:t>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w:t>
            </w:r>
            <w:r w:rsidRPr="00065FA1">
              <w:rPr>
                <w:rFonts w:ascii="Times New Roman" w:hAnsi="Times New Roman" w:cs="Times New Roman"/>
              </w:rPr>
              <w:lastRenderedPageBreak/>
              <w:t>предназначенные для размещения органов государственной власти, органов местного самоуправления</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3.10. Ветеринарное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3.10.1 амбулаторное ветеринарное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Объекты капитального строительства, предназначенные для </w:t>
            </w:r>
            <w:r w:rsidRPr="00065FA1">
              <w:rPr>
                <w:rFonts w:ascii="Times New Roman" w:hAnsi="Times New Roman" w:cs="Times New Roman"/>
              </w:rPr>
              <w:lastRenderedPageBreak/>
              <w:t>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2.1.1 малоэтажная многоквартирная 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Многоквартирные жилые дома без </w:t>
            </w:r>
            <w:proofErr w:type="spellStart"/>
            <w:r w:rsidRPr="00065FA1">
              <w:rPr>
                <w:rFonts w:ascii="Times New Roman" w:hAnsi="Times New Roman" w:cs="Times New Roman"/>
              </w:rPr>
              <w:t>приквартирных</w:t>
            </w:r>
            <w:proofErr w:type="spellEnd"/>
            <w:r w:rsidRPr="00065FA1">
              <w:rPr>
                <w:rFonts w:ascii="Times New Roman" w:hAnsi="Times New Roman" w:cs="Times New Roman"/>
              </w:rPr>
              <w:t xml:space="preserve"> участков, многоквартирные жилые дома с </w:t>
            </w:r>
            <w:proofErr w:type="spellStart"/>
            <w:r w:rsidRPr="00065FA1">
              <w:rPr>
                <w:rFonts w:ascii="Times New Roman" w:hAnsi="Times New Roman" w:cs="Times New Roman"/>
              </w:rPr>
              <w:t>приквартирными</w:t>
            </w:r>
            <w:proofErr w:type="spellEnd"/>
            <w:r w:rsidRPr="00065FA1">
              <w:rPr>
                <w:rFonts w:ascii="Times New Roman" w:hAnsi="Times New Roman" w:cs="Times New Roman"/>
              </w:rPr>
              <w:t xml:space="preserve"> участками, многоквартирные жилые дома с нежилыми помещениями без </w:t>
            </w:r>
            <w:proofErr w:type="spellStart"/>
            <w:r w:rsidRPr="00065FA1">
              <w:rPr>
                <w:rFonts w:ascii="Times New Roman" w:hAnsi="Times New Roman" w:cs="Times New Roman"/>
              </w:rPr>
              <w:t>приквартирных</w:t>
            </w:r>
            <w:proofErr w:type="spellEnd"/>
            <w:r w:rsidRPr="00065FA1">
              <w:rPr>
                <w:rFonts w:ascii="Times New Roman" w:hAnsi="Times New Roman" w:cs="Times New Roman"/>
              </w:rPr>
              <w:t xml:space="preserve"> участков, многоквартирные жилые дома с нежилыми помещениями с </w:t>
            </w:r>
            <w:proofErr w:type="spellStart"/>
            <w:r w:rsidRPr="00065FA1">
              <w:rPr>
                <w:rFonts w:ascii="Times New Roman" w:hAnsi="Times New Roman" w:cs="Times New Roman"/>
              </w:rPr>
              <w:t>приквартирными</w:t>
            </w:r>
            <w:proofErr w:type="spellEnd"/>
            <w:r w:rsidRPr="00065FA1">
              <w:rPr>
                <w:rFonts w:ascii="Times New Roman" w:hAnsi="Times New Roman" w:cs="Times New Roman"/>
              </w:rPr>
              <w:t xml:space="preserve"> участками, 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 включая мансардный этаж.</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Размещение индивидуальных гаражей и иных вспомогательных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декоративных и плодовых деревьев, овощных и ягодных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Не допускается размещение жилой застройки объектов здравоохранения, объектов спортивного назначения в санитарно-защитных зонах, установленных в </w:t>
            </w:r>
            <w:proofErr w:type="gramStart"/>
            <w:r w:rsidRPr="00065FA1">
              <w:rPr>
                <w:rFonts w:ascii="Times New Roman" w:hAnsi="Times New Roman" w:cs="Times New Roman"/>
              </w:rPr>
              <w:t>предусмотренном</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действующим законодательством </w:t>
            </w:r>
            <w:proofErr w:type="gramStart"/>
            <w:r w:rsidRPr="00065FA1">
              <w:rPr>
                <w:rFonts w:ascii="Times New Roman" w:hAnsi="Times New Roman" w:cs="Times New Roman"/>
              </w:rPr>
              <w:t>порядке</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lastRenderedPageBreak/>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2.1. для индивидуального жилищного строительства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Одноквартирные жилые дома без приусадебных участков, одноквартирные жилые дома с приусадебными участками, одноквартирные жилые дома без приусадебных участков с нежилыми помещениями, одноквартирные жилые дома с приусадебными участками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Предельные (минимальные и (или) максимальные) размеры земельных участков, в том числе их площадь - 0,04 - 0,250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 (надземных).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- 14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индивидуальных гаражей и подсобных сооружений</w:t>
            </w:r>
          </w:p>
        </w:tc>
        <w:tc>
          <w:tcPr>
            <w:tcW w:w="1814" w:type="dxa"/>
            <w:vMerge/>
            <w:tcBorders>
              <w:top w:val="single" w:sz="4" w:space="0" w:color="auto"/>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2.3. блокированная </w:t>
            </w:r>
            <w:r w:rsidRPr="00065FA1">
              <w:rPr>
                <w:rFonts w:ascii="Times New Roman" w:hAnsi="Times New Roman" w:cs="Times New Roman"/>
              </w:rPr>
              <w:lastRenderedPageBreak/>
              <w:t>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w:t>
            </w:r>
            <w:r w:rsidRPr="00065FA1">
              <w:rPr>
                <w:rFonts w:ascii="Times New Roman" w:hAnsi="Times New Roman" w:cs="Times New Roman"/>
              </w:rPr>
              <w:lastRenderedPageBreak/>
              <w:t xml:space="preserve">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 (надземных).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- 14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декоративных и плодовых деревьев, овощей и ягодных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индивидуальных гаражей и иных вспомогательных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w:t>
            </w:r>
            <w:r w:rsidRPr="00065FA1">
              <w:rPr>
                <w:rFonts w:ascii="Times New Roman" w:hAnsi="Times New Roman" w:cs="Times New Roman"/>
              </w:rPr>
              <w:lastRenderedPageBreak/>
              <w:t xml:space="preserve">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w:t>
            </w:r>
            <w:r w:rsidRPr="00065FA1">
              <w:rPr>
                <w:rFonts w:ascii="Times New Roman" w:hAnsi="Times New Roman" w:cs="Times New Roman"/>
              </w:rPr>
              <w:lastRenderedPageBreak/>
              <w:t>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w:t>
            </w:r>
            <w:r w:rsidRPr="00065FA1">
              <w:rPr>
                <w:rFonts w:ascii="Times New Roman" w:hAnsi="Times New Roman" w:cs="Times New Roman"/>
              </w:rPr>
              <w:lastRenderedPageBreak/>
              <w:t>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w:t>
            </w:r>
            <w:r w:rsidRPr="00065FA1">
              <w:rPr>
                <w:rFonts w:ascii="Times New Roman" w:hAnsi="Times New Roman" w:cs="Times New Roman"/>
              </w:rPr>
              <w:lastRenderedPageBreak/>
              <w:t>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Амбулатории, поликлиники, фельдшерско-акушерские </w:t>
            </w:r>
            <w:r w:rsidRPr="00065FA1">
              <w:rPr>
                <w:rFonts w:ascii="Times New Roman" w:hAnsi="Times New Roman" w:cs="Times New Roman"/>
              </w:rPr>
              <w:lastRenderedPageBreak/>
              <w:t>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3.6. культурное развитие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Библиотеки и читальные залы, театры, концертные залы, музеи, выставочные залы, художественные галереи, салоны, универсальные спортивно-зрелищные комплексы, дома культуры, клубы, центры культуры и искусств, центры ремесел и промыслов, кинопрокаты, кинотеатры, кинозалы, залы аттракционов, цирки, зоопарки, зверинцы, океанариумы, планетарии, филармонии, танцевальные залы, лектории, аквапарки</w:t>
            </w:r>
            <w:proofErr w:type="gramEnd"/>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Административные здания, учреждения органов управления политических партий, профессиональных и отраслевых союзов, </w:t>
            </w:r>
            <w:r w:rsidRPr="00065FA1">
              <w:rPr>
                <w:rFonts w:ascii="Times New Roman" w:hAnsi="Times New Roman" w:cs="Times New Roman"/>
              </w:rPr>
              <w:lastRenderedPageBreak/>
              <w:t>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3.9. обеспечение научной деятельности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 ветеринарное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3.10.1. амбулаторное ветеринарное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w:t>
            </w:r>
            <w:r w:rsidRPr="00065FA1">
              <w:rPr>
                <w:rFonts w:ascii="Times New Roman" w:hAnsi="Times New Roman" w:cs="Times New Roman"/>
              </w:rPr>
              <w:lastRenderedPageBreak/>
              <w:t>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Дискотека, танцевальные площадки, ночные клубы, аквапарк,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w:t>
            </w:r>
            <w:r w:rsidRPr="00065FA1">
              <w:rPr>
                <w:rFonts w:ascii="Times New Roman" w:hAnsi="Times New Roman" w:cs="Times New Roman"/>
              </w:rPr>
              <w:lastRenderedPageBreak/>
              <w:t>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5.0. Отдых (рекреации):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5.1. спорт</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Спортивные центры, спортивные клубы, стрельбища, тиры, лыжные базы, лодочные станции, яхт-клубы,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физкультурно-спортивные комплексы, спортивно-культурные комплексы, физкультурно-оздоровительные клубы, спортивные площадки, центры и питомники служебного</w:t>
            </w:r>
            <w:proofErr w:type="gramEnd"/>
            <w:r w:rsidRPr="00065FA1">
              <w:rPr>
                <w:rFonts w:ascii="Times New Roman" w:hAnsi="Times New Roman" w:cs="Times New Roman"/>
              </w:rPr>
              <w:t xml:space="preserve"> собаководства, беговые дорожки, спортивные сооружения</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il"/>
          </w:tblBorders>
        </w:tblPrEx>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Подземные гаражи, предназначенные для </w:t>
            </w:r>
            <w:r w:rsidRPr="00065FA1">
              <w:rPr>
                <w:rFonts w:ascii="Times New Roman" w:hAnsi="Times New Roman" w:cs="Times New Roman"/>
              </w:rPr>
              <w:lastRenderedPageBreak/>
              <w:t>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 (для инвалидов);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w:t>
            </w:r>
            <w:r w:rsidRPr="00065FA1">
              <w:rPr>
                <w:rFonts w:ascii="Times New Roman" w:hAnsi="Times New Roman" w:cs="Times New Roman"/>
              </w:rPr>
              <w:lastRenderedPageBreak/>
              <w:t xml:space="preserve">зависимости от количества гаражей в соответствии с </w:t>
            </w:r>
            <w:hyperlink r:id="rId17"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 Обслуживание жилой застройки</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стены жилого дома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хозяйственных построек - 1 м (кроме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w:t>
            </w:r>
            <w:r w:rsidRPr="00065FA1">
              <w:rPr>
                <w:rFonts w:ascii="Times New Roman" w:hAnsi="Times New Roman" w:cs="Times New Roman"/>
              </w:rPr>
              <w:lastRenderedPageBreak/>
              <w:t>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МАЛОЭТАЖНОЙ ЖИЛОЙ ЗАСТРОЙКИ (ЖЗ 103)</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20"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116)</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2.1.1. малоэтажная многоквартирная 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Многоквартирные жилые дома без </w:t>
            </w:r>
            <w:proofErr w:type="spellStart"/>
            <w:r w:rsidRPr="00065FA1">
              <w:rPr>
                <w:rFonts w:ascii="Times New Roman" w:hAnsi="Times New Roman" w:cs="Times New Roman"/>
              </w:rPr>
              <w:t>приквартирных</w:t>
            </w:r>
            <w:proofErr w:type="spellEnd"/>
            <w:r w:rsidRPr="00065FA1">
              <w:rPr>
                <w:rFonts w:ascii="Times New Roman" w:hAnsi="Times New Roman" w:cs="Times New Roman"/>
              </w:rPr>
              <w:t xml:space="preserve"> участков, многоквартирные жилые дома с </w:t>
            </w:r>
            <w:proofErr w:type="spellStart"/>
            <w:r w:rsidRPr="00065FA1">
              <w:rPr>
                <w:rFonts w:ascii="Times New Roman" w:hAnsi="Times New Roman" w:cs="Times New Roman"/>
              </w:rPr>
              <w:t>приквартирными</w:t>
            </w:r>
            <w:proofErr w:type="spellEnd"/>
            <w:r w:rsidRPr="00065FA1">
              <w:rPr>
                <w:rFonts w:ascii="Times New Roman" w:hAnsi="Times New Roman" w:cs="Times New Roman"/>
              </w:rPr>
              <w:t xml:space="preserve"> участками, многоквартирные жилые дома с нежилыми помещениями без </w:t>
            </w:r>
            <w:proofErr w:type="spellStart"/>
            <w:r w:rsidRPr="00065FA1">
              <w:rPr>
                <w:rFonts w:ascii="Times New Roman" w:hAnsi="Times New Roman" w:cs="Times New Roman"/>
              </w:rPr>
              <w:t>приквартирных</w:t>
            </w:r>
            <w:proofErr w:type="spellEnd"/>
            <w:r w:rsidRPr="00065FA1">
              <w:rPr>
                <w:rFonts w:ascii="Times New Roman" w:hAnsi="Times New Roman" w:cs="Times New Roman"/>
              </w:rPr>
              <w:t xml:space="preserve"> участков, многоквартирные жилые дома с нежилыми помещениями с </w:t>
            </w:r>
            <w:proofErr w:type="spellStart"/>
            <w:r w:rsidRPr="00065FA1">
              <w:rPr>
                <w:rFonts w:ascii="Times New Roman" w:hAnsi="Times New Roman" w:cs="Times New Roman"/>
              </w:rPr>
              <w:t>приквартирными</w:t>
            </w:r>
            <w:proofErr w:type="spellEnd"/>
            <w:r w:rsidRPr="00065FA1">
              <w:rPr>
                <w:rFonts w:ascii="Times New Roman" w:hAnsi="Times New Roman" w:cs="Times New Roman"/>
              </w:rPr>
              <w:t xml:space="preserve"> участками, 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 включая мансардный этаж.</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индивидуальных гаражей и иных вспомогательных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Обустройство спортивных и </w:t>
            </w:r>
            <w:r w:rsidRPr="00065FA1">
              <w:rPr>
                <w:rFonts w:ascii="Times New Roman" w:hAnsi="Times New Roman" w:cs="Times New Roman"/>
              </w:rPr>
              <w:lastRenderedPageBreak/>
              <w:t>детских площадок, площадок отдыха.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декоративных и плодовых деревьев, овощных и ягодных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жилой застройки, объектов учебно-образовательного назначения объектов здравоохранения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w:t>
            </w:r>
            <w:r w:rsidRPr="00065FA1">
              <w:rPr>
                <w:rFonts w:ascii="Times New Roman" w:hAnsi="Times New Roman" w:cs="Times New Roman"/>
              </w:rPr>
              <w:lastRenderedPageBreak/>
              <w:t xml:space="preserve">получение согласования с собственником аэродрома в соответствии с </w:t>
            </w:r>
            <w:hyperlink r:id="rId2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2.1. для индивидуального жилищного строительства</w:t>
            </w:r>
          </w:p>
        </w:tc>
        <w:tc>
          <w:tcPr>
            <w:tcW w:w="2608"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Одноквартирные жилые дома без приусадебных участков, одноквартирные жилые дома с приусадебными участками, одноквартирные жилые дома без приусадебных участков с нежилыми помещениями, одноквартирные жилые дома с приусадебными участками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Предельные (минимальные и (или) максимальные) размеры земельных участков, в том числе их площадь - 0,04 - 0,250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 (</w:t>
            </w:r>
            <w:proofErr w:type="gramStart"/>
            <w:r w:rsidRPr="00065FA1">
              <w:rPr>
                <w:rFonts w:ascii="Times New Roman" w:hAnsi="Times New Roman" w:cs="Times New Roman"/>
              </w:rPr>
              <w:t>надземные</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- 14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индивидуальных гаражей и подсобных сооружений</w:t>
            </w:r>
          </w:p>
        </w:tc>
        <w:tc>
          <w:tcPr>
            <w:tcW w:w="1814" w:type="dxa"/>
            <w:vMerge/>
            <w:tcBorders>
              <w:top w:val="single" w:sz="4" w:space="0" w:color="auto"/>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2.3. блокированная 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w:t>
            </w:r>
            <w:r w:rsidRPr="00065FA1">
              <w:rPr>
                <w:rFonts w:ascii="Times New Roman" w:hAnsi="Times New Roman" w:cs="Times New Roman"/>
              </w:rPr>
              <w:lastRenderedPageBreak/>
              <w:t>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 (</w:t>
            </w:r>
            <w:proofErr w:type="gramStart"/>
            <w:r w:rsidRPr="00065FA1">
              <w:rPr>
                <w:rFonts w:ascii="Times New Roman" w:hAnsi="Times New Roman" w:cs="Times New Roman"/>
              </w:rPr>
              <w:t>надземные</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- 14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декоративных и плодовых деревьев, овощей и ягодных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индивидуальных гаражей и иных вспомогательных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 xml:space="preserve">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w:t>
            </w:r>
            <w:r w:rsidRPr="00065FA1">
              <w:rPr>
                <w:rFonts w:ascii="Times New Roman" w:hAnsi="Times New Roman" w:cs="Times New Roman"/>
              </w:rPr>
              <w:lastRenderedPageBreak/>
              <w:t>(коррекционные)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среднего профессионального образования, образовательные 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w:t>
            </w:r>
            <w:r w:rsidRPr="00065FA1">
              <w:rPr>
                <w:rFonts w:ascii="Times New Roman" w:hAnsi="Times New Roman" w:cs="Times New Roman"/>
              </w:rPr>
              <w:lastRenderedPageBreak/>
              <w:t>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Минимальный процент земельного участка под спортивно-игровые площадки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объекта</w:t>
            </w:r>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Встроенные, встроенно-пристроенные, пристроенные </w:t>
            </w:r>
            <w:proofErr w:type="gramStart"/>
            <w:r w:rsidRPr="00065FA1">
              <w:rPr>
                <w:rFonts w:ascii="Times New Roman" w:hAnsi="Times New Roman" w:cs="Times New Roman"/>
              </w:rPr>
              <w:t>в первые</w:t>
            </w:r>
            <w:proofErr w:type="gramEnd"/>
            <w:r w:rsidRPr="00065FA1">
              <w:rPr>
                <w:rFonts w:ascii="Times New Roman" w:hAnsi="Times New Roman" w:cs="Times New Roman"/>
              </w:rPr>
              <w:t xml:space="preserve"> этажи многоквартирных жилых домов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2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3.5.2. Среднее и высшее </w:t>
            </w:r>
            <w:r w:rsidRPr="00065FA1">
              <w:rPr>
                <w:rFonts w:ascii="Times New Roman" w:hAnsi="Times New Roman" w:cs="Times New Roman"/>
              </w:rPr>
              <w:lastRenderedPageBreak/>
              <w:t>профессиональное образование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lastRenderedPageBreak/>
              <w:t xml:space="preserve">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w:t>
            </w:r>
            <w:r w:rsidRPr="00065FA1">
              <w:rPr>
                <w:rFonts w:ascii="Times New Roman" w:hAnsi="Times New Roman" w:cs="Times New Roman"/>
              </w:rPr>
              <w:lastRenderedPageBreak/>
              <w:t>учреждения, школы, лицеи, гимназии, кадетские школы, вечерние (сменные) 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среднего профессионального образования, образовательные 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w:t>
            </w:r>
            <w:r w:rsidRPr="00065FA1">
              <w:rPr>
                <w:rFonts w:ascii="Times New Roman" w:hAnsi="Times New Roman" w:cs="Times New Roman"/>
              </w:rPr>
              <w:lastRenderedPageBreak/>
              <w:t>спортивные школы олимпийского резерва, детско-юношеские спортивно-адаптивные 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 ветеринарное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3.10.1 амбулаторное ветеринарное обслуживание</w:t>
            </w:r>
          </w:p>
        </w:tc>
        <w:tc>
          <w:tcPr>
            <w:tcW w:w="2608"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Объекты капитального строительства, предназначенные для оказания ветеринарных услуг, временного содержания или разведения животных, не являющихся </w:t>
            </w:r>
            <w:r w:rsidRPr="00065FA1">
              <w:rPr>
                <w:rFonts w:ascii="Times New Roman" w:hAnsi="Times New Roman" w:cs="Times New Roman"/>
              </w:rPr>
              <w:lastRenderedPageBreak/>
              <w:t>сельскохозяйственными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Не допускается размещение объектов здравоохранения, объектов спортивного защитных </w:t>
            </w:r>
            <w:proofErr w:type="gramStart"/>
            <w:r w:rsidRPr="00065FA1">
              <w:rPr>
                <w:rFonts w:ascii="Times New Roman" w:hAnsi="Times New Roman" w:cs="Times New Roman"/>
              </w:rPr>
              <w:t>зонах</w:t>
            </w:r>
            <w:proofErr w:type="gramEnd"/>
            <w:r w:rsidRPr="00065FA1">
              <w:rPr>
                <w:rFonts w:ascii="Times New Roman" w:hAnsi="Times New Roman" w:cs="Times New Roman"/>
              </w:rPr>
              <w:t>,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2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w:t>
            </w:r>
            <w:r w:rsidRPr="00065FA1">
              <w:rPr>
                <w:rFonts w:ascii="Times New Roman" w:hAnsi="Times New Roman" w:cs="Times New Roman"/>
              </w:rPr>
              <w:lastRenderedPageBreak/>
              <w:t>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w:t>
            </w:r>
            <w:r w:rsidRPr="00065FA1">
              <w:rPr>
                <w:rFonts w:ascii="Times New Roman" w:hAnsi="Times New Roman" w:cs="Times New Roman"/>
              </w:rPr>
              <w:lastRenderedPageBreak/>
              <w:t>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3.6. культурное </w:t>
            </w:r>
            <w:r w:rsidRPr="00065FA1">
              <w:rPr>
                <w:rFonts w:ascii="Times New Roman" w:hAnsi="Times New Roman" w:cs="Times New Roman"/>
              </w:rPr>
              <w:lastRenderedPageBreak/>
              <w:t>развитие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 xml:space="preserve">Административные </w:t>
            </w:r>
            <w:r w:rsidRPr="00065FA1">
              <w:rPr>
                <w:rFonts w:ascii="Times New Roman" w:hAnsi="Times New Roman" w:cs="Times New Roman"/>
              </w:rPr>
              <w:lastRenderedPageBreak/>
              <w:t>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3.9. обеспечение научной деятельности</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 ветеринарное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3.10.1 амбулаторное ветеринарное обслуживание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 xml:space="preserve">Административные здания, учреждения органов управления производством, торговлей, банковской, страховой деятельностью, а также иной управленческой </w:t>
            </w:r>
            <w:r w:rsidRPr="00065FA1">
              <w:rPr>
                <w:rFonts w:ascii="Times New Roman" w:hAnsi="Times New Roman" w:cs="Times New Roman"/>
              </w:rPr>
              <w:lastRenderedPageBreak/>
              <w:t>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lastRenderedPageBreak/>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 xml:space="preserve">Дискотека, танцевальные площадки, ночные клубы, </w:t>
            </w:r>
            <w:r w:rsidRPr="00065FA1">
              <w:rPr>
                <w:rFonts w:ascii="Times New Roman" w:hAnsi="Times New Roman" w:cs="Times New Roman"/>
              </w:rPr>
              <w:lastRenderedPageBreak/>
              <w:t>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5.0. Отдых (рекреация):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5.1. спорт</w:t>
            </w:r>
          </w:p>
        </w:tc>
        <w:tc>
          <w:tcPr>
            <w:tcW w:w="2608"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Спортивные центры, спортивные клубы, стрельбища, тиры, лыжные базы, лодочные станции, яхт 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физкультурно-спортивные комплексы, спортивно-культурные комплексы, физкультурно-оздоровительные клубы, спортивные площадки, центры и питомники</w:t>
            </w:r>
            <w:proofErr w:type="gramEnd"/>
            <w:r w:rsidRPr="00065FA1">
              <w:rPr>
                <w:rFonts w:ascii="Times New Roman" w:hAnsi="Times New Roman" w:cs="Times New Roman"/>
              </w:rPr>
              <w:t xml:space="preserve"> служебного собаководства, беговые дорожки, спортивные сооружения</w:t>
            </w:r>
          </w:p>
        </w:tc>
        <w:tc>
          <w:tcPr>
            <w:tcW w:w="3005"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Предельная высота зданий, строений, сооружений - 30 м.</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Виды </w:t>
            </w:r>
            <w:r w:rsidRPr="00065FA1">
              <w:rPr>
                <w:rFonts w:ascii="Times New Roman" w:hAnsi="Times New Roman" w:cs="Times New Roman"/>
              </w:rPr>
              <w:lastRenderedPageBreak/>
              <w:t>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Назначение объектов </w:t>
            </w:r>
            <w:r w:rsidRPr="00065FA1">
              <w:rPr>
                <w:rFonts w:ascii="Times New Roman" w:hAnsi="Times New Roman" w:cs="Times New Roman"/>
              </w:rPr>
              <w:lastRenderedPageBreak/>
              <w:t>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Параметры разрешенного </w:t>
            </w:r>
            <w:r w:rsidRPr="00065FA1">
              <w:rPr>
                <w:rFonts w:ascii="Times New Roman" w:hAnsi="Times New Roman" w:cs="Times New Roman"/>
              </w:rPr>
              <w:lastRenderedPageBreak/>
              <w:t>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Ограничения </w:t>
            </w:r>
            <w:r w:rsidRPr="00065FA1">
              <w:rPr>
                <w:rFonts w:ascii="Times New Roman" w:hAnsi="Times New Roman" w:cs="Times New Roman"/>
              </w:rPr>
              <w:lastRenderedPageBreak/>
              <w:t>использования земельных участков и объектов капитального строительства</w:t>
            </w:r>
          </w:p>
        </w:tc>
      </w:tr>
      <w:tr w:rsidR="00D029F0" w:rsidRPr="00065FA1">
        <w:tblPrEx>
          <w:tblBorders>
            <w:insideH w:val="nil"/>
          </w:tblBorders>
        </w:tblPrEx>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 (для инвалидов).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24"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lastRenderedPageBreak/>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2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w:t>
            </w:r>
            <w:r w:rsidRPr="00065FA1">
              <w:rPr>
                <w:rFonts w:ascii="Times New Roman" w:hAnsi="Times New Roman" w:cs="Times New Roman"/>
              </w:rPr>
              <w:lastRenderedPageBreak/>
              <w:t>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 Обслуживание жилой застройки</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стены жилого дома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хозяйственных построек - 1 м (кроме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w:t>
            </w:r>
            <w:r w:rsidRPr="00065FA1">
              <w:rPr>
                <w:rFonts w:ascii="Times New Roman" w:hAnsi="Times New Roman" w:cs="Times New Roman"/>
              </w:rPr>
              <w:lastRenderedPageBreak/>
              <w:t xml:space="preserve">территории необходимо получение согласования с собственником аэродрома в соответствии с </w:t>
            </w:r>
            <w:hyperlink r:id="rId2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Объекты хозяйственного назначения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Хозяйственные постройки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2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ИНДИВИДУАЛЬНОЙ ЖИЛОЙ ЗАСТРОЙКИ (ЖЗ 104)</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28"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117)</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2.1. для индивидуального жилищного строительства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Одноквартирные жилые дома без приусадебных участков, одноквартирные жилые дома с приусадебными участками, одноквартирные жилые дома без приусадебных участков с нежилыми помещениями, одноквартирные жилые дома с приусадебными участками с нежилыми помещениями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Предельные (минимальные и (или) максимальные) размеры земельных участков, в том числе их площадь - 0,04 - 0,250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 (надземных).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- 14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индивидуальных гаражей и подсобных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Без раздела на квартиры</w:t>
            </w:r>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жилой застройки, объектов учебно-образовательного назначения, объектов здравоохранения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2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w:t>
            </w:r>
            <w:r w:rsidRPr="00065FA1">
              <w:rPr>
                <w:rFonts w:ascii="Times New Roman" w:hAnsi="Times New Roman" w:cs="Times New Roman"/>
              </w:rPr>
              <w:lastRenderedPageBreak/>
              <w:t>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2.1.1. малоэтажная многоквартирная жилая застройка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Многоквартирные жилые дома без </w:t>
            </w:r>
            <w:proofErr w:type="spellStart"/>
            <w:r w:rsidRPr="00065FA1">
              <w:rPr>
                <w:rFonts w:ascii="Times New Roman" w:hAnsi="Times New Roman" w:cs="Times New Roman"/>
              </w:rPr>
              <w:t>приквартирных</w:t>
            </w:r>
            <w:proofErr w:type="spellEnd"/>
            <w:r w:rsidRPr="00065FA1">
              <w:rPr>
                <w:rFonts w:ascii="Times New Roman" w:hAnsi="Times New Roman" w:cs="Times New Roman"/>
              </w:rPr>
              <w:t xml:space="preserve"> участков, многоквартирные жилые дома с </w:t>
            </w:r>
            <w:proofErr w:type="spellStart"/>
            <w:r w:rsidRPr="00065FA1">
              <w:rPr>
                <w:rFonts w:ascii="Times New Roman" w:hAnsi="Times New Roman" w:cs="Times New Roman"/>
              </w:rPr>
              <w:t>приквартирными</w:t>
            </w:r>
            <w:proofErr w:type="spellEnd"/>
            <w:r w:rsidRPr="00065FA1">
              <w:rPr>
                <w:rFonts w:ascii="Times New Roman" w:hAnsi="Times New Roman" w:cs="Times New Roman"/>
              </w:rPr>
              <w:t xml:space="preserve"> участками, многоквартирные жилые дома с нежилыми помещениями без </w:t>
            </w:r>
            <w:proofErr w:type="spellStart"/>
            <w:r w:rsidRPr="00065FA1">
              <w:rPr>
                <w:rFonts w:ascii="Times New Roman" w:hAnsi="Times New Roman" w:cs="Times New Roman"/>
              </w:rPr>
              <w:t>приквартирных</w:t>
            </w:r>
            <w:proofErr w:type="spellEnd"/>
            <w:r w:rsidRPr="00065FA1">
              <w:rPr>
                <w:rFonts w:ascii="Times New Roman" w:hAnsi="Times New Roman" w:cs="Times New Roman"/>
              </w:rPr>
              <w:t xml:space="preserve"> участков, </w:t>
            </w:r>
            <w:r w:rsidRPr="00065FA1">
              <w:rPr>
                <w:rFonts w:ascii="Times New Roman" w:hAnsi="Times New Roman" w:cs="Times New Roman"/>
              </w:rPr>
              <w:lastRenderedPageBreak/>
              <w:t xml:space="preserve">многоквартирные жилые дома с нежилыми помещениями с </w:t>
            </w:r>
            <w:proofErr w:type="spellStart"/>
            <w:r w:rsidRPr="00065FA1">
              <w:rPr>
                <w:rFonts w:ascii="Times New Roman" w:hAnsi="Times New Roman" w:cs="Times New Roman"/>
              </w:rPr>
              <w:t>приквартирными</w:t>
            </w:r>
            <w:proofErr w:type="spellEnd"/>
            <w:r w:rsidRPr="00065FA1">
              <w:rPr>
                <w:rFonts w:ascii="Times New Roman" w:hAnsi="Times New Roman" w:cs="Times New Roman"/>
              </w:rPr>
              <w:t xml:space="preserve"> участками, общежития, общежития с нежилыми помещениями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w:t>
            </w:r>
            <w:r w:rsidRPr="00065FA1">
              <w:rPr>
                <w:rFonts w:ascii="Times New Roman" w:hAnsi="Times New Roman" w:cs="Times New Roman"/>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 включая мансардный этаж.</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индивидуальных гаражей и иных вспомогательных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декоративных и плодовых деревьев, овощных и ягодных культур.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2.2. для ведения личного подсобного хозяйства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производство сельскохозяйственной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гаража и иных вспомогательных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содержание сельскохозяйственных животных</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Предельные максимальные размеры земельных участков, в том числе их площадь - 0,50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 (надземных).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w:t>
            </w:r>
            <w:r w:rsidRPr="00065FA1">
              <w:rPr>
                <w:rFonts w:ascii="Times New Roman" w:hAnsi="Times New Roman" w:cs="Times New Roman"/>
              </w:rPr>
              <w:lastRenderedPageBreak/>
              <w:t xml:space="preserve">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среднего профессионального образования, образовательные учреждения высшего профессионального образования, центры дополнительного образования детей, </w:t>
            </w:r>
            <w:r w:rsidRPr="00065FA1">
              <w:rPr>
                <w:rFonts w:ascii="Times New Roman" w:hAnsi="Times New Roman" w:cs="Times New Roman"/>
              </w:rPr>
              <w:lastRenderedPageBreak/>
              <w:t>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w:t>
            </w:r>
            <w:r w:rsidRPr="00065FA1">
              <w:rPr>
                <w:rFonts w:ascii="Times New Roman" w:hAnsi="Times New Roman" w:cs="Times New Roman"/>
              </w:rPr>
              <w:lastRenderedPageBreak/>
              <w:t>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Амбулатории, поликлиники, фельдшерско-акушерские пункты, больницы, специализированные больницы, медицинские центры, диспансеры, выдвижные пункты </w:t>
            </w:r>
            <w:r w:rsidRPr="00065FA1">
              <w:rPr>
                <w:rFonts w:ascii="Times New Roman" w:hAnsi="Times New Roman" w:cs="Times New Roman"/>
              </w:rPr>
              <w:lastRenderedPageBreak/>
              <w:t>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w:t>
            </w:r>
            <w:r w:rsidRPr="00065FA1">
              <w:rPr>
                <w:rFonts w:ascii="Times New Roman" w:hAnsi="Times New Roman" w:cs="Times New Roman"/>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il"/>
          </w:tblBorders>
        </w:tblPrEx>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bottom w:val="nil"/>
            </w:tcBorders>
          </w:tcPr>
          <w:p w:rsidR="00D029F0" w:rsidRPr="00065FA1" w:rsidRDefault="00D029F0" w:rsidP="00065FA1">
            <w:pPr>
              <w:pStyle w:val="ConsPlusNormal"/>
              <w:rPr>
                <w:rFonts w:ascii="Times New Roman" w:hAnsi="Times New Roman" w:cs="Times New Roman"/>
              </w:rPr>
            </w:pPr>
          </w:p>
        </w:tc>
        <w:tc>
          <w:tcPr>
            <w:tcW w:w="3005" w:type="dxa"/>
            <w:vMerge/>
          </w:tcPr>
          <w:p w:rsidR="00D029F0" w:rsidRPr="00065FA1" w:rsidRDefault="00D029F0" w:rsidP="00065FA1"/>
        </w:tc>
        <w:tc>
          <w:tcPr>
            <w:tcW w:w="1814" w:type="dxa"/>
            <w:vMerge/>
            <w:tcBorders>
              <w:top w:val="nil"/>
            </w:tcBorders>
          </w:tcPr>
          <w:p w:rsidR="00D029F0" w:rsidRPr="00065FA1" w:rsidRDefault="00D029F0" w:rsidP="00065FA1"/>
        </w:tc>
      </w:tr>
      <w:tr w:rsidR="00D029F0" w:rsidRPr="00065FA1">
        <w:tblPrEx>
          <w:tblBorders>
            <w:insideH w:val="nil"/>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Pr>
          <w:p w:rsidR="00D029F0" w:rsidRPr="00065FA1" w:rsidRDefault="00D029F0" w:rsidP="00065FA1"/>
        </w:tc>
        <w:tc>
          <w:tcPr>
            <w:tcW w:w="1814" w:type="dxa"/>
            <w:vMerge/>
            <w:tcBorders>
              <w:top w:val="nil"/>
            </w:tcBorders>
          </w:tcPr>
          <w:p w:rsidR="00D029F0" w:rsidRPr="00065FA1" w:rsidRDefault="00D029F0" w:rsidP="00065FA1"/>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Pr>
          <w:p w:rsidR="00D029F0" w:rsidRPr="00065FA1" w:rsidRDefault="00D029F0" w:rsidP="00065FA1"/>
        </w:tc>
        <w:tc>
          <w:tcPr>
            <w:tcW w:w="1814" w:type="dxa"/>
            <w:vMerge/>
            <w:tcBorders>
              <w:top w:val="nil"/>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5.0. Отдых (рекреация):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5.1. спорт</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Спортивные центры, спортивные клубы, стрельбища, тиры, лыжные базы, лодочные станции, яхт-клубы,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физкультурно-спортивные комплексы, спортивно-культурные комплексы, физкультурно-оздоровительные клубы, спортивные площадки, центры и питомники служебного</w:t>
            </w:r>
            <w:proofErr w:type="gramEnd"/>
            <w:r w:rsidRPr="00065FA1">
              <w:rPr>
                <w:rFonts w:ascii="Times New Roman" w:hAnsi="Times New Roman" w:cs="Times New Roman"/>
              </w:rPr>
              <w:t xml:space="preserve"> собаководства, беговые дорожки, спортивные сооружения</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- 12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3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Общественное использование объектов капитального строительства:</w:t>
            </w:r>
          </w:p>
        </w:tc>
        <w:tc>
          <w:tcPr>
            <w:tcW w:w="2608" w:type="dxa"/>
            <w:tcBorders>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w:t>
            </w:r>
            <w:r w:rsidRPr="00065FA1">
              <w:rPr>
                <w:rFonts w:ascii="Times New Roman" w:hAnsi="Times New Roman" w:cs="Times New Roman"/>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bottom w:val="nil"/>
            </w:tcBorders>
          </w:tcPr>
          <w:p w:rsidR="00D029F0" w:rsidRPr="00065FA1" w:rsidRDefault="00D029F0" w:rsidP="00065FA1"/>
        </w:tc>
      </w:tr>
      <w:tr w:rsidR="00D029F0" w:rsidRPr="00065FA1">
        <w:tblPrEx>
          <w:tblBorders>
            <w:insideH w:val="nil"/>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w:t>
            </w:r>
            <w:r w:rsidRPr="00065FA1">
              <w:rPr>
                <w:rFonts w:ascii="Times New Roman" w:hAnsi="Times New Roman" w:cs="Times New Roman"/>
              </w:rPr>
              <w:lastRenderedPageBreak/>
              <w:t>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w:t>
            </w:r>
          </w:p>
        </w:tc>
        <w:tc>
          <w:tcPr>
            <w:tcW w:w="3005" w:type="dxa"/>
            <w:vMerge/>
            <w:tcBorders>
              <w:bottom w:val="nil"/>
            </w:tcBorders>
          </w:tcPr>
          <w:p w:rsidR="00D029F0" w:rsidRPr="00065FA1" w:rsidRDefault="00D029F0" w:rsidP="00065FA1"/>
        </w:tc>
        <w:tc>
          <w:tcPr>
            <w:tcW w:w="1814" w:type="dxa"/>
            <w:vMerge/>
            <w:tcBorders>
              <w:bottom w:val="nil"/>
            </w:tcBorders>
          </w:tcPr>
          <w:p w:rsidR="00D029F0" w:rsidRPr="00065FA1" w:rsidRDefault="00D029F0" w:rsidP="00065FA1"/>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rPr>
                <w:rFonts w:ascii="Times New Roman" w:hAnsi="Times New Roman" w:cs="Times New Roman"/>
              </w:rPr>
            </w:pPr>
          </w:p>
        </w:tc>
        <w:tc>
          <w:tcPr>
            <w:tcW w:w="2608" w:type="dxa"/>
            <w:tcBorders>
              <w:top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 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w:t>
            </w:r>
            <w:proofErr w:type="gramEnd"/>
            <w:r w:rsidRPr="00065FA1">
              <w:rPr>
                <w:rFonts w:ascii="Times New Roman" w:hAnsi="Times New Roman" w:cs="Times New Roman"/>
              </w:rPr>
              <w:t xml:space="preserve"> социального обслуживания населения, </w:t>
            </w:r>
            <w:r w:rsidRPr="00065FA1">
              <w:rPr>
                <w:rFonts w:ascii="Times New Roman" w:hAnsi="Times New Roman" w:cs="Times New Roman"/>
              </w:rPr>
              <w:lastRenderedPageBreak/>
              <w:t>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il"/>
          </w:tblBorders>
        </w:tblPrEx>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il"/>
          </w:tblBorders>
        </w:tblPrEx>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3.3. бытовое обслуживание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tcBorders>
              <w:top w:val="nil"/>
            </w:tcBorders>
          </w:tcPr>
          <w:p w:rsidR="00D029F0" w:rsidRPr="00065FA1" w:rsidRDefault="00D029F0" w:rsidP="00065FA1">
            <w:pPr>
              <w:pStyle w:val="ConsPlusNormal"/>
              <w:rPr>
                <w:rFonts w:ascii="Times New Roman" w:hAnsi="Times New Roman" w:cs="Times New Roman"/>
              </w:rPr>
            </w:pPr>
          </w:p>
        </w:tc>
        <w:tc>
          <w:tcPr>
            <w:tcW w:w="1814" w:type="dxa"/>
            <w:tcBorders>
              <w:top w:val="nil"/>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Виды разрешенного </w:t>
            </w:r>
            <w:r w:rsidRPr="00065FA1">
              <w:rPr>
                <w:rFonts w:ascii="Times New Roman" w:hAnsi="Times New Roman" w:cs="Times New Roman"/>
              </w:rPr>
              <w:lastRenderedPageBreak/>
              <w:t>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Назначение объектов градостроительной </w:t>
            </w:r>
            <w:r w:rsidRPr="00065FA1">
              <w:rPr>
                <w:rFonts w:ascii="Times New Roman" w:hAnsi="Times New Roman" w:cs="Times New Roman"/>
              </w:rPr>
              <w:lastRenderedPageBreak/>
              <w:t>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Ограничения использования </w:t>
            </w:r>
            <w:r w:rsidRPr="00065FA1">
              <w:rPr>
                <w:rFonts w:ascii="Times New Roman" w:hAnsi="Times New Roman" w:cs="Times New Roman"/>
              </w:rPr>
              <w:lastRenderedPageBreak/>
              <w:t>земельных участков и объектов капитального строительства</w:t>
            </w:r>
          </w:p>
        </w:tc>
      </w:tr>
      <w:tr w:rsidR="00D029F0" w:rsidRPr="00065FA1">
        <w:tblPrEx>
          <w:tblBorders>
            <w:insideH w:val="nil"/>
          </w:tblBorders>
        </w:tblPrEx>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31"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Pr="00065FA1">
              <w:rPr>
                <w:rFonts w:ascii="Times New Roman" w:hAnsi="Times New Roman" w:cs="Times New Roman"/>
              </w:rPr>
              <w:lastRenderedPageBreak/>
              <w:t xml:space="preserve">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3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w:t>
            </w:r>
            <w:r w:rsidRPr="00065FA1">
              <w:rPr>
                <w:rFonts w:ascii="Times New Roman" w:hAnsi="Times New Roman" w:cs="Times New Roman"/>
              </w:rPr>
              <w:lastRenderedPageBreak/>
              <w:t>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 Обслуживание жилой застройки</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стены жилого дома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хозяйственных построек - 1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3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w:t>
            </w:r>
            <w:r w:rsidRPr="00065FA1">
              <w:rPr>
                <w:rFonts w:ascii="Times New Roman" w:hAnsi="Times New Roman" w:cs="Times New Roman"/>
              </w:rPr>
              <w:lastRenderedPageBreak/>
              <w:t>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ОБЩЕСТВЕННО-ЖИЛАЯ ЗОНА (ЖЗ 106)</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34"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118)</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2.6. многоэтажная жилая застройка (высотная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 многоквартирные жилые дома с нежилыми помещениями, 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Предельное количество этажей зданий, строений, сооружений - 9 и выше (включая подземные, разделенные на двадцать и более квартир).</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065FA1">
              <w:rPr>
                <w:rFonts w:ascii="Times New Roman" w:hAnsi="Times New Roman" w:cs="Times New Roman"/>
              </w:rPr>
              <w:lastRenderedPageBreak/>
              <w:t>может быть застроена, ко всей площади земельного участка - 30.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Благоустройство и озеленение придомовых территорий.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хозяйственных площадок.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наземных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15% от общей площади многоэтажного жилого дома</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жилой застройки, объектов здравоохранения, объектов спортивного назначения,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w:t>
            </w:r>
            <w:r w:rsidRPr="00065FA1">
              <w:rPr>
                <w:rFonts w:ascii="Times New Roman" w:hAnsi="Times New Roman" w:cs="Times New Roman"/>
              </w:rPr>
              <w:lastRenderedPageBreak/>
              <w:t xml:space="preserve">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3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2.5. </w:t>
            </w: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 многоквартирные жилые дома с нежилыми помещениями, 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от 5 до 8.</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w:t>
            </w:r>
            <w:r w:rsidRPr="00065FA1">
              <w:rPr>
                <w:rFonts w:ascii="Times New Roman" w:hAnsi="Times New Roman" w:cs="Times New Roman"/>
              </w:rPr>
              <w:lastRenderedPageBreak/>
              <w:t xml:space="preserve">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20% от общей площади </w:t>
            </w:r>
            <w:proofErr w:type="spellStart"/>
            <w:r w:rsidRPr="00065FA1">
              <w:rPr>
                <w:rFonts w:ascii="Times New Roman" w:hAnsi="Times New Roman" w:cs="Times New Roman"/>
              </w:rPr>
              <w:t>среднеэтажного</w:t>
            </w:r>
            <w:proofErr w:type="spellEnd"/>
            <w:r w:rsidRPr="00065FA1">
              <w:rPr>
                <w:rFonts w:ascii="Times New Roman" w:hAnsi="Times New Roman" w:cs="Times New Roman"/>
              </w:rPr>
              <w:t xml:space="preserve"> жилого дома</w:t>
            </w:r>
          </w:p>
        </w:tc>
        <w:tc>
          <w:tcPr>
            <w:tcW w:w="1814" w:type="dxa"/>
            <w:vMerge/>
            <w:tcBorders>
              <w:top w:val="single" w:sz="4" w:space="0" w:color="auto"/>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2.5. </w:t>
            </w: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 многоквартирные жилые дома с нежилыми помещениями, 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Благоустройство и озеленение придомовых территорий.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хозяйственных площадок.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20% от общей площади </w:t>
            </w:r>
            <w:proofErr w:type="spellStart"/>
            <w:r w:rsidRPr="00065FA1">
              <w:rPr>
                <w:rFonts w:ascii="Times New Roman" w:hAnsi="Times New Roman" w:cs="Times New Roman"/>
              </w:rPr>
              <w:t>среднеэтажного</w:t>
            </w:r>
            <w:proofErr w:type="spellEnd"/>
            <w:r w:rsidRPr="00065FA1">
              <w:rPr>
                <w:rFonts w:ascii="Times New Roman" w:hAnsi="Times New Roman" w:cs="Times New Roman"/>
              </w:rPr>
              <w:t xml:space="preserve"> жилого дома</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3.0. </w:t>
            </w:r>
            <w:r w:rsidRPr="00065FA1">
              <w:rPr>
                <w:rFonts w:ascii="Times New Roman" w:hAnsi="Times New Roman" w:cs="Times New Roman"/>
              </w:rPr>
              <w:lastRenderedPageBreak/>
              <w:t>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Встроенные, пристроенные и </w:t>
            </w:r>
            <w:r w:rsidRPr="00065FA1">
              <w:rPr>
                <w:rFonts w:ascii="Times New Roman" w:hAnsi="Times New Roman" w:cs="Times New Roman"/>
              </w:rPr>
              <w:lastRenderedPageBreak/>
              <w:t>встроенно-пристроенные помещения многоквартирного дома в отдельных помещениях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1.1.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w:t>
            </w:r>
            <w:r w:rsidRPr="00065FA1">
              <w:rPr>
                <w:rFonts w:ascii="Times New Roman" w:hAnsi="Times New Roman" w:cs="Times New Roman"/>
              </w:rPr>
              <w:lastRenderedPageBreak/>
              <w:t>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w:t>
            </w:r>
            <w:r w:rsidRPr="00065FA1">
              <w:rPr>
                <w:rFonts w:ascii="Times New Roman" w:hAnsi="Times New Roman" w:cs="Times New Roman"/>
              </w:rPr>
              <w:lastRenderedPageBreak/>
              <w:t>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3.6. культурное развитие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Библиотеки и читальные залы, театры, концертные залы, музеи, выставочные залы, художественные галереи, салоны, универсальные спортивно-зрелищные комплексы, дома </w:t>
            </w:r>
            <w:r w:rsidRPr="00065FA1">
              <w:rPr>
                <w:rFonts w:ascii="Times New Roman" w:hAnsi="Times New Roman" w:cs="Times New Roman"/>
              </w:rPr>
              <w:lastRenderedPageBreak/>
              <w:t>культуры, клубы, центры культуры и искусств, центры ремесел и промыслов, кинопрокаты, кинотеатры, кинозалы, залы аттракционов, цирки, зоопарки, зверинцы, океанариумы, планетарии, филармонии, танцевальные залы, лектории, аквапарки</w:t>
            </w:r>
            <w:proofErr w:type="gramEnd"/>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3.10. ветеринарное обслуживание: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3.10.1. амбулаторное </w:t>
            </w:r>
            <w:r w:rsidRPr="00065FA1">
              <w:rPr>
                <w:rFonts w:ascii="Times New Roman" w:hAnsi="Times New Roman" w:cs="Times New Roman"/>
              </w:rPr>
              <w:lastRenderedPageBreak/>
              <w:t>ветеринарное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Объекты капитального строительства, предназначенные для оказания ветеринарных услуг, временного </w:t>
            </w:r>
            <w:r w:rsidRPr="00065FA1">
              <w:rPr>
                <w:rFonts w:ascii="Times New Roman" w:hAnsi="Times New Roman" w:cs="Times New Roman"/>
              </w:rPr>
              <w:lastRenderedPageBreak/>
              <w:t>содержания или разведения животных, не являющихся сельскохозяйственными</w:t>
            </w:r>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4.7. </w:t>
            </w:r>
            <w:r w:rsidRPr="00065FA1">
              <w:rPr>
                <w:rFonts w:ascii="Times New Roman" w:hAnsi="Times New Roman" w:cs="Times New Roman"/>
              </w:rPr>
              <w:lastRenderedPageBreak/>
              <w:t>гостиничное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Гостиницы, пансионаты, </w:t>
            </w:r>
            <w:r w:rsidRPr="00065FA1">
              <w:rPr>
                <w:rFonts w:ascii="Times New Roman" w:hAnsi="Times New Roman" w:cs="Times New Roman"/>
              </w:rPr>
              <w:lastRenderedPageBreak/>
              <w:t>дома отдыха, не оказывающие услуги по лечению</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5.0. Отдых (рекреации):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5.1. спорт</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Спортивные центры, спортивные клубы, стрельбища, тиры, лыжные базы, лодочные станции, яхт-клубы,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физкультурно-спортивные комплексы, спортивно-культурные комплексы, физкультурно-оздоровительные клубы, спортивные площадки, центры и питомники служебного</w:t>
            </w:r>
            <w:proofErr w:type="gramEnd"/>
            <w:r w:rsidRPr="00065FA1">
              <w:rPr>
                <w:rFonts w:ascii="Times New Roman" w:hAnsi="Times New Roman" w:cs="Times New Roman"/>
              </w:rPr>
              <w:t xml:space="preserve"> собаководства, беговые дорожки, спортивные сооружения</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3.0. Обслуживание жилой застройки: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w:t>
            </w:r>
            <w:r w:rsidRPr="00065FA1">
              <w:rPr>
                <w:rFonts w:ascii="Times New Roman" w:hAnsi="Times New Roman" w:cs="Times New Roman"/>
              </w:rPr>
              <w:lastRenderedPageBreak/>
              <w:t>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среднего профессионального образования, образовательные 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w:t>
            </w:r>
            <w:r w:rsidRPr="00065FA1">
              <w:rPr>
                <w:rFonts w:ascii="Times New Roman" w:hAnsi="Times New Roman" w:cs="Times New Roman"/>
              </w:rPr>
              <w:lastRenderedPageBreak/>
              <w:t>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процент </w:t>
            </w:r>
            <w:r w:rsidRPr="00065FA1">
              <w:rPr>
                <w:rFonts w:ascii="Times New Roman" w:hAnsi="Times New Roman" w:cs="Times New Roman"/>
              </w:rPr>
              <w:lastRenderedPageBreak/>
              <w:t>земельного участка под спортивно-игровые площадки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w:t>
            </w:r>
            <w:r w:rsidRPr="00065FA1">
              <w:rPr>
                <w:rFonts w:ascii="Times New Roman" w:hAnsi="Times New Roman" w:cs="Times New Roman"/>
              </w:rPr>
              <w:lastRenderedPageBreak/>
              <w:t xml:space="preserve">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36"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w:t>
            </w:r>
            <w:r w:rsidRPr="00065FA1">
              <w:rPr>
                <w:rFonts w:ascii="Times New Roman" w:hAnsi="Times New Roman" w:cs="Times New Roman"/>
              </w:rPr>
              <w:lastRenderedPageBreak/>
              <w:t xml:space="preserve">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3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 Обслуживание жилой застройки</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стены жилого дома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до хозяйственных построек - 1 м (кроме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w:t>
            </w:r>
            <w:r w:rsidRPr="00065FA1">
              <w:rPr>
                <w:rFonts w:ascii="Times New Roman" w:hAnsi="Times New Roman" w:cs="Times New Roman"/>
              </w:rPr>
              <w:lastRenderedPageBreak/>
              <w:t>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w:t>
            </w:r>
            <w:r w:rsidRPr="00065FA1">
              <w:rPr>
                <w:rFonts w:ascii="Times New Roman" w:hAnsi="Times New Roman" w:cs="Times New Roman"/>
              </w:rPr>
              <w:lastRenderedPageBreak/>
              <w:t>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3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РАЗМЕЩЕНИЯ ОБЪЕКТОВ СОЦИАЛЬНОГО</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 КОММУНАЛЬНО-БЫТОВОГО НАЗНАЧЕНИЯ (ОДЗ 202)</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39"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119)</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Виды разрешенного использования земельного участка в </w:t>
            </w:r>
            <w:r w:rsidRPr="00065FA1">
              <w:rPr>
                <w:rFonts w:ascii="Times New Roman" w:hAnsi="Times New Roman" w:cs="Times New Roman"/>
              </w:rPr>
              <w:lastRenderedPageBreak/>
              <w:t>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Ограничения использования земельных участков и объектов </w:t>
            </w:r>
            <w:r w:rsidRPr="00065FA1">
              <w:rPr>
                <w:rFonts w:ascii="Times New Roman" w:hAnsi="Times New Roman" w:cs="Times New Roman"/>
              </w:rPr>
              <w:lastRenderedPageBreak/>
              <w:t>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4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w:t>
            </w:r>
            <w:r w:rsidRPr="00065FA1">
              <w:rPr>
                <w:rFonts w:ascii="Times New Roman" w:hAnsi="Times New Roman" w:cs="Times New Roman"/>
              </w:rPr>
              <w:lastRenderedPageBreak/>
              <w:t>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w:t>
            </w:r>
            <w:r w:rsidRPr="00065FA1">
              <w:rPr>
                <w:rFonts w:ascii="Times New Roman" w:hAnsi="Times New Roman" w:cs="Times New Roman"/>
              </w:rPr>
              <w:lastRenderedPageBreak/>
              <w:t>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Pr="00065FA1">
              <w:rPr>
                <w:rFonts w:ascii="Times New Roman" w:hAnsi="Times New Roman" w:cs="Times New Roman"/>
              </w:rPr>
              <w:lastRenderedPageBreak/>
              <w:t xml:space="preserve">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объекта здравоохранения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w:t>
            </w:r>
            <w:r w:rsidRPr="00065FA1">
              <w:rPr>
                <w:rFonts w:ascii="Times New Roman" w:hAnsi="Times New Roman" w:cs="Times New Roman"/>
              </w:rPr>
              <w:lastRenderedPageBreak/>
              <w:t xml:space="preserve">аэродрома в соответствии с </w:t>
            </w:r>
            <w:hyperlink r:id="rId4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w:t>
            </w:r>
            <w:r w:rsidRPr="00065FA1">
              <w:rPr>
                <w:rFonts w:ascii="Times New Roman" w:hAnsi="Times New Roman" w:cs="Times New Roman"/>
              </w:rPr>
              <w:lastRenderedPageBreak/>
              <w:t>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3.6. культурное развитие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Библиотеки и читальные залы, театры, концертные залы, музеи, выставочные залы, художественные галереи, салоны, универсальные спортивно-зрелищные комплексы, дома культуры, клубы, центры культуры и искусств, центры ремесел и промыслов, кинопрокаты, кинотеатры, кинозалы, залы аттракционов, цирки, зоопарки, зверинцы, океанариумы, планетарии, филармонии, танцевальные залы, лектории, аквапарки</w:t>
            </w:r>
            <w:proofErr w:type="gramEnd"/>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3.9. </w:t>
            </w:r>
            <w:r w:rsidRPr="00065FA1">
              <w:rPr>
                <w:rFonts w:ascii="Times New Roman" w:hAnsi="Times New Roman" w:cs="Times New Roman"/>
              </w:rPr>
              <w:lastRenderedPageBreak/>
              <w:t>обеспечение научной деятельности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Научно-</w:t>
            </w:r>
            <w:r w:rsidRPr="00065FA1">
              <w:rPr>
                <w:rFonts w:ascii="Times New Roman" w:hAnsi="Times New Roman" w:cs="Times New Roman"/>
              </w:rPr>
              <w:lastRenderedPageBreak/>
              <w:t>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3.10. ветеринарное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w:t>
            </w:r>
            <w:r w:rsidRPr="00065FA1">
              <w:rPr>
                <w:rFonts w:ascii="Times New Roman" w:hAnsi="Times New Roman" w:cs="Times New Roman"/>
              </w:rPr>
              <w:lastRenderedPageBreak/>
              <w:t>нотариальные конторы</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lastRenderedPageBreak/>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w:t>
            </w:r>
            <w:r w:rsidRPr="00065FA1">
              <w:rPr>
                <w:rFonts w:ascii="Times New Roman" w:hAnsi="Times New Roman" w:cs="Times New Roman"/>
              </w:rPr>
              <w:lastRenderedPageBreak/>
              <w:t xml:space="preserve">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42"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4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vMerge/>
            <w:tcBorders>
              <w:top w:val="single" w:sz="4" w:space="0" w:color="auto"/>
              <w:bottom w:val="single" w:sz="4" w:space="0" w:color="auto"/>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w:t>
            </w:r>
            <w:r w:rsidRPr="00065FA1">
              <w:rPr>
                <w:rFonts w:ascii="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44"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w:t>
            </w:r>
            <w:r w:rsidRPr="00065FA1">
              <w:rPr>
                <w:rFonts w:ascii="Times New Roman" w:hAnsi="Times New Roman" w:cs="Times New Roman"/>
              </w:rPr>
              <w:lastRenderedPageBreak/>
              <w:t xml:space="preserve">соответствии с </w:t>
            </w:r>
            <w:hyperlink r:id="rId4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vMerge/>
          </w:tcPr>
          <w:p w:rsidR="00D029F0" w:rsidRPr="00065FA1" w:rsidRDefault="00D029F0" w:rsidP="00065FA1"/>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4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УЧЕБНО-ОБРАЗОВАТЕЛЬНАЯ (ОДЗ 204)</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47"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от 26.12.2016 N 120)</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среднего профессионального образования, образовательные </w:t>
            </w:r>
            <w:r w:rsidRPr="00065FA1">
              <w:rPr>
                <w:rFonts w:ascii="Times New Roman" w:hAnsi="Times New Roman" w:cs="Times New Roman"/>
              </w:rPr>
              <w:lastRenderedPageBreak/>
              <w:t>учреждения высшего профессионального образования, центры дополнительного 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земельного участка под спортивно-игровые площадки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учебно-образовательного назначения в санитарно-защитных зонах, установленных в предусмотренном действующем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4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4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Стоянки (парковки)</w:t>
            </w:r>
          </w:p>
        </w:tc>
        <w:tc>
          <w:tcPr>
            <w:tcW w:w="2608" w:type="dxa"/>
          </w:tcPr>
          <w:p w:rsidR="00D029F0" w:rsidRPr="00065FA1" w:rsidRDefault="00D029F0" w:rsidP="00065FA1">
            <w:pPr>
              <w:pStyle w:val="ConsPlusNormal"/>
              <w:rPr>
                <w:rFonts w:ascii="Times New Roman" w:hAnsi="Times New Roman" w:cs="Times New Roman"/>
              </w:rPr>
            </w:pP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r w:rsidRPr="00065FA1">
              <w:rPr>
                <w:rFonts w:ascii="Times New Roman" w:hAnsi="Times New Roman" w:cs="Times New Roman"/>
              </w:rPr>
              <w:lastRenderedPageBreak/>
              <w:t>(за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СПОРТИВНОГО НАЗНАЧЕНИЯ (ОДЗ 205)</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50"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121)</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5.0. Отдых (рекреации):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5.1. спорт</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Спортивные центры, спортивные клубы, стрельбища, тиры, лыжные базы, лодочные станции, яхт-клубы,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w:t>
            </w:r>
            <w:r w:rsidRPr="00065FA1">
              <w:rPr>
                <w:rFonts w:ascii="Times New Roman" w:hAnsi="Times New Roman" w:cs="Times New Roman"/>
              </w:rPr>
              <w:lastRenderedPageBreak/>
              <w:t>спортивные комплексы, спортивно-культурные комплексы, физкультурно-оздоровительные клубы, спортивные площадки, центры и питомники служебного</w:t>
            </w:r>
            <w:proofErr w:type="gramEnd"/>
            <w:r w:rsidRPr="00065FA1">
              <w:rPr>
                <w:rFonts w:ascii="Times New Roman" w:hAnsi="Times New Roman" w:cs="Times New Roman"/>
              </w:rPr>
              <w:t xml:space="preserve"> собаководства, беговые дорожки, спортивные сооружения</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065FA1">
              <w:rPr>
                <w:rFonts w:ascii="Times New Roman" w:hAnsi="Times New Roman" w:cs="Times New Roman"/>
              </w:rPr>
              <w:lastRenderedPageBreak/>
              <w:t xml:space="preserve">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За исключением спортивно-оздоровительных сооружений закрытого типа.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w:t>
            </w:r>
            <w:r w:rsidRPr="00065FA1">
              <w:rPr>
                <w:rFonts w:ascii="Times New Roman" w:hAnsi="Times New Roman" w:cs="Times New Roman"/>
              </w:rPr>
              <w:lastRenderedPageBreak/>
              <w:t xml:space="preserve">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5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w:t>
            </w:r>
            <w:r w:rsidRPr="00065FA1">
              <w:rPr>
                <w:rFonts w:ascii="Times New Roman" w:hAnsi="Times New Roman" w:cs="Times New Roman"/>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5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w:t>
            </w:r>
            <w:r w:rsidRPr="00065FA1">
              <w:rPr>
                <w:rFonts w:ascii="Times New Roman" w:hAnsi="Times New Roman" w:cs="Times New Roman"/>
              </w:rPr>
              <w:lastRenderedPageBreak/>
              <w:t>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065FA1">
              <w:rPr>
                <w:rFonts w:ascii="Times New Roman" w:hAnsi="Times New Roman" w:cs="Times New Roman"/>
              </w:rPr>
              <w:lastRenderedPageBreak/>
              <w:t>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4.2. торговые центры (торгово-развлекательные центры)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w:t>
            </w:r>
            <w:r w:rsidRPr="00065FA1">
              <w:rPr>
                <w:rFonts w:ascii="Times New Roman" w:hAnsi="Times New Roman" w:cs="Times New Roman"/>
              </w:rPr>
              <w:lastRenderedPageBreak/>
              <w:t>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5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Стоянки (парковки)</w:t>
            </w:r>
          </w:p>
        </w:tc>
        <w:tc>
          <w:tcPr>
            <w:tcW w:w="2608" w:type="dxa"/>
          </w:tcPr>
          <w:p w:rsidR="00D029F0" w:rsidRPr="00065FA1" w:rsidRDefault="00D029F0" w:rsidP="00065FA1">
            <w:pPr>
              <w:pStyle w:val="ConsPlusNormal"/>
              <w:rPr>
                <w:rFonts w:ascii="Times New Roman" w:hAnsi="Times New Roman" w:cs="Times New Roman"/>
              </w:rPr>
            </w:pP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w:t>
            </w:r>
            <w:r w:rsidRPr="00065FA1">
              <w:rPr>
                <w:rFonts w:ascii="Times New Roman" w:hAnsi="Times New Roman" w:cs="Times New Roman"/>
              </w:rPr>
              <w:lastRenderedPageBreak/>
              <w:t>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ЗДРАВООХРАНЕНИЯ (ОДЗ 206)</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54"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122)</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w:t>
            </w:r>
            <w:r w:rsidRPr="00065FA1">
              <w:rPr>
                <w:rFonts w:ascii="Times New Roman" w:hAnsi="Times New Roman" w:cs="Times New Roman"/>
              </w:rPr>
              <w:lastRenderedPageBreak/>
              <w:t>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w:t>
            </w:r>
            <w:r w:rsidRPr="00065FA1">
              <w:rPr>
                <w:rFonts w:ascii="Times New Roman" w:hAnsi="Times New Roman" w:cs="Times New Roman"/>
              </w:rPr>
              <w:lastRenderedPageBreak/>
              <w:t>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- 7.</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w:t>
            </w:r>
            <w:r w:rsidRPr="00065FA1">
              <w:rPr>
                <w:rFonts w:ascii="Times New Roman" w:hAnsi="Times New Roman" w:cs="Times New Roman"/>
              </w:rPr>
              <w:lastRenderedPageBreak/>
              <w:t xml:space="preserve">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- 60.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w:t>
            </w:r>
            <w:r w:rsidRPr="00065FA1">
              <w:rPr>
                <w:rFonts w:ascii="Times New Roman" w:hAnsi="Times New Roman" w:cs="Times New Roman"/>
              </w:rPr>
              <w:lastRenderedPageBreak/>
              <w:t xml:space="preserve">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5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3.7. религиозное использование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065FA1">
              <w:rPr>
                <w:rFonts w:ascii="Times New Roman" w:hAnsi="Times New Roman" w:cs="Times New Roman"/>
              </w:rPr>
              <w:lastRenderedPageBreak/>
              <w:t>благотворительной и религиозной образовательной деятельности (монастыри, скиты, воскресные школы, семинарии, духовные училища)</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- 20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w:t>
            </w:r>
            <w:r w:rsidRPr="00065FA1">
              <w:rPr>
                <w:rFonts w:ascii="Times New Roman" w:hAnsi="Times New Roman" w:cs="Times New Roman"/>
              </w:rPr>
              <w:lastRenderedPageBreak/>
              <w:t xml:space="preserve">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5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w:t>
            </w:r>
            <w:r w:rsidRPr="00065FA1">
              <w:rPr>
                <w:rFonts w:ascii="Times New Roman" w:hAnsi="Times New Roman" w:cs="Times New Roman"/>
              </w:rPr>
              <w:lastRenderedPageBreak/>
              <w:t>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5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Стоянки (парковки)</w:t>
            </w:r>
          </w:p>
        </w:tc>
        <w:tc>
          <w:tcPr>
            <w:tcW w:w="2608" w:type="dxa"/>
          </w:tcPr>
          <w:p w:rsidR="00D029F0" w:rsidRPr="00065FA1" w:rsidRDefault="00D029F0" w:rsidP="00065FA1">
            <w:pPr>
              <w:pStyle w:val="ConsPlusNormal"/>
              <w:rPr>
                <w:rFonts w:ascii="Times New Roman" w:hAnsi="Times New Roman" w:cs="Times New Roman"/>
              </w:rPr>
            </w:pP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w:t>
            </w:r>
            <w:r w:rsidRPr="00065FA1">
              <w:rPr>
                <w:rFonts w:ascii="Times New Roman" w:hAnsi="Times New Roman" w:cs="Times New Roman"/>
              </w:rPr>
              <w:lastRenderedPageBreak/>
              <w:t>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АДМИНИСТРАТИВНО-ДЕЛОВАЯ (ОДЗ 207)</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58"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123)</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w:t>
            </w:r>
            <w:r w:rsidRPr="00065FA1">
              <w:rPr>
                <w:rFonts w:ascii="Times New Roman" w:hAnsi="Times New Roman" w:cs="Times New Roman"/>
              </w:rPr>
              <w:lastRenderedPageBreak/>
              <w:t>сооружений - 7.</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земельного участка под спортивно-игровые площадки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5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Образовательные учреждения среднего профессионального образования, образовательные учреждения высшего профессионального образования, образовательные учреждения </w:t>
            </w:r>
            <w:r w:rsidRPr="00065FA1">
              <w:rPr>
                <w:rFonts w:ascii="Times New Roman" w:hAnsi="Times New Roman" w:cs="Times New Roman"/>
              </w:rPr>
              <w:lastRenderedPageBreak/>
              <w:t>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vMerge/>
            <w:tcBorders>
              <w:top w:val="single" w:sz="4" w:space="0" w:color="auto"/>
              <w:bottom w:val="single" w:sz="4" w:space="0" w:color="auto"/>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w:t>
            </w:r>
            <w:r w:rsidRPr="00065FA1">
              <w:rPr>
                <w:rFonts w:ascii="Times New Roman" w:hAnsi="Times New Roman" w:cs="Times New Roman"/>
              </w:rPr>
              <w:lastRenderedPageBreak/>
              <w:t>станции, учебные и научные лаборатории, научные центры, бюро, обсерватории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w:t>
            </w:r>
            <w:r w:rsidRPr="00065FA1">
              <w:rPr>
                <w:rFonts w:ascii="Times New Roman" w:hAnsi="Times New Roman" w:cs="Times New Roman"/>
              </w:rPr>
              <w:lastRenderedPageBreak/>
              <w:t>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60"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w:t>
            </w:r>
            <w:r w:rsidRPr="00065FA1">
              <w:rPr>
                <w:rFonts w:ascii="Times New Roman" w:hAnsi="Times New Roman" w:cs="Times New Roman"/>
              </w:rPr>
              <w:lastRenderedPageBreak/>
              <w:t xml:space="preserve">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6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Виды разрешенного использования земельного участка в </w:t>
            </w:r>
            <w:r w:rsidRPr="00065FA1">
              <w:rPr>
                <w:rFonts w:ascii="Times New Roman" w:hAnsi="Times New Roman" w:cs="Times New Roman"/>
              </w:rPr>
              <w:lastRenderedPageBreak/>
              <w:t>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Ограничения использования земельных участков и объектов </w:t>
            </w:r>
            <w:r w:rsidRPr="00065FA1">
              <w:rPr>
                <w:rFonts w:ascii="Times New Roman" w:hAnsi="Times New Roman" w:cs="Times New Roman"/>
              </w:rPr>
              <w:lastRenderedPageBreak/>
              <w:t>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6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w:t>
            </w:r>
            <w:r w:rsidRPr="00065FA1">
              <w:rPr>
                <w:rFonts w:ascii="Times New Roman" w:hAnsi="Times New Roman" w:cs="Times New Roman"/>
              </w:rPr>
              <w:lastRenderedPageBreak/>
              <w:t>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w:t>
            </w:r>
            <w:r w:rsidRPr="00065FA1">
              <w:rPr>
                <w:rFonts w:ascii="Times New Roman" w:hAnsi="Times New Roman" w:cs="Times New Roman"/>
              </w:rPr>
              <w:lastRenderedPageBreak/>
              <w:t>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3.6. культурное развитие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Библиотеки и читальные залы, театры, концертные залы, музеи, выставочные залы, художественные </w:t>
            </w:r>
            <w:r w:rsidRPr="00065FA1">
              <w:rPr>
                <w:rFonts w:ascii="Times New Roman" w:hAnsi="Times New Roman" w:cs="Times New Roman"/>
              </w:rPr>
              <w:lastRenderedPageBreak/>
              <w:t>галереи, салоны, универсальные спортивно-зрелищные комплексы, дома культуры, клубы, центры культуры и искусств, центры ремесел и промыслов, кинопрокаты, кинотеатры, кинозалы, залы аттракционов, цирки, зоопарки, зверинцы, океанариумы, планетарии, филармонии, танцевальные залы, лектории, аквапарки</w:t>
            </w:r>
            <w:proofErr w:type="gramEnd"/>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3.10. ветеринарное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3.10.1. амбулаторное ветеринарное обслуживание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оказания ветеринарных услуг, временного содержания или разведения животных, не являющихся сельскохозяйственными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4.6. </w:t>
            </w:r>
            <w:r w:rsidRPr="00065FA1">
              <w:rPr>
                <w:rFonts w:ascii="Times New Roman" w:hAnsi="Times New Roman" w:cs="Times New Roman"/>
              </w:rPr>
              <w:lastRenderedPageBreak/>
              <w:t>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Предприятия </w:t>
            </w:r>
            <w:r w:rsidRPr="00065FA1">
              <w:rPr>
                <w:rFonts w:ascii="Times New Roman" w:hAnsi="Times New Roman" w:cs="Times New Roman"/>
              </w:rPr>
              <w:lastRenderedPageBreak/>
              <w:t>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63"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w:t>
            </w:r>
            <w:r w:rsidRPr="00065FA1">
              <w:rPr>
                <w:rFonts w:ascii="Times New Roman" w:hAnsi="Times New Roman" w:cs="Times New Roman"/>
              </w:rPr>
              <w:lastRenderedPageBreak/>
              <w:t xml:space="preserve">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6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w:t>
            </w:r>
            <w:r w:rsidRPr="00065FA1">
              <w:rPr>
                <w:rFonts w:ascii="Times New Roman" w:hAnsi="Times New Roman" w:cs="Times New Roman"/>
              </w:rPr>
              <w:lastRenderedPageBreak/>
              <w:t>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r w:rsidRPr="00065FA1">
              <w:rPr>
                <w:rFonts w:ascii="Times New Roman" w:hAnsi="Times New Roman" w:cs="Times New Roman"/>
              </w:rPr>
              <w:lastRenderedPageBreak/>
              <w:t>(за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ТОРГОВОГО НАЗНАЧЕНИЯ И ОБЩЕСТВЕННОГО ПИТАНИЯ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(ОДЗ 208)</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65"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124)</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w:t>
            </w:r>
            <w:r w:rsidRPr="00065FA1">
              <w:rPr>
                <w:rFonts w:ascii="Times New Roman" w:hAnsi="Times New Roman" w:cs="Times New Roman"/>
              </w:rPr>
              <w:lastRenderedPageBreak/>
              <w:t xml:space="preserve">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6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w:t>
            </w:r>
            <w:r w:rsidRPr="00065FA1">
              <w:rPr>
                <w:rFonts w:ascii="Times New Roman" w:hAnsi="Times New Roman" w:cs="Times New Roman"/>
              </w:rPr>
              <w:lastRenderedPageBreak/>
              <w:t>Федерации, утвержденными Постановлением Правительства РФ от 11 марта 2010 г. N 138</w:t>
            </w:r>
          </w:p>
        </w:tc>
      </w:tr>
      <w:tr w:rsidR="00D029F0" w:rsidRPr="00065FA1">
        <w:tblPrEx>
          <w:tblBorders>
            <w:insideH w:val="nil"/>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Pr>
          <w:p w:rsidR="00D029F0" w:rsidRPr="00065FA1" w:rsidRDefault="00D029F0" w:rsidP="00065FA1"/>
        </w:tc>
        <w:tc>
          <w:tcPr>
            <w:tcW w:w="1814" w:type="dxa"/>
            <w:vMerge/>
          </w:tcPr>
          <w:p w:rsidR="00D029F0" w:rsidRPr="00065FA1" w:rsidRDefault="00D029F0" w:rsidP="00065FA1"/>
        </w:tc>
      </w:tr>
      <w:tr w:rsidR="00D029F0" w:rsidRPr="00065FA1">
        <w:tblPrEx>
          <w:tblBorders>
            <w:insideH w:val="nil"/>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Pr>
          <w:p w:rsidR="00D029F0" w:rsidRPr="00065FA1" w:rsidRDefault="00D029F0" w:rsidP="00065FA1"/>
        </w:tc>
        <w:tc>
          <w:tcPr>
            <w:tcW w:w="1814" w:type="dxa"/>
            <w:vMerge/>
          </w:tcPr>
          <w:p w:rsidR="00D029F0" w:rsidRPr="00065FA1" w:rsidRDefault="00D029F0" w:rsidP="00065FA1"/>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Pr>
          <w:p w:rsidR="00D029F0" w:rsidRPr="00065FA1" w:rsidRDefault="00D029F0" w:rsidP="00065FA1"/>
        </w:tc>
        <w:tc>
          <w:tcPr>
            <w:tcW w:w="1814" w:type="dxa"/>
            <w:vMerge/>
          </w:tcPr>
          <w:p w:rsidR="00D029F0" w:rsidRPr="00065FA1" w:rsidRDefault="00D029F0" w:rsidP="00065FA1"/>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67"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6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4.9.1. объекты придорожного сервиса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Автозаправочные станции (бензиновые, газовые), магазины сопутствующей торговли, здания для организации общественного питания в качестве придорожного сервиса, автомобильные мойки, прачечные для автомобильных принадлежностей, мастерские, предназначенные для ремонта и обслуживания автомобилей</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w:t>
            </w:r>
            <w:r w:rsidRPr="00065FA1">
              <w:rPr>
                <w:rFonts w:ascii="Times New Roman" w:hAnsi="Times New Roman" w:cs="Times New Roman"/>
              </w:rPr>
              <w:lastRenderedPageBreak/>
              <w:t xml:space="preserve">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6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w:t>
            </w:r>
            <w:r w:rsidRPr="00065FA1">
              <w:rPr>
                <w:rFonts w:ascii="Times New Roman" w:hAnsi="Times New Roman" w:cs="Times New Roman"/>
              </w:rPr>
              <w:lastRenderedPageBreak/>
              <w:t>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3.3. бытовое </w:t>
            </w:r>
            <w:r w:rsidRPr="00065FA1">
              <w:rPr>
                <w:rFonts w:ascii="Times New Roman" w:hAnsi="Times New Roman" w:cs="Times New Roman"/>
              </w:rPr>
              <w:lastRenderedPageBreak/>
              <w:t>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Предприятия бытового </w:t>
            </w:r>
            <w:r w:rsidRPr="00065FA1">
              <w:rPr>
                <w:rFonts w:ascii="Times New Roman" w:hAnsi="Times New Roman" w:cs="Times New Roman"/>
              </w:rPr>
              <w:lastRenderedPageBreak/>
              <w:t>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Административные здания, учреждения органов управления производством, торговлей, банковской, </w:t>
            </w:r>
            <w:r w:rsidRPr="00065FA1">
              <w:rPr>
                <w:rFonts w:ascii="Times New Roman" w:hAnsi="Times New Roman" w:cs="Times New Roman"/>
              </w:rPr>
              <w:lastRenderedPageBreak/>
              <w:t>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4.5. банковская и страховая деятельность</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w:t>
            </w:r>
            <w:r w:rsidRPr="00065FA1">
              <w:rPr>
                <w:rFonts w:ascii="Times New Roman" w:hAnsi="Times New Roman" w:cs="Times New Roman"/>
              </w:rPr>
              <w:lastRenderedPageBreak/>
              <w:t>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70"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w:t>
            </w:r>
            <w:r w:rsidRPr="00065FA1">
              <w:rPr>
                <w:rFonts w:ascii="Times New Roman" w:hAnsi="Times New Roman" w:cs="Times New Roman"/>
              </w:rPr>
              <w:lastRenderedPageBreak/>
              <w:t xml:space="preserve">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7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w:t>
            </w:r>
            <w:r w:rsidRPr="00065FA1">
              <w:rPr>
                <w:rFonts w:ascii="Times New Roman" w:hAnsi="Times New Roman" w:cs="Times New Roman"/>
              </w:rPr>
              <w:lastRenderedPageBreak/>
              <w:t>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w:t>
            </w:r>
            <w:r w:rsidRPr="00065FA1">
              <w:rPr>
                <w:rFonts w:ascii="Times New Roman" w:hAnsi="Times New Roman" w:cs="Times New Roman"/>
              </w:rPr>
              <w:lastRenderedPageBreak/>
              <w:t>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w:t>
            </w:r>
            <w:r w:rsidRPr="00065FA1">
              <w:rPr>
                <w:rFonts w:ascii="Times New Roman" w:hAnsi="Times New Roman" w:cs="Times New Roman"/>
              </w:rPr>
              <w:lastRenderedPageBreak/>
              <w:t xml:space="preserve">необходимо получение согласования с собственником аэродрома в соответствии с </w:t>
            </w:r>
            <w:hyperlink r:id="rId7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КУЛЬТУРНО-ДОСУГОВАЯ (ОДЗ 209)</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73"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125)</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3.6. культурное развитие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Библиотеки и читальные залы, театры, концертные залы, музеи, выставочные залы, художественные галереи, салоны, универсальные спортивно-зрелищные комплексы, дома культуры, клубы, центры культуры и искусств, центры ремесел и промыслов, кинопрокаты, кинотеатры, кинозалы, залы аттракционов, цирки, зоопарки, зверинцы, океанариумы, планетарии, филармонии, танцевальные залы, лектории, аквапарки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w:t>
            </w:r>
            <w:r w:rsidRPr="00065FA1">
              <w:rPr>
                <w:rFonts w:ascii="Times New Roman" w:hAnsi="Times New Roman" w:cs="Times New Roman"/>
              </w:rPr>
              <w:lastRenderedPageBreak/>
              <w:t xml:space="preserve">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7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w:t>
            </w:r>
            <w:r w:rsidRPr="00065FA1">
              <w:rPr>
                <w:rFonts w:ascii="Times New Roman" w:hAnsi="Times New Roman" w:cs="Times New Roman"/>
              </w:rPr>
              <w:lastRenderedPageBreak/>
              <w:t>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7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w:t>
            </w:r>
            <w:r w:rsidRPr="00065FA1">
              <w:rPr>
                <w:rFonts w:ascii="Times New Roman" w:hAnsi="Times New Roman" w:cs="Times New Roman"/>
              </w:rPr>
              <w:lastRenderedPageBreak/>
              <w:t>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w:t>
            </w:r>
            <w:r w:rsidRPr="00065FA1">
              <w:rPr>
                <w:rFonts w:ascii="Times New Roman" w:hAnsi="Times New Roman" w:cs="Times New Roman"/>
              </w:rPr>
              <w:lastRenderedPageBreak/>
              <w:t>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Магазины смешанных товаров, магазины продовольственных </w:t>
            </w:r>
            <w:r w:rsidRPr="00065FA1">
              <w:rPr>
                <w:rFonts w:ascii="Times New Roman" w:hAnsi="Times New Roman" w:cs="Times New Roman"/>
              </w:rPr>
              <w:lastRenderedPageBreak/>
              <w:t>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76"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7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w:t>
            </w:r>
            <w:r w:rsidRPr="00065FA1">
              <w:rPr>
                <w:rFonts w:ascii="Times New Roman" w:hAnsi="Times New Roman" w:cs="Times New Roman"/>
              </w:rPr>
              <w:lastRenderedPageBreak/>
              <w:t>Правительства РФ от 11 марта 2010 г. N 138</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w:t>
            </w:r>
            <w:r w:rsidRPr="00065FA1">
              <w:rPr>
                <w:rFonts w:ascii="Times New Roman" w:hAnsi="Times New Roman" w:cs="Times New Roman"/>
              </w:rPr>
              <w:lastRenderedPageBreak/>
              <w:t>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w:t>
            </w:r>
            <w:r w:rsidRPr="00065FA1">
              <w:rPr>
                <w:rFonts w:ascii="Times New Roman" w:hAnsi="Times New Roman" w:cs="Times New Roman"/>
              </w:rPr>
              <w:lastRenderedPageBreak/>
              <w:t xml:space="preserve">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78"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w:t>
            </w:r>
            <w:r w:rsidRPr="00065FA1">
              <w:rPr>
                <w:rFonts w:ascii="Times New Roman" w:hAnsi="Times New Roman" w:cs="Times New Roman"/>
              </w:rPr>
              <w:lastRenderedPageBreak/>
              <w:t xml:space="preserve">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7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w:t>
            </w:r>
            <w:r w:rsidRPr="00065FA1">
              <w:rPr>
                <w:rFonts w:ascii="Times New Roman" w:hAnsi="Times New Roman" w:cs="Times New Roman"/>
              </w:rPr>
              <w:lastRenderedPageBreak/>
              <w:t>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w:t>
            </w:r>
            <w:r w:rsidRPr="00065FA1">
              <w:rPr>
                <w:rFonts w:ascii="Times New Roman" w:hAnsi="Times New Roman" w:cs="Times New Roman"/>
              </w:rPr>
              <w:lastRenderedPageBreak/>
              <w:t xml:space="preserve">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8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w:t>
            </w:r>
            <w:r w:rsidRPr="00065FA1">
              <w:rPr>
                <w:rFonts w:ascii="Times New Roman" w:hAnsi="Times New Roman" w:cs="Times New Roman"/>
              </w:rPr>
              <w:lastRenderedPageBreak/>
              <w:t>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КУЛЬТОВОГО НАЗНАЧЕНИЯ (ОДЗ 210)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81"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126)</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3.7. религиозное использование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монастыри, скиты, воскресные школы, семинарии, духовные училища, церкви, соборы, храмы, часовни, монастыри, мечети, молельные дома</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- 20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8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Стоянки (парковки)</w:t>
            </w:r>
          </w:p>
        </w:tc>
        <w:tc>
          <w:tcPr>
            <w:tcW w:w="2608" w:type="dxa"/>
          </w:tcPr>
          <w:p w:rsidR="00D029F0" w:rsidRPr="00065FA1" w:rsidRDefault="00D029F0" w:rsidP="00065FA1">
            <w:pPr>
              <w:pStyle w:val="ConsPlusNormal"/>
              <w:rPr>
                <w:rFonts w:ascii="Times New Roman" w:hAnsi="Times New Roman" w:cs="Times New Roman"/>
              </w:rPr>
            </w:pP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8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w:t>
            </w:r>
            <w:r w:rsidRPr="00065FA1">
              <w:rPr>
                <w:rFonts w:ascii="Times New Roman" w:hAnsi="Times New Roman" w:cs="Times New Roman"/>
              </w:rPr>
              <w:lastRenderedPageBreak/>
              <w:t>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r w:rsidRPr="00065FA1">
              <w:rPr>
                <w:rFonts w:ascii="Times New Roman" w:hAnsi="Times New Roman" w:cs="Times New Roman"/>
              </w:rPr>
              <w:lastRenderedPageBreak/>
              <w:t>(за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НАУЧНО-ИССЛЕДОВАТЕЛЬСКАЯ (ОДЗ 211)</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84"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127)</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2154"/>
        <w:gridCol w:w="3288"/>
        <w:gridCol w:w="1928"/>
      </w:tblGrid>
      <w:tr w:rsidR="00D029F0" w:rsidRPr="00065FA1">
        <w:tc>
          <w:tcPr>
            <w:tcW w:w="1701"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15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28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92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701"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обеспечение научной деятельности</w:t>
            </w:r>
          </w:p>
        </w:tc>
        <w:tc>
          <w:tcPr>
            <w:tcW w:w="215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28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- 12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92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8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w:t>
            </w:r>
            <w:r w:rsidRPr="00065FA1">
              <w:rPr>
                <w:rFonts w:ascii="Times New Roman" w:hAnsi="Times New Roman" w:cs="Times New Roman"/>
              </w:rPr>
              <w:lastRenderedPageBreak/>
              <w:t>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2154"/>
        <w:gridCol w:w="3288"/>
        <w:gridCol w:w="1928"/>
      </w:tblGrid>
      <w:tr w:rsidR="00D029F0" w:rsidRPr="00065FA1">
        <w:tc>
          <w:tcPr>
            <w:tcW w:w="1701"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15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28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92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one" w:sz="0" w:space="0" w:color="auto"/>
          </w:tblBorders>
        </w:tblPrEx>
        <w:tc>
          <w:tcPr>
            <w:tcW w:w="1701"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15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28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92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86"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one" w:sz="0" w:space="0" w:color="auto"/>
          </w:tblBorders>
        </w:tblPrEx>
        <w:tc>
          <w:tcPr>
            <w:tcW w:w="1701"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15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28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065FA1">
              <w:rPr>
                <w:rFonts w:ascii="Times New Roman" w:hAnsi="Times New Roman" w:cs="Times New Roman"/>
              </w:rPr>
              <w:lastRenderedPageBreak/>
              <w:t>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92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w:t>
            </w:r>
            <w:r w:rsidRPr="00065FA1">
              <w:rPr>
                <w:rFonts w:ascii="Times New Roman" w:hAnsi="Times New Roman" w:cs="Times New Roman"/>
              </w:rPr>
              <w:lastRenderedPageBreak/>
              <w:t xml:space="preserve">согласования с собственником аэродрома в соответствии с </w:t>
            </w:r>
            <w:hyperlink r:id="rId8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2154"/>
        <w:gridCol w:w="3288"/>
        <w:gridCol w:w="1928"/>
      </w:tblGrid>
      <w:tr w:rsidR="00D029F0" w:rsidRPr="00065FA1">
        <w:tc>
          <w:tcPr>
            <w:tcW w:w="1701"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15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28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92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il"/>
          </w:tblBorders>
        </w:tblPrEx>
        <w:tc>
          <w:tcPr>
            <w:tcW w:w="1701"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15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28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92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88"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il"/>
          </w:tblBorders>
        </w:tblPrEx>
        <w:tc>
          <w:tcPr>
            <w:tcW w:w="1701"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15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28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92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8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701"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15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w:t>
            </w:r>
            <w:r w:rsidRPr="00065FA1">
              <w:rPr>
                <w:rFonts w:ascii="Times New Roman" w:hAnsi="Times New Roman" w:cs="Times New Roman"/>
              </w:rPr>
              <w:lastRenderedPageBreak/>
              <w:t>стоянки, гаражи и мастерские для обслуживания уборочной и аварийной техники)</w:t>
            </w:r>
            <w:proofErr w:type="gramEnd"/>
          </w:p>
        </w:tc>
        <w:tc>
          <w:tcPr>
            <w:tcW w:w="328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92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9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ОБЩЕСТВЕННО-ДЕЛОВАЯ (ОДЗ 212)</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91"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128)</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здравоохранения, учебно-образовательного назначения, жилой застройки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w:t>
            </w:r>
            <w:r w:rsidRPr="00065FA1">
              <w:rPr>
                <w:rFonts w:ascii="Times New Roman" w:hAnsi="Times New Roman" w:cs="Times New Roman"/>
              </w:rPr>
              <w:lastRenderedPageBreak/>
              <w:t xml:space="preserve">согласования с собственником аэродрома в соответствии с </w:t>
            </w:r>
            <w:hyperlink r:id="rId9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w:t>
            </w:r>
            <w:r w:rsidRPr="00065FA1">
              <w:rPr>
                <w:rFonts w:ascii="Times New Roman" w:hAnsi="Times New Roman" w:cs="Times New Roman"/>
              </w:rPr>
              <w:lastRenderedPageBreak/>
              <w:t>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w:t>
            </w:r>
            <w:r w:rsidRPr="00065FA1">
              <w:rPr>
                <w:rFonts w:ascii="Times New Roman" w:hAnsi="Times New Roman" w:cs="Times New Roman"/>
              </w:rPr>
              <w:lastRenderedPageBreak/>
              <w:t>бесплатной юридической помощи</w:t>
            </w:r>
            <w:proofErr w:type="gramEnd"/>
          </w:p>
        </w:tc>
        <w:tc>
          <w:tcPr>
            <w:tcW w:w="3005"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- 7.</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 Здравоохранение: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3.4.1. Амбулаторно-поликлиническое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3.4.2. Стационарное медицинское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Амбулатории, поликлиники, фельдшерско-акушерские пункты, больницы, специализированные больницы, медицинские центры, диспансеры, выдвижные пункты скорой медицинской помощи, станции скорой медицинской помощи, учреждения переливания крови, учреждения охраны материнства и детства, санаторно-курортные учреждения, санатории и профилактории, </w:t>
            </w:r>
            <w:r w:rsidRPr="00065FA1">
              <w:rPr>
                <w:rFonts w:ascii="Times New Roman" w:hAnsi="Times New Roman" w:cs="Times New Roman"/>
              </w:rPr>
              <w:lastRenderedPageBreak/>
              <w:t>обеспечивающие оказание услуги по лечению, учреждения здравоохранения особого типа, хосписы, лепрозории, аптечные учреждения, учреждения здравоохранения по надзору в сфере защиты прав потребителей и благополучия человека, пункты здравоохранения, родильные</w:t>
            </w:r>
            <w:proofErr w:type="gramEnd"/>
            <w:r w:rsidRPr="00065FA1">
              <w:rPr>
                <w:rFonts w:ascii="Times New Roman" w:hAnsi="Times New Roman" w:cs="Times New Roman"/>
              </w:rPr>
              <w:t xml:space="preserve"> дома, центры матери и ребенка, диагностические центры</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3.9.1. Обеспечение деятельности в области гидрометеорологии и смежных с ней областях</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 доплеровские метеорологические </w:t>
            </w:r>
            <w:r w:rsidRPr="00065FA1">
              <w:rPr>
                <w:rFonts w:ascii="Times New Roman" w:hAnsi="Times New Roman" w:cs="Times New Roman"/>
              </w:rPr>
              <w:lastRenderedPageBreak/>
              <w:t>радиолокаторы, гидрологические посты</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Объекты капитального строительства, предназначенные для размещения организаций, </w:t>
            </w:r>
            <w:r w:rsidRPr="00065FA1">
              <w:rPr>
                <w:rFonts w:ascii="Times New Roman" w:hAnsi="Times New Roman" w:cs="Times New Roman"/>
              </w:rPr>
              <w:lastRenderedPageBreak/>
              <w:t>оказывающих банковские и страховые</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4.7. гостиничное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Гостиницы, пансионаты, дома отдыха, не оказывающие услуги по лечению</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5.0. Отдых (рекреации):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5.1. спорт</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Спортивные центры, спортивные клубы, стрельбища, тиры, лыжные базы, лодочные станции, яхт-клубы,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физкультурно-спортивные комплексы, спортивно-культурные </w:t>
            </w:r>
            <w:r w:rsidRPr="00065FA1">
              <w:rPr>
                <w:rFonts w:ascii="Times New Roman" w:hAnsi="Times New Roman" w:cs="Times New Roman"/>
              </w:rPr>
              <w:lastRenderedPageBreak/>
              <w:t>комплексы, физкультурно-оздоровительные клубы, спортивные площадки, центры и питомники служебного</w:t>
            </w:r>
            <w:proofErr w:type="gramEnd"/>
            <w:r w:rsidRPr="00065FA1">
              <w:rPr>
                <w:rFonts w:ascii="Times New Roman" w:hAnsi="Times New Roman" w:cs="Times New Roman"/>
              </w:rPr>
              <w:t xml:space="preserve"> собаководства, беговые дорожки, спортивные сооружения</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 образование и просвещение: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3.5.1. Дошкольное, начальное и среднее общее образование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3.5.2. Среднее и высшее профессиональное образование</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Дошкольные образовательные учреждения, образовательные учреждения для детей дошкольного и младшего школьного возраста, детские ясли, детские сады, общеобразовательные учреждения, школы, лицеи, гимназии, кадетские школы, вечерние (сменные) образовательные учреждения, общеобразовательные школы-интернаты, образовательные учреждения для детей-сирот, оставшихся без попечения родителей, оздоровительные образовательные учреждения санаторного типа, специальные (коррекционные) образовательные учреждения для обучающихся, воспитанников с ограниченными возможностями здоровья, образовательные учреждения начального профессионального образования, образовательные учреждения</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среднего профессионального образования, образовательные учреждения высшего профессионального образования, центры дополнительного </w:t>
            </w:r>
            <w:r w:rsidRPr="00065FA1">
              <w:rPr>
                <w:rFonts w:ascii="Times New Roman" w:hAnsi="Times New Roman" w:cs="Times New Roman"/>
              </w:rPr>
              <w:lastRenderedPageBreak/>
              <w:t>образования детей, художественные школы и училища, образовательные кружки, общества знаний, дворцы творчества, дома творчества, станции юных натуралистов, станции юных техников, станции юных туристов, детские экологические (эколого-биологические) станции, детские школы искусств, детские хореографические школы, музыкальные школы, детско-юношеские спортивные школы, специализированные детско-юношеские спортивные школы олимпийского резерва, детско-юношеские спортивно-адаптивные школы, межшкольные учебные комбинаты</w:t>
            </w:r>
            <w:proofErr w:type="gramEnd"/>
            <w:r w:rsidRPr="00065FA1">
              <w:rPr>
                <w:rFonts w:ascii="Times New Roman" w:hAnsi="Times New Roman" w:cs="Times New Roman"/>
              </w:rPr>
              <w:t xml:space="preserve">, образовательные учреждения для детей, нуждающихся в психолого-педагогической и медико-социальной помощи, специальные учебно-воспитательные учреждения для детей и подростков с </w:t>
            </w:r>
            <w:proofErr w:type="spellStart"/>
            <w:r w:rsidRPr="00065FA1">
              <w:rPr>
                <w:rFonts w:ascii="Times New Roman" w:hAnsi="Times New Roman" w:cs="Times New Roman"/>
              </w:rPr>
              <w:t>девиантным</w:t>
            </w:r>
            <w:proofErr w:type="spellEnd"/>
            <w:r w:rsidRPr="00065FA1">
              <w:rPr>
                <w:rFonts w:ascii="Times New Roman" w:hAnsi="Times New Roman" w:cs="Times New Roman"/>
              </w:rPr>
              <w:t xml:space="preserve"> поведением, образовательные учреждения дополнительного профессионального образования (повышения квалификации) специалистов, учебные центры, профессиональные технические училища, колледжи, институты</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земельного участка под спортивно-игровые площадки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- 50.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Территория должна быть огорожена.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Недопустимо перепрофилирование объектов</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3.7. </w:t>
            </w:r>
            <w:r w:rsidRPr="00065FA1">
              <w:rPr>
                <w:rFonts w:ascii="Times New Roman" w:hAnsi="Times New Roman" w:cs="Times New Roman"/>
              </w:rPr>
              <w:lastRenderedPageBreak/>
              <w:t>религиозное использование</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Размещение объектов капитального строительства, предназначенных для отправления религиозных обрядов (церкви, соборы, храмы, часовни, </w:t>
            </w:r>
            <w:r w:rsidRPr="00065FA1">
              <w:rPr>
                <w:rFonts w:ascii="Times New Roman" w:hAnsi="Times New Roman" w:cs="Times New Roman"/>
              </w:rPr>
              <w:lastRenderedPageBreak/>
              <w:t>монастыри, мечети, молельные дома);</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w:t>
            </w:r>
            <w:r w:rsidRPr="00065FA1">
              <w:rPr>
                <w:rFonts w:ascii="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- 20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2.5. </w:t>
            </w: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жилая застройка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 многоквартирные жилые дома с нежилыми помещениями, общежития, общежития с нежилыми помещениями</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- 35.</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Благоустройство и озеленение </w:t>
            </w:r>
            <w:r w:rsidRPr="00065FA1">
              <w:rPr>
                <w:rFonts w:ascii="Times New Roman" w:hAnsi="Times New Roman" w:cs="Times New Roman"/>
              </w:rPr>
              <w:lastRenderedPageBreak/>
              <w:t>придомовых территорий.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Обустройство спортивных и детских площадок, хозяйственных площадок.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подземных гаражей и автостоянок.</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не составляет более 20% от общей площади </w:t>
            </w:r>
            <w:proofErr w:type="spellStart"/>
            <w:r w:rsidRPr="00065FA1">
              <w:rPr>
                <w:rFonts w:ascii="Times New Roman" w:hAnsi="Times New Roman" w:cs="Times New Roman"/>
              </w:rPr>
              <w:t>среднеэтажного</w:t>
            </w:r>
            <w:proofErr w:type="spellEnd"/>
            <w:r w:rsidRPr="00065FA1">
              <w:rPr>
                <w:rFonts w:ascii="Times New Roman" w:hAnsi="Times New Roman" w:cs="Times New Roman"/>
              </w:rPr>
              <w:t xml:space="preserve"> жилого дома</w:t>
            </w:r>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93"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w:t>
            </w:r>
            <w:r w:rsidRPr="00065FA1">
              <w:rPr>
                <w:rFonts w:ascii="Times New Roman" w:hAnsi="Times New Roman" w:cs="Times New Roman"/>
              </w:rPr>
              <w:lastRenderedPageBreak/>
              <w:t>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w:t>
            </w:r>
            <w:r w:rsidRPr="00065FA1">
              <w:rPr>
                <w:rFonts w:ascii="Times New Roman" w:hAnsi="Times New Roman" w:cs="Times New Roman"/>
              </w:rPr>
              <w:lastRenderedPageBreak/>
              <w:t xml:space="preserve">территории необходимо получение согласования с собственником аэродрома в соответствии с </w:t>
            </w:r>
            <w:hyperlink r:id="rId9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2.5. </w:t>
            </w: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жилая застройка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 многоквартирные жилые дома с нежилыми помещениями, общежития, общежития с нежилыми помещениями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Многоквартирные жилые дома: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от 5 до 8.</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w:t>
            </w:r>
            <w:r w:rsidRPr="00065FA1">
              <w:rPr>
                <w:rFonts w:ascii="Times New Roman" w:hAnsi="Times New Roman" w:cs="Times New Roman"/>
              </w:rPr>
              <w:lastRenderedPageBreak/>
              <w:t>определяемый как отношение суммарной площади земельного участка, которая может быть застроена, ко всей площади земельного участка - 35</w:t>
            </w:r>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требующих установления санитарной зоны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w:t>
            </w:r>
            <w:r w:rsidRPr="00065FA1">
              <w:rPr>
                <w:rFonts w:ascii="Times New Roman" w:hAnsi="Times New Roman" w:cs="Times New Roman"/>
              </w:rPr>
              <w:lastRenderedPageBreak/>
              <w:t xml:space="preserve">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9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il"/>
          </w:tblBorders>
        </w:tblPrEx>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lastRenderedPageBreak/>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96"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w:t>
            </w:r>
            <w:r w:rsidRPr="00065FA1">
              <w:rPr>
                <w:rFonts w:ascii="Times New Roman" w:hAnsi="Times New Roman" w:cs="Times New Roman"/>
              </w:rPr>
              <w:lastRenderedPageBreak/>
              <w:t xml:space="preserve">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9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w:t>
            </w:r>
            <w:r w:rsidRPr="00065FA1">
              <w:rPr>
                <w:rFonts w:ascii="Times New Roman" w:hAnsi="Times New Roman" w:cs="Times New Roman"/>
              </w:rPr>
              <w:lastRenderedPageBreak/>
              <w:t>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065FA1">
              <w:rPr>
                <w:rFonts w:ascii="Times New Roman" w:hAnsi="Times New Roman" w:cs="Times New Roman"/>
              </w:rPr>
              <w:lastRenderedPageBreak/>
              <w:t>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w:t>
            </w:r>
            <w:r w:rsidRPr="00065FA1">
              <w:rPr>
                <w:rFonts w:ascii="Times New Roman" w:hAnsi="Times New Roman" w:cs="Times New Roman"/>
              </w:rPr>
              <w:lastRenderedPageBreak/>
              <w:t xml:space="preserve">собственником аэродрома в соответствии с </w:t>
            </w:r>
            <w:hyperlink r:id="rId9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СОЦИАЛЬНОГО ОБЕСПЕЧЕНИЯ (ОДЗ 213)</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99"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129)</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3.2. социальное обслуживание</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w:t>
            </w:r>
            <w:r w:rsidRPr="00065FA1">
              <w:rPr>
                <w:rFonts w:ascii="Times New Roman" w:hAnsi="Times New Roman" w:cs="Times New Roman"/>
              </w:rPr>
              <w:lastRenderedPageBreak/>
              <w:t>телеграфа, благотворительные организации, клубы по интересам</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w:t>
            </w:r>
            <w:r w:rsidRPr="00065FA1">
              <w:rPr>
                <w:rFonts w:ascii="Times New Roman" w:hAnsi="Times New Roman" w:cs="Times New Roman"/>
              </w:rPr>
              <w:lastRenderedPageBreak/>
              <w:t xml:space="preserve">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0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w:t>
            </w:r>
            <w:r w:rsidRPr="00065FA1">
              <w:rPr>
                <w:rFonts w:ascii="Times New Roman" w:hAnsi="Times New Roman" w:cs="Times New Roman"/>
              </w:rPr>
              <w:lastRenderedPageBreak/>
              <w:t>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01"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w:t>
            </w:r>
            <w:r w:rsidRPr="00065FA1">
              <w:rPr>
                <w:rFonts w:ascii="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w:t>
            </w:r>
            <w:r w:rsidRPr="00065FA1">
              <w:rPr>
                <w:rFonts w:ascii="Times New Roman" w:hAnsi="Times New Roman" w:cs="Times New Roman"/>
              </w:rPr>
              <w:lastRenderedPageBreak/>
              <w:t xml:space="preserve">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0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il"/>
          </w:tblBorders>
        </w:tblPrEx>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103"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w:t>
            </w:r>
            <w:r w:rsidRPr="00065FA1">
              <w:rPr>
                <w:rFonts w:ascii="Times New Roman" w:hAnsi="Times New Roman" w:cs="Times New Roman"/>
              </w:rPr>
              <w:lastRenderedPageBreak/>
              <w:t xml:space="preserve">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0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w:t>
            </w:r>
            <w:r w:rsidRPr="00065FA1">
              <w:rPr>
                <w:rFonts w:ascii="Times New Roman" w:hAnsi="Times New Roman" w:cs="Times New Roman"/>
              </w:rPr>
              <w:lastRenderedPageBreak/>
              <w:t>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r w:rsidRPr="00065FA1">
              <w:rPr>
                <w:rFonts w:ascii="Times New Roman" w:hAnsi="Times New Roman" w:cs="Times New Roman"/>
              </w:rPr>
              <w:lastRenderedPageBreak/>
              <w:t>(за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w:t>
            </w:r>
            <w:r w:rsidRPr="00065FA1">
              <w:rPr>
                <w:rFonts w:ascii="Times New Roman" w:hAnsi="Times New Roman" w:cs="Times New Roman"/>
              </w:rPr>
              <w:lastRenderedPageBreak/>
              <w:t xml:space="preserve">аэродрома в соответствии с </w:t>
            </w:r>
            <w:hyperlink r:id="rId10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КОММУНАЛЬНО-СКЛАДСКАЯ (</w:t>
      </w:r>
      <w:proofErr w:type="gramStart"/>
      <w:r w:rsidRPr="00065FA1">
        <w:rPr>
          <w:rFonts w:ascii="Times New Roman" w:hAnsi="Times New Roman" w:cs="Times New Roman"/>
        </w:rPr>
        <w:t>ПР</w:t>
      </w:r>
      <w:proofErr w:type="gramEnd"/>
      <w:r w:rsidRPr="00065FA1">
        <w:rPr>
          <w:rFonts w:ascii="Times New Roman" w:hAnsi="Times New Roman" w:cs="Times New Roman"/>
        </w:rPr>
        <w:t xml:space="preserve"> 304)</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06"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130)</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6.0. Производственная деятельность:</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6.9. склады</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Склады, склады-холодильники, склады ГСМ, предприятия жилищно-коммунального хозяйства, таможенные склады, склады сезонного хранения, резервные склады, оптовые распределительные склады, склады коммерческого пользования, склады розничные, склады, военные, склады временного хранения, нефтебазы, промышленные базы, погрузочные терминалы и доки, нефтехранилища и нефтеналивные станции, газовые хранилища и обслуживающие их газоконденсатные и </w:t>
            </w:r>
            <w:r w:rsidRPr="00065FA1">
              <w:rPr>
                <w:rFonts w:ascii="Times New Roman" w:hAnsi="Times New Roman" w:cs="Times New Roman"/>
              </w:rPr>
              <w:lastRenderedPageBreak/>
              <w:t>газоперекачивающие станции, элеваторы и продовольственные склады, за исключением железнодорожных перевалочных складов</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065FA1">
              <w:rPr>
                <w:rFonts w:ascii="Times New Roman" w:hAnsi="Times New Roman" w:cs="Times New Roman"/>
              </w:rPr>
              <w:lastRenderedPageBreak/>
              <w:t>площади земельного участка - 30.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озеленения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Предусмотреть мероприятия по отводу и очистке сточных вод</w:t>
            </w:r>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0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w:t>
            </w:r>
            <w:r w:rsidRPr="00065FA1">
              <w:rPr>
                <w:rFonts w:ascii="Times New Roman" w:hAnsi="Times New Roman" w:cs="Times New Roman"/>
              </w:rPr>
              <w:lastRenderedPageBreak/>
              <w:t>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w:t>
            </w:r>
            <w:r w:rsidRPr="00065FA1">
              <w:rPr>
                <w:rFonts w:ascii="Times New Roman" w:hAnsi="Times New Roman" w:cs="Times New Roman"/>
              </w:rPr>
              <w:lastRenderedPageBreak/>
              <w:t>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0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w:t>
            </w:r>
            <w:r w:rsidRPr="00065FA1">
              <w:rPr>
                <w:rFonts w:ascii="Times New Roman" w:hAnsi="Times New Roman" w:cs="Times New Roman"/>
              </w:rPr>
              <w:lastRenderedPageBreak/>
              <w:t>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w:t>
            </w:r>
            <w:r w:rsidRPr="00065FA1">
              <w:rPr>
                <w:rFonts w:ascii="Times New Roman" w:hAnsi="Times New Roman" w:cs="Times New Roman"/>
              </w:rPr>
              <w:lastRenderedPageBreak/>
              <w:t>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4.2. Объекты торговли (торговые центры, торгово-развлекательные центры (комплексы))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Магазины смешанных товаров, магазины продовольственных </w:t>
            </w:r>
            <w:r w:rsidRPr="00065FA1">
              <w:rPr>
                <w:rFonts w:ascii="Times New Roman" w:hAnsi="Times New Roman" w:cs="Times New Roman"/>
              </w:rPr>
              <w:lastRenderedPageBreak/>
              <w:t>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09"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065FA1">
              <w:rPr>
                <w:rFonts w:ascii="Times New Roman" w:hAnsi="Times New Roman" w:cs="Times New Roman"/>
              </w:rPr>
              <w:lastRenderedPageBreak/>
              <w:t>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w:t>
            </w:r>
            <w:r w:rsidRPr="00065FA1">
              <w:rPr>
                <w:rFonts w:ascii="Times New Roman" w:hAnsi="Times New Roman" w:cs="Times New Roman"/>
              </w:rPr>
              <w:lastRenderedPageBreak/>
              <w:t xml:space="preserve">собственником аэродрома в соответствии с </w:t>
            </w:r>
            <w:hyperlink r:id="rId11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4.9.1 объекты придорожного сервиса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Автозаправочные станции (бензиновые газовые), магазины сопутствующей торговли, здания для организации общественного питания в качестве придорожного сервиса, автомобильные мойки, прачечные для автомобильных принадлежностей, мастерские, предназначенные для ремонта и обслуживания автомобилей</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il"/>
          </w:tblBorders>
        </w:tblPrEx>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Подземные гаражи, </w:t>
            </w:r>
            <w:r w:rsidRPr="00065FA1">
              <w:rPr>
                <w:rFonts w:ascii="Times New Roman" w:hAnsi="Times New Roman" w:cs="Times New Roman"/>
              </w:rPr>
              <w:lastRenderedPageBreak/>
              <w:t>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w:t>
            </w:r>
            <w:r w:rsidRPr="00065FA1">
              <w:rPr>
                <w:rFonts w:ascii="Times New Roman" w:hAnsi="Times New Roman" w:cs="Times New Roman"/>
              </w:rPr>
              <w:lastRenderedPageBreak/>
              <w:t xml:space="preserve">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w:t>
            </w:r>
            <w:r w:rsidRPr="00065FA1">
              <w:rPr>
                <w:rFonts w:ascii="Times New Roman" w:hAnsi="Times New Roman" w:cs="Times New Roman"/>
              </w:rPr>
              <w:lastRenderedPageBreak/>
              <w:t xml:space="preserve">разрывов в зависимости от количества гаражей в соответствии с </w:t>
            </w:r>
            <w:hyperlink r:id="rId111"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1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w:t>
            </w:r>
            <w:r w:rsidRPr="00065FA1">
              <w:rPr>
                <w:rFonts w:ascii="Times New Roman" w:hAnsi="Times New Roman" w:cs="Times New Roman"/>
              </w:rPr>
              <w:lastRenderedPageBreak/>
              <w:t>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w:t>
            </w:r>
            <w:r w:rsidRPr="00065FA1">
              <w:rPr>
                <w:rFonts w:ascii="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w:t>
            </w:r>
            <w:r w:rsidRPr="00065FA1">
              <w:rPr>
                <w:rFonts w:ascii="Times New Roman" w:hAnsi="Times New Roman" w:cs="Times New Roman"/>
              </w:rPr>
              <w:lastRenderedPageBreak/>
              <w:t xml:space="preserve">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1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ПРОИЗВОДСТВЕННАЯ (</w:t>
      </w:r>
      <w:proofErr w:type="gramStart"/>
      <w:r w:rsidRPr="00065FA1">
        <w:rPr>
          <w:rFonts w:ascii="Times New Roman" w:hAnsi="Times New Roman" w:cs="Times New Roman"/>
        </w:rPr>
        <w:t>ПР</w:t>
      </w:r>
      <w:proofErr w:type="gramEnd"/>
      <w:r w:rsidRPr="00065FA1">
        <w:rPr>
          <w:rFonts w:ascii="Times New Roman" w:hAnsi="Times New Roman" w:cs="Times New Roman"/>
        </w:rPr>
        <w:t xml:space="preserve"> 305)</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14"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131)</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6.0. Производственная деятельность:</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Предельная высота зданий, </w:t>
            </w:r>
            <w:r w:rsidRPr="00065FA1">
              <w:rPr>
                <w:rFonts w:ascii="Times New Roman" w:hAnsi="Times New Roman" w:cs="Times New Roman"/>
              </w:rPr>
              <w:lastRenderedPageBreak/>
              <w:t>строений, сооружений - 80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Предусмотреть мероприятия по отводу и очистке сточных вод</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Требуется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w:t>
            </w:r>
            <w:r w:rsidRPr="00065FA1">
              <w:rPr>
                <w:rFonts w:ascii="Times New Roman" w:hAnsi="Times New Roman" w:cs="Times New Roman"/>
              </w:rPr>
              <w:lastRenderedPageBreak/>
              <w:t xml:space="preserve">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1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6.1. </w:t>
            </w:r>
            <w:proofErr w:type="spellStart"/>
            <w:r w:rsidRPr="00065FA1">
              <w:rPr>
                <w:rFonts w:ascii="Times New Roman" w:hAnsi="Times New Roman" w:cs="Times New Roman"/>
              </w:rPr>
              <w:t>недропользование</w:t>
            </w:r>
            <w:proofErr w:type="spell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Добыча топливно-энергетических полезных ископаемых, добыча полезных ископаемых, карьеры, отвалы, шахты, скважины, кустовые насосные станции, промысловые газопроводы, дожимные насосные станции, подогревающие станции, установки комплексной подготовки газа, объекты </w:t>
            </w:r>
            <w:r w:rsidRPr="00065FA1">
              <w:rPr>
                <w:rFonts w:ascii="Times New Roman" w:hAnsi="Times New Roman" w:cs="Times New Roman"/>
              </w:rPr>
              <w:lastRenderedPageBreak/>
              <w:t xml:space="preserve">капитального строительства, предназначенные для проживания в них сотрудников, осуществляющих обслуживание зданий и сооружений, необходимых для целей </w:t>
            </w:r>
            <w:proofErr w:type="spellStart"/>
            <w:r w:rsidRPr="00065FA1">
              <w:rPr>
                <w:rFonts w:ascii="Times New Roman" w:hAnsi="Times New Roman" w:cs="Times New Roman"/>
              </w:rPr>
              <w:t>недропользования</w:t>
            </w:r>
            <w:proofErr w:type="spell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6.2. тяжелая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горно-обогатительные и горно-перерабатывающие объекты капитального строительства, металлургическая, машиностроительная промышленность, изготовление и ремонт продукции автомобилестроения, судостроение, авиастроение, машиностроение, станкостроение</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6.2.1 Автомобилестроительная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Транспортных средств и оборудования, производство автомобилей, производство автомобильных кузовов, производство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6.3. легкая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Текстильная, стекольная, фарфорово-фаянсовая, электронная промышленность</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6.3.1 Фармацевтическая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Фармацевтическое производство, химико-фармацевтическая промышленность</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6.4. пищевая промышленнос</w:t>
            </w:r>
            <w:r w:rsidRPr="00065FA1">
              <w:rPr>
                <w:rFonts w:ascii="Times New Roman" w:hAnsi="Times New Roman" w:cs="Times New Roman"/>
              </w:rPr>
              <w:lastRenderedPageBreak/>
              <w:t>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Переработка сельскохозяйственной </w:t>
            </w:r>
            <w:r w:rsidRPr="00065FA1">
              <w:rPr>
                <w:rFonts w:ascii="Times New Roman" w:hAnsi="Times New Roman" w:cs="Times New Roman"/>
              </w:rPr>
              <w:lastRenderedPageBreak/>
              <w:t xml:space="preserve">продукции, пищевкусовая промышленность, мясная и молочная промышленность, </w:t>
            </w:r>
            <w:proofErr w:type="spellStart"/>
            <w:r w:rsidRPr="00065FA1">
              <w:rPr>
                <w:rFonts w:ascii="Times New Roman" w:hAnsi="Times New Roman" w:cs="Times New Roman"/>
              </w:rPr>
              <w:t>рыбоперерабатывающая</w:t>
            </w:r>
            <w:proofErr w:type="spellEnd"/>
            <w:r w:rsidRPr="00065FA1">
              <w:rPr>
                <w:rFonts w:ascii="Times New Roman" w:hAnsi="Times New Roman" w:cs="Times New Roman"/>
              </w:rPr>
              <w:t xml:space="preserve"> промышленность, плодоовощная промышленность</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6.5. нефтехимическая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переработка углеводородного сырья, изготовление удобрений, полимеров, химической продукции бытового назначения и подобной продукции, а также другие подобные промышленные предприятия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6.6. строительная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строительная индустрия, производство: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6.8. Связь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Автоматические телефонные станции, антенно-мачтовые сооружения, таксофоны, узлы спутниковой связи, телевизионные ретрансляторы, линии связи, волоконно-оптические линии связи, узлы </w:t>
            </w:r>
            <w:proofErr w:type="spellStart"/>
            <w:r w:rsidRPr="00065FA1">
              <w:rPr>
                <w:rFonts w:ascii="Times New Roman" w:hAnsi="Times New Roman" w:cs="Times New Roman"/>
              </w:rPr>
              <w:t>мультимедийной</w:t>
            </w:r>
            <w:proofErr w:type="spellEnd"/>
            <w:r w:rsidRPr="00065FA1">
              <w:rPr>
                <w:rFonts w:ascii="Times New Roman" w:hAnsi="Times New Roman" w:cs="Times New Roman"/>
              </w:rPr>
              <w:t xml:space="preserve"> системы доступа, точки подключения, распределительные шкафы, кабельные канализации связи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6.11 целлюлозно-бумажная промышленность</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Лесозаготовка, деревообрабатывающая промышленность, производство целлюлозы, древесной массы, бумаги, </w:t>
            </w:r>
            <w:r w:rsidRPr="00065FA1">
              <w:rPr>
                <w:rFonts w:ascii="Times New Roman" w:hAnsi="Times New Roman" w:cs="Times New Roman"/>
              </w:rPr>
              <w:lastRenderedPageBreak/>
              <w:t>картона, издательской и полиграфической деятельности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7.0. Транспорт:</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7.1. железнодорожный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Железнодорожные пути, железнодорожные вокзалы, станции, погрузочно-разгрузочные площадки, прирельсовые склады, депо, железнодорожные мосты, тоннели, эстакады</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7.2. автомобильный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Автовокзалы, автостанции, станционные посты ГИБДД, автобусные парки, автоколонны, автозаправочные станции, станции технического обслуживания, </w:t>
            </w:r>
            <w:proofErr w:type="spellStart"/>
            <w:r w:rsidRPr="00065FA1">
              <w:rPr>
                <w:rFonts w:ascii="Times New Roman" w:hAnsi="Times New Roman" w:cs="Times New Roman"/>
              </w:rPr>
              <w:t>автомойки</w:t>
            </w:r>
            <w:proofErr w:type="spellEnd"/>
            <w:r w:rsidRPr="00065FA1">
              <w:rPr>
                <w:rFonts w:ascii="Times New Roman" w:hAnsi="Times New Roman" w:cs="Times New Roman"/>
              </w:rPr>
              <w:t>, наземные стоянки грузового транспорта, наземные стоянки индивидуального транспорта, подземные стоянки индивидуального транспорта, стоянки индивидуального транспорта, встроенные в первые этажи зданий, гаражи индивидуального транспорта, гаражи, весовые пункты, остановочные павильоны общественного транспорта</w:t>
            </w:r>
            <w:proofErr w:type="gramEnd"/>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7.3. водный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Внутренние водные пути, речные вокзалы, речные порты, пристани, причалы, паромные переправы, лодочные станции, пункты технического обслуживания и заправки судов, основные водные пути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7.4. воздушный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Аэропорты, вертодромы, вертолетные площадки, летные поля, взлетно-посадочные полосы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7.5. </w:t>
            </w:r>
            <w:r w:rsidRPr="00065FA1">
              <w:rPr>
                <w:rFonts w:ascii="Times New Roman" w:hAnsi="Times New Roman" w:cs="Times New Roman"/>
              </w:rPr>
              <w:lastRenderedPageBreak/>
              <w:t>трубопроводный транспорт</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Водопроводы, </w:t>
            </w:r>
            <w:r w:rsidRPr="00065FA1">
              <w:rPr>
                <w:rFonts w:ascii="Times New Roman" w:hAnsi="Times New Roman" w:cs="Times New Roman"/>
              </w:rPr>
              <w:lastRenderedPageBreak/>
              <w:t>газопроводы (низкого, среднего, высокого давления), нефтепроводы, газорегуляторные пункты, газораспределительные станции, газгольдеры, крановые узлы, точки подключения, подземные хранилища газа, газонаполнительные станции, нефтеперекачивающие станции, газохранилища, компрессорные станции, магистральные газопроводы высокого давления, специальные трубопроводы, пункты учета, нефтепродуктопроводы, иные здания и сооружения, необходимые для эксплуатации трубопроводов</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6.0. Производственная деятельность:</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6.9. склады</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Склады, склады-холодильники, склады ГСМ, предприятия жилищно-коммунального хозяйства, таможенные склады, склады сезонного хранения, резервные склады, оптовые распределительные склады, склады коммерческого пользования, склады розничные, склады, военные, склады временного хранения, нефтебазы, промышленные базы,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Предусмотреть мероприятия по отводу и очистке сточных </w:t>
            </w:r>
            <w:r w:rsidRPr="00065FA1">
              <w:rPr>
                <w:rFonts w:ascii="Times New Roman" w:hAnsi="Times New Roman" w:cs="Times New Roman"/>
              </w:rPr>
              <w:lastRenderedPageBreak/>
              <w:t>вод</w:t>
            </w:r>
          </w:p>
        </w:tc>
        <w:tc>
          <w:tcPr>
            <w:tcW w:w="181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1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1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w:t>
            </w:r>
            <w:r w:rsidRPr="00065FA1">
              <w:rPr>
                <w:rFonts w:ascii="Times New Roman" w:hAnsi="Times New Roman" w:cs="Times New Roman"/>
              </w:rPr>
              <w:lastRenderedPageBreak/>
              <w:t>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w:t>
            </w:r>
            <w:r w:rsidRPr="00065FA1">
              <w:rPr>
                <w:rFonts w:ascii="Times New Roman" w:hAnsi="Times New Roman" w:cs="Times New Roman"/>
              </w:rPr>
              <w:lastRenderedPageBreak/>
              <w:t>центры временного пребывания, консультативные центры, кризисные центры помощи женщинам, социальные приюты для 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w:t>
            </w:r>
            <w:r w:rsidRPr="00065FA1">
              <w:rPr>
                <w:rFonts w:ascii="Times New Roman" w:hAnsi="Times New Roman" w:cs="Times New Roman"/>
              </w:rPr>
              <w:lastRenderedPageBreak/>
              <w:t>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4.2. объекты торговли (торговые центры, торгово-развлекательные центры (комплексы))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Магазины смешанных товаров, магазины </w:t>
            </w:r>
            <w:r w:rsidRPr="00065FA1">
              <w:rPr>
                <w:rFonts w:ascii="Times New Roman" w:hAnsi="Times New Roman" w:cs="Times New Roman"/>
              </w:rPr>
              <w:lastRenderedPageBreak/>
              <w:t>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18"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1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w:t>
            </w:r>
            <w:r w:rsidRPr="00065FA1">
              <w:rPr>
                <w:rFonts w:ascii="Times New Roman" w:hAnsi="Times New Roman" w:cs="Times New Roman"/>
              </w:rPr>
              <w:lastRenderedPageBreak/>
              <w:t>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4.9.1. объекты придорожного сервиса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Автозаправочные станции (бензиновые газовые), магазины сопутствующей торговли, здания для организации общественного питания в качестве придорожного сервиса, автомобильные мойки, прачечные для автомобильных принадлежностей, </w:t>
            </w:r>
            <w:proofErr w:type="gramStart"/>
            <w:r w:rsidRPr="00065FA1">
              <w:rPr>
                <w:rFonts w:ascii="Times New Roman" w:hAnsi="Times New Roman" w:cs="Times New Roman"/>
              </w:rPr>
              <w:t>мастерские</w:t>
            </w:r>
            <w:proofErr w:type="gramEnd"/>
            <w:r w:rsidRPr="00065FA1">
              <w:rPr>
                <w:rFonts w:ascii="Times New Roman" w:hAnsi="Times New Roman" w:cs="Times New Roman"/>
              </w:rPr>
              <w:t xml:space="preserve"> предназначенные для ремонта и обслуживания автомобилей</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w:t>
            </w:r>
            <w:r w:rsidRPr="00065FA1">
              <w:rPr>
                <w:rFonts w:ascii="Times New Roman" w:hAnsi="Times New Roman" w:cs="Times New Roman"/>
              </w:rPr>
              <w:lastRenderedPageBreak/>
              <w:t xml:space="preserve">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Требуется установление санитарно-</w:t>
            </w:r>
            <w:r w:rsidRPr="00065FA1">
              <w:rPr>
                <w:rFonts w:ascii="Times New Roman" w:hAnsi="Times New Roman" w:cs="Times New Roman"/>
              </w:rPr>
              <w:lastRenderedPageBreak/>
              <w:t xml:space="preserve">защитных разрывов в зависимости от количества гаражей в соответствии с </w:t>
            </w:r>
            <w:hyperlink r:id="rId120"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2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w:t>
            </w:r>
            <w:r w:rsidRPr="00065FA1">
              <w:rPr>
                <w:rFonts w:ascii="Times New Roman" w:hAnsi="Times New Roman" w:cs="Times New Roman"/>
              </w:rPr>
              <w:lastRenderedPageBreak/>
              <w:t>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w:t>
            </w:r>
            <w:r w:rsidRPr="00065FA1">
              <w:rPr>
                <w:rFonts w:ascii="Times New Roman" w:hAnsi="Times New Roman" w:cs="Times New Roman"/>
              </w:rPr>
              <w:lastRenderedPageBreak/>
              <w:t>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lastRenderedPageBreak/>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2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ПРОИЗВОДСТВЕННАЯ И КОММУНАЛЬНО-СКЛАДСКАЯ (</w:t>
      </w:r>
      <w:proofErr w:type="gramStart"/>
      <w:r w:rsidRPr="00065FA1">
        <w:rPr>
          <w:rFonts w:ascii="Times New Roman" w:hAnsi="Times New Roman" w:cs="Times New Roman"/>
        </w:rPr>
        <w:t>ПР</w:t>
      </w:r>
      <w:proofErr w:type="gramEnd"/>
      <w:r w:rsidRPr="00065FA1">
        <w:rPr>
          <w:rFonts w:ascii="Times New Roman" w:hAnsi="Times New Roman" w:cs="Times New Roman"/>
        </w:rPr>
        <w:t xml:space="preserve"> 306)</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23"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132)</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6.0. Производственная деятельность:</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w:t>
            </w:r>
            <w:r w:rsidRPr="00065FA1">
              <w:rPr>
                <w:rFonts w:ascii="Times New Roman" w:hAnsi="Times New Roman" w:cs="Times New Roman"/>
              </w:rPr>
              <w:lastRenderedPageBreak/>
              <w:t>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- 80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Предусмотреть мероприятия по отводу и очистке сточных вод</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Требуется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w:t>
            </w:r>
            <w:r w:rsidRPr="00065FA1">
              <w:rPr>
                <w:rFonts w:ascii="Times New Roman" w:hAnsi="Times New Roman" w:cs="Times New Roman"/>
              </w:rPr>
              <w:lastRenderedPageBreak/>
              <w:t xml:space="preserve">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2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6.1. </w:t>
            </w:r>
            <w:proofErr w:type="spellStart"/>
            <w:r w:rsidRPr="00065FA1">
              <w:rPr>
                <w:rFonts w:ascii="Times New Roman" w:hAnsi="Times New Roman" w:cs="Times New Roman"/>
              </w:rPr>
              <w:t>недропользование</w:t>
            </w:r>
            <w:proofErr w:type="spell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Добыча топливно-энергетических полезных ископаемых, добыча полезных ископаемых, карьеры, отвалы, шахты, скважины, кустовые насосные станции, промысловые газопроводы, дожимные насосные станции, подогревающие станции, установки комплексной подготовки газа, объекты капитального </w:t>
            </w:r>
            <w:r w:rsidRPr="00065FA1">
              <w:rPr>
                <w:rFonts w:ascii="Times New Roman" w:hAnsi="Times New Roman" w:cs="Times New Roman"/>
              </w:rPr>
              <w:lastRenderedPageBreak/>
              <w:t xml:space="preserve">строительства, предназначенные для проживания в них сотрудников, осуществляющих обслуживание зданий и сооружений, необходимых для целей </w:t>
            </w:r>
            <w:proofErr w:type="spellStart"/>
            <w:r w:rsidRPr="00065FA1">
              <w:rPr>
                <w:rFonts w:ascii="Times New Roman" w:hAnsi="Times New Roman" w:cs="Times New Roman"/>
              </w:rPr>
              <w:t>недропользования</w:t>
            </w:r>
            <w:proofErr w:type="spell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6.2. тяжелая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горно-обогатительные и горно-перерабатывающие объекты капитального строительства, металлургическая, машиностроительная промышленность, изготовление и ремонт продукции автомобилестроения, судостроение, авиастроение, машиностроение, станкостроение</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6.2.1 Автомобилестроительная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Транспортных средств и оборудования, производство автомобилей, производство автомобильных кузовов, производство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6.3. легкая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Текстильная, фарфорово-фаянсовая, электронная промышленность</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6.3.1 Фармацевтическая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Фармацевтическое производство, химико-фармацевтическая промышленность</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6.4. пищевая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Переработка сельскохозяйственной продукции, пищевкусовая промышленность, мясная </w:t>
            </w:r>
            <w:r w:rsidRPr="00065FA1">
              <w:rPr>
                <w:rFonts w:ascii="Times New Roman" w:hAnsi="Times New Roman" w:cs="Times New Roman"/>
              </w:rPr>
              <w:lastRenderedPageBreak/>
              <w:t xml:space="preserve">и молочная промышленность, </w:t>
            </w:r>
            <w:proofErr w:type="spellStart"/>
            <w:r w:rsidRPr="00065FA1">
              <w:rPr>
                <w:rFonts w:ascii="Times New Roman" w:hAnsi="Times New Roman" w:cs="Times New Roman"/>
              </w:rPr>
              <w:t>рыбоперерабатывающая</w:t>
            </w:r>
            <w:proofErr w:type="spellEnd"/>
            <w:r w:rsidRPr="00065FA1">
              <w:rPr>
                <w:rFonts w:ascii="Times New Roman" w:hAnsi="Times New Roman" w:cs="Times New Roman"/>
              </w:rPr>
              <w:t xml:space="preserve"> промышленность, плодоовощная промышленность</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6.5. нефтехимическая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переработка углеводородного сырья, изготовление удобрений, полимеров, химической продукции бытового назначения и подобной продукции, а также другие подобные промышленные предприятия</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6.6. строительная промышленность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строительная индустрия, производство: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6.8. связь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Автоматические телефонные станции, антенно-мачтовые сооружения, таксофоны, узлы спутниковой связи, телевизионные ретрансляторы, линии связи, волоконно-оптические линии связи, узлы </w:t>
            </w:r>
            <w:proofErr w:type="spellStart"/>
            <w:r w:rsidRPr="00065FA1">
              <w:rPr>
                <w:rFonts w:ascii="Times New Roman" w:hAnsi="Times New Roman" w:cs="Times New Roman"/>
              </w:rPr>
              <w:t>мультимедийной</w:t>
            </w:r>
            <w:proofErr w:type="spellEnd"/>
            <w:r w:rsidRPr="00065FA1">
              <w:rPr>
                <w:rFonts w:ascii="Times New Roman" w:hAnsi="Times New Roman" w:cs="Times New Roman"/>
              </w:rPr>
              <w:t xml:space="preserve"> системы доступа, точки подключения, распределительные шкафы, кабельные канализации связи</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6.11 целлюлозно-бумажная промышленность</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деревообрабатывающая промышленность, производство целлюлозы, древесной массы, бумаги, картона, издательской и полиграфической деятельности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6.0. Производственная деятельность:</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6.9. склады</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Склады, склады-холодильники, склады ГСМ, предприятия жилищно-коммунального хозяйства, таможенные склады, склады сезонного хранения, резервные склады, оптовые распределительные склады, склады коммерческого пользования, склады розничные, склады, военные, склады временного хранения, нефтебазы, промышленные базы,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озеленения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Предусмотреть мероприятия по отводу и очистке сточных вод</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7.0. Транспорт:</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- 80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w:t>
            </w:r>
            <w:r w:rsidRPr="00065FA1">
              <w:rPr>
                <w:rFonts w:ascii="Times New Roman" w:hAnsi="Times New Roman" w:cs="Times New Roman"/>
              </w:rPr>
              <w:lastRenderedPageBreak/>
              <w:t>суммарной площади земельного участка, которая может быть застроена, ко всей площади земельного участка - 60.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процент озеленения - 20.</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Предусмотреть мероприятия по отводу и очистке сточных вод</w:t>
            </w: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7.1. железнодорожный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Железнодорожные пути, железнодорожные вокзалы, станции, погрузочно-разгрузочные площадки, прирельсовые склады, депо, железнодорожные мосты, тоннели, эстакады</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7.2. автомобильный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Автовокзалы, автостанции, станционные посты ГИБДД, автобусные парки, автоколонны, автозаправочные станции, станции технического обслуживания, </w:t>
            </w:r>
            <w:proofErr w:type="spellStart"/>
            <w:r w:rsidRPr="00065FA1">
              <w:rPr>
                <w:rFonts w:ascii="Times New Roman" w:hAnsi="Times New Roman" w:cs="Times New Roman"/>
              </w:rPr>
              <w:t>автомойки</w:t>
            </w:r>
            <w:proofErr w:type="spellEnd"/>
            <w:r w:rsidRPr="00065FA1">
              <w:rPr>
                <w:rFonts w:ascii="Times New Roman" w:hAnsi="Times New Roman" w:cs="Times New Roman"/>
              </w:rPr>
              <w:t xml:space="preserve">, наземные стоянки грузового транспорта, наземные стоянки индивидуального транспорта, подземные стоянки индивидуального транспорта, стоянки </w:t>
            </w:r>
            <w:r w:rsidRPr="00065FA1">
              <w:rPr>
                <w:rFonts w:ascii="Times New Roman" w:hAnsi="Times New Roman" w:cs="Times New Roman"/>
              </w:rPr>
              <w:lastRenderedPageBreak/>
              <w:t>индивидуального транспорта, встроенные в первые этажи зданий, гаражи индивидуального транспорта, гаражи, весовые пункты, остановочные павильоны общественного транспорта</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7.3. водный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Внутренние водные пути, речные вокзалы, речные порты, пристани, причалы, паромные переправы, лодочные станции, пункты технического обслуживания и заправки судов, основные водные пути</w:t>
            </w:r>
          </w:p>
        </w:tc>
        <w:tc>
          <w:tcPr>
            <w:tcW w:w="3005" w:type="dxa"/>
            <w:vMerge/>
            <w:tcBorders>
              <w:top w:val="single" w:sz="4" w:space="0" w:color="auto"/>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7.4. воздушный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Аэропорты, вертодромы, вертолетные площадки, летные поля, взлетно-посадочные полосы</w:t>
            </w:r>
          </w:p>
        </w:tc>
        <w:tc>
          <w:tcPr>
            <w:tcW w:w="3005" w:type="dxa"/>
            <w:vMerge/>
            <w:tcBorders>
              <w:top w:val="single" w:sz="4" w:space="0" w:color="auto"/>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7.5. трубопроводный транспорт</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Водопроводы, газопроводы (низкого, среднего, высокого давления), нефтепроводы, газорегуляторные пункты, газораспределительные станции, газгольдеры, крановые узлы, точки подключения, подземные хранилища газа, газонаполнительные станции, нефтеперекачивающие станции, газохранилища, компрессорные станции, магистральные газопроводы высокого давления, специальные трубопроводы, пункты учета, нефтепродуктопроводы, иные здания и сооружения, необходимые для эксплуатации трубопроводов</w:t>
            </w:r>
            <w:proofErr w:type="gramEnd"/>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2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w:t>
            </w:r>
            <w:r w:rsidRPr="00065FA1">
              <w:rPr>
                <w:rFonts w:ascii="Times New Roman" w:hAnsi="Times New Roman" w:cs="Times New Roman"/>
              </w:rPr>
              <w:lastRenderedPageBreak/>
              <w:t>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w:t>
            </w:r>
            <w:r w:rsidRPr="00065FA1">
              <w:rPr>
                <w:rFonts w:ascii="Times New Roman" w:hAnsi="Times New Roman" w:cs="Times New Roman"/>
              </w:rPr>
              <w:lastRenderedPageBreak/>
              <w:t>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w:t>
            </w:r>
            <w:r w:rsidRPr="00065FA1">
              <w:rPr>
                <w:rFonts w:ascii="Times New Roman" w:hAnsi="Times New Roman" w:cs="Times New Roman"/>
              </w:rPr>
              <w:lastRenderedPageBreak/>
              <w:t>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Объекты капитального строительства, предназначенные для размещения организаций, </w:t>
            </w:r>
            <w:r w:rsidRPr="00065FA1">
              <w:rPr>
                <w:rFonts w:ascii="Times New Roman" w:hAnsi="Times New Roman" w:cs="Times New Roman"/>
              </w:rPr>
              <w:lastRenderedPageBreak/>
              <w:t>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26"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2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w:t>
            </w:r>
            <w:r w:rsidRPr="00065FA1">
              <w:rPr>
                <w:rFonts w:ascii="Times New Roman" w:hAnsi="Times New Roman" w:cs="Times New Roman"/>
              </w:rPr>
              <w:lastRenderedPageBreak/>
              <w:t>2010 г. N 138</w:t>
            </w:r>
          </w:p>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065FA1">
              <w:rPr>
                <w:rFonts w:ascii="Times New Roman" w:hAnsi="Times New Roman" w:cs="Times New Roman"/>
              </w:rPr>
              <w:lastRenderedPageBreak/>
              <w:t xml:space="preserve">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single" w:sz="4" w:space="0" w:color="auto"/>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4.9.1 объекты придорожного сервиса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Автозаправочные станции (бензиновые газовые), магазины сопутствующей торговли, здания для организации общественного питания в качестве придорожного сервиса, автомобильные мойки, прачечные для автомобильных принадлежностей, </w:t>
            </w:r>
            <w:proofErr w:type="gramStart"/>
            <w:r w:rsidRPr="00065FA1">
              <w:rPr>
                <w:rFonts w:ascii="Times New Roman" w:hAnsi="Times New Roman" w:cs="Times New Roman"/>
              </w:rPr>
              <w:t>мастерские</w:t>
            </w:r>
            <w:proofErr w:type="gramEnd"/>
            <w:r w:rsidRPr="00065FA1">
              <w:rPr>
                <w:rFonts w:ascii="Times New Roman" w:hAnsi="Times New Roman" w:cs="Times New Roman"/>
              </w:rPr>
              <w:t xml:space="preserve"> предназначенные для ремонта и обслуживания автомобилей</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2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w:t>
            </w:r>
            <w:r w:rsidRPr="00065FA1">
              <w:rPr>
                <w:rFonts w:ascii="Times New Roman" w:hAnsi="Times New Roman" w:cs="Times New Roman"/>
              </w:rPr>
              <w:lastRenderedPageBreak/>
              <w:t>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129"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w:t>
            </w:r>
            <w:r w:rsidRPr="00065FA1">
              <w:rPr>
                <w:rFonts w:ascii="Times New Roman" w:hAnsi="Times New Roman" w:cs="Times New Roman"/>
              </w:rPr>
              <w:lastRenderedPageBreak/>
              <w:t xml:space="preserve">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3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w:t>
            </w:r>
            <w:r w:rsidRPr="00065FA1">
              <w:rPr>
                <w:rFonts w:ascii="Times New Roman" w:hAnsi="Times New Roman" w:cs="Times New Roman"/>
              </w:rPr>
              <w:lastRenderedPageBreak/>
              <w:t>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3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ИНЖЕНЕРНОЙ ИНФРАСТРУКТУРЫ (ИЗ 400)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32"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133)</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w:t>
            </w:r>
            <w:r w:rsidRPr="00065FA1">
              <w:rPr>
                <w:rFonts w:ascii="Times New Roman" w:hAnsi="Times New Roman" w:cs="Times New Roman"/>
              </w:rPr>
              <w:lastRenderedPageBreak/>
              <w:t>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w:t>
            </w:r>
            <w:r w:rsidRPr="00065FA1">
              <w:rPr>
                <w:rFonts w:ascii="Times New Roman" w:hAnsi="Times New Roman" w:cs="Times New Roman"/>
              </w:rPr>
              <w:lastRenderedPageBreak/>
              <w:t>по телефону, службы психологической и бесплатной юридической помощи</w:t>
            </w:r>
            <w:proofErr w:type="gramEnd"/>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- 80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w:t>
            </w:r>
            <w:r w:rsidRPr="00065FA1">
              <w:rPr>
                <w:rFonts w:ascii="Times New Roman" w:hAnsi="Times New Roman" w:cs="Times New Roman"/>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Согласование ГУП РК "</w:t>
            </w:r>
            <w:proofErr w:type="spellStart"/>
            <w:r w:rsidRPr="00065FA1">
              <w:rPr>
                <w:rFonts w:ascii="Times New Roman" w:hAnsi="Times New Roman" w:cs="Times New Roman"/>
              </w:rPr>
              <w:t>Комиавиатранс</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Требуется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lastRenderedPageBreak/>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3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6.0. Производственная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6.7. Энергетики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гидроэнергетики, тепловые станции, электростанции, электростанции, атомные электростанции, газотурбинные электростанции, дизельные электростанции, распределительные устройства, распределительные пункты, трансформаторные подстанции, </w:t>
            </w:r>
            <w:proofErr w:type="spellStart"/>
            <w:r w:rsidRPr="00065FA1">
              <w:rPr>
                <w:rFonts w:ascii="Times New Roman" w:hAnsi="Times New Roman" w:cs="Times New Roman"/>
              </w:rPr>
              <w:t>повысительные</w:t>
            </w:r>
            <w:proofErr w:type="spellEnd"/>
            <w:r w:rsidRPr="00065FA1">
              <w:rPr>
                <w:rFonts w:ascii="Times New Roman" w:hAnsi="Times New Roman" w:cs="Times New Roman"/>
              </w:rPr>
              <w:t xml:space="preserve"> подстанции, понизительные подстанции, линии электропередачи, точки подключения, ветроэлектрические станции, атомные тепловые станции, скважины для забора воды, поверхностные водозаборы, водопроводные очистные сооружения, резервуары для хранения воды, насосные станции, </w:t>
            </w:r>
            <w:proofErr w:type="spellStart"/>
            <w:r w:rsidRPr="00065FA1">
              <w:rPr>
                <w:rFonts w:ascii="Times New Roman" w:hAnsi="Times New Roman" w:cs="Times New Roman"/>
              </w:rPr>
              <w:t>повысительные</w:t>
            </w:r>
            <w:proofErr w:type="spellEnd"/>
            <w:r w:rsidRPr="00065FA1">
              <w:rPr>
                <w:rFonts w:ascii="Times New Roman" w:hAnsi="Times New Roman" w:cs="Times New Roman"/>
              </w:rPr>
              <w:t xml:space="preserve"> насосные станции, водонапорные башни, водоразборные колонки, пожарные гидранты, пожарные резервуары, хозяйственно-питьевые водопроводы, хозяйственно-питьевые</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и противопожарные водопроводы, технические водопроводы, противопожарные водопроводы, групповой </w:t>
            </w:r>
            <w:r w:rsidRPr="00065FA1">
              <w:rPr>
                <w:rFonts w:ascii="Times New Roman" w:hAnsi="Times New Roman" w:cs="Times New Roman"/>
              </w:rPr>
              <w:lastRenderedPageBreak/>
              <w:t>водопровод, теплоэлектроцентрали, котельные, тепловые сети, индивидуальные котельные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6.8. Связь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Автоматические телефонные станции, антенно-мачтовые сооружения, таксофоны, узлы спутниковой связи, телевизионные ретрансляторы, линии связи, волоконно-оптические линии связи, узлы </w:t>
            </w:r>
            <w:proofErr w:type="spellStart"/>
            <w:r w:rsidRPr="00065FA1">
              <w:rPr>
                <w:rFonts w:ascii="Times New Roman" w:hAnsi="Times New Roman" w:cs="Times New Roman"/>
              </w:rPr>
              <w:t>мультимедийной</w:t>
            </w:r>
            <w:proofErr w:type="spellEnd"/>
            <w:r w:rsidRPr="00065FA1">
              <w:rPr>
                <w:rFonts w:ascii="Times New Roman" w:hAnsi="Times New Roman" w:cs="Times New Roman"/>
              </w:rPr>
              <w:t xml:space="preserve"> системы доступа, точки подключения, распределительные шкафы, кабельные канализации связи</w:t>
            </w:r>
            <w:proofErr w:type="gramEnd"/>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7.0. Транспорт:</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7.5. трубопроводный транспорт</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Водопроводы, газопроводы (низкого, среднего, высокого давления), нефтепроводы, газорегуляторные пункты, газораспределительные станции, газгольдеры, крановые узлы, точки подключения, подземные хранилища газа, газонаполнительные станции, нефтеперекачивающие станции, газохранилища, компрессорные станции, магистральные газопроводы высокого давления, специальные трубопроводы, пункты учета, нефтепродуктопроводы, иные здания и сооружения, необходимые для эксплуатации трубопроводов</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11.0. Водные объекты: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11.1. общее пользование водными объектами</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11.3. гидротехнические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Плотины, водосбросы, водозаборные, водовыпускные и другие гидротехнические сооружения, </w:t>
            </w:r>
            <w:proofErr w:type="spellStart"/>
            <w:r w:rsidRPr="00065FA1">
              <w:rPr>
                <w:rFonts w:ascii="Times New Roman" w:hAnsi="Times New Roman" w:cs="Times New Roman"/>
              </w:rPr>
              <w:t>рыбозащитные</w:t>
            </w:r>
            <w:proofErr w:type="spellEnd"/>
            <w:r w:rsidRPr="00065FA1">
              <w:rPr>
                <w:rFonts w:ascii="Times New Roman" w:hAnsi="Times New Roman" w:cs="Times New Roman"/>
              </w:rPr>
              <w:t>, рыбопропускные сооружения, берегозащитные сооружения</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34"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w:t>
            </w:r>
            <w:r w:rsidRPr="00065FA1">
              <w:rPr>
                <w:rFonts w:ascii="Times New Roman" w:hAnsi="Times New Roman" w:cs="Times New Roman"/>
              </w:rPr>
              <w:lastRenderedPageBreak/>
              <w:t xml:space="preserve">необходимо получение согласования с собственником аэродрома в соответствии с </w:t>
            </w:r>
            <w:hyperlink r:id="rId13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 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ТРАНСПОРТНОЙ ИНФРАСТРУКТУРЫ (ТЗ 500)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36"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от </w:t>
      </w:r>
      <w:r w:rsidR="00EF1275">
        <w:rPr>
          <w:rFonts w:ascii="Times New Roman" w:hAnsi="Times New Roman" w:cs="Times New Roman"/>
        </w:rPr>
        <w:t>19</w:t>
      </w:r>
      <w:r w:rsidRPr="00065FA1">
        <w:rPr>
          <w:rFonts w:ascii="Times New Roman" w:hAnsi="Times New Roman" w:cs="Times New Roman"/>
        </w:rPr>
        <w:t>.</w:t>
      </w:r>
      <w:r w:rsidR="00EF1275">
        <w:rPr>
          <w:rFonts w:ascii="Times New Roman" w:hAnsi="Times New Roman" w:cs="Times New Roman"/>
        </w:rPr>
        <w:t>06</w:t>
      </w:r>
      <w:r w:rsidRPr="00065FA1">
        <w:rPr>
          <w:rFonts w:ascii="Times New Roman" w:hAnsi="Times New Roman" w:cs="Times New Roman"/>
        </w:rPr>
        <w:t>.201</w:t>
      </w:r>
      <w:r w:rsidR="00EF1275">
        <w:rPr>
          <w:rFonts w:ascii="Times New Roman" w:hAnsi="Times New Roman" w:cs="Times New Roman"/>
        </w:rPr>
        <w:t>8</w:t>
      </w:r>
      <w:r w:rsidRPr="00065FA1">
        <w:rPr>
          <w:rFonts w:ascii="Times New Roman" w:hAnsi="Times New Roman" w:cs="Times New Roman"/>
        </w:rPr>
        <w:t xml:space="preserve"> N </w:t>
      </w:r>
      <w:r w:rsidR="00EF1275">
        <w:rPr>
          <w:rFonts w:ascii="Times New Roman" w:hAnsi="Times New Roman" w:cs="Times New Roman"/>
        </w:rPr>
        <w:t>274</w:t>
      </w:r>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7.0. Транспорт:</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w:t>
            </w:r>
            <w:r w:rsidRPr="00065FA1">
              <w:rPr>
                <w:rFonts w:ascii="Times New Roman" w:hAnsi="Times New Roman" w:cs="Times New Roman"/>
              </w:rPr>
              <w:lastRenderedPageBreak/>
              <w:t xml:space="preserve">(или)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w:t>
            </w:r>
            <w:r w:rsidRPr="00065FA1">
              <w:rPr>
                <w:rFonts w:ascii="Times New Roman" w:hAnsi="Times New Roman" w:cs="Times New Roman"/>
              </w:rPr>
              <w:lastRenderedPageBreak/>
              <w:t>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3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7.1. железнодорожный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Железнодорожные пути, железнодорожные вокзалы, станции, погрузочно-разгрузочные площадки, прирельсовые склады, депо, железнодорожные мосты, тоннели, эстакады</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7.2. автомобильный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Автовокзалы, автостанции, станционные посты ГИБДД, автобусные парки, автоколонны, автозаправочные станции, станции технического обслуживания, </w:t>
            </w:r>
            <w:proofErr w:type="spellStart"/>
            <w:r w:rsidRPr="00065FA1">
              <w:rPr>
                <w:rFonts w:ascii="Times New Roman" w:hAnsi="Times New Roman" w:cs="Times New Roman"/>
              </w:rPr>
              <w:t>автомойки</w:t>
            </w:r>
            <w:proofErr w:type="spellEnd"/>
            <w:r w:rsidRPr="00065FA1">
              <w:rPr>
                <w:rFonts w:ascii="Times New Roman" w:hAnsi="Times New Roman" w:cs="Times New Roman"/>
              </w:rPr>
              <w:t>, наземные стоянки грузового транспорта, наземные стоянки индивидуального транспорта, подземные стоянки индивидуального транспорта, стоянки индивидуального транспорта, встроенные в первые этажи зданий, гаражи индивидуального транспорта, гаражи, весовые пункты, остановочные павильоны общественного транспорта</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7.3. водный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Внутренние водные пути, речные вокзалы, речные порты, пристани, причалы, паромные переправы, лодочные станции, пункты технического обслуживания и заправки судов, основные водные пути</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7.4. воздушный транспорт</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Аэропорты, вертодромы, вертолетные площадки, летные поля, взлетно-посадочные полосы</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7.5. трубопроводный транспорт</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Водопроводы, газопроводы (низкого, среднего, высокого давления), нефтепроводы, газорегуляторные пункты, газораспределительные </w:t>
            </w:r>
            <w:r w:rsidRPr="00065FA1">
              <w:rPr>
                <w:rFonts w:ascii="Times New Roman" w:hAnsi="Times New Roman" w:cs="Times New Roman"/>
              </w:rPr>
              <w:lastRenderedPageBreak/>
              <w:t>станции, газгольдеры, крановые узлы, точки подключения, подземные хранилища газа, газонаполнительные станции, нефтеперекачивающие станции, газохранилища, компрессорные станции, магистральные газопроводы высокого давления, специальные трубопроводы, пункты учета, нефтепродуктопроводы, иные здания и сооружения, необходимые для эксплуатации трубопроводов</w:t>
            </w:r>
            <w:proofErr w:type="gramEnd"/>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38"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w:t>
            </w:r>
            <w:r w:rsidRPr="00065FA1">
              <w:rPr>
                <w:rFonts w:ascii="Times New Roman" w:hAnsi="Times New Roman" w:cs="Times New Roman"/>
              </w:rPr>
              <w:lastRenderedPageBreak/>
              <w:t xml:space="preserve">собственником аэродрома в соответствии с </w:t>
            </w:r>
            <w:hyperlink r:id="rId13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rsidTr="007C1445">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4.9. обслуживание </w:t>
            </w:r>
            <w:r w:rsidRPr="00065FA1">
              <w:rPr>
                <w:rFonts w:ascii="Times New Roman" w:hAnsi="Times New Roman" w:cs="Times New Roman"/>
              </w:rPr>
              <w:lastRenderedPageBreak/>
              <w:t>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Постоянные и временные гаражи с несколькими стояночными местами, стоянки (парковки), гаражи, в том числе </w:t>
            </w:r>
            <w:r w:rsidRPr="00065FA1">
              <w:rPr>
                <w:rFonts w:ascii="Times New Roman" w:hAnsi="Times New Roman" w:cs="Times New Roman"/>
              </w:rPr>
              <w:lastRenderedPageBreak/>
              <w:t>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single" w:sz="4" w:space="0" w:color="auto"/>
            </w:tcBorders>
          </w:tcPr>
          <w:p w:rsidR="00D029F0" w:rsidRPr="00065FA1" w:rsidRDefault="00D029F0" w:rsidP="00065FA1"/>
        </w:tc>
      </w:tr>
      <w:tr w:rsidR="007C1445" w:rsidRPr="00065FA1" w:rsidTr="007C1445">
        <w:tblPrEx>
          <w:tblBorders>
            <w:insideH w:val="none" w:sz="0" w:space="0" w:color="auto"/>
          </w:tblBorders>
        </w:tblPrEx>
        <w:tc>
          <w:tcPr>
            <w:tcW w:w="1644" w:type="dxa"/>
            <w:tcBorders>
              <w:top w:val="single" w:sz="4" w:space="0" w:color="auto"/>
              <w:bottom w:val="single" w:sz="4" w:space="0" w:color="auto"/>
            </w:tcBorders>
          </w:tcPr>
          <w:p w:rsidR="007C1445" w:rsidRPr="00065FA1" w:rsidRDefault="007C1445" w:rsidP="00065FA1">
            <w:pPr>
              <w:pStyle w:val="ConsPlusNormal"/>
              <w:jc w:val="both"/>
              <w:rPr>
                <w:rFonts w:ascii="Times New Roman" w:hAnsi="Times New Roman" w:cs="Times New Roman"/>
              </w:rPr>
            </w:pPr>
            <w:r w:rsidRPr="007C1445">
              <w:rPr>
                <w:rFonts w:ascii="Times New Roman" w:hAnsi="Times New Roman" w:cs="Times New Roman"/>
              </w:rPr>
              <w:lastRenderedPageBreak/>
              <w:t>4.9.1 объекты придорожного сервиса</w:t>
            </w:r>
          </w:p>
        </w:tc>
        <w:tc>
          <w:tcPr>
            <w:tcW w:w="2608" w:type="dxa"/>
            <w:tcBorders>
              <w:top w:val="single" w:sz="4" w:space="0" w:color="auto"/>
              <w:bottom w:val="single" w:sz="4" w:space="0" w:color="auto"/>
            </w:tcBorders>
          </w:tcPr>
          <w:p w:rsidR="007C1445" w:rsidRPr="00065FA1" w:rsidRDefault="007C1445" w:rsidP="00065FA1">
            <w:pPr>
              <w:pStyle w:val="ConsPlusNormal"/>
              <w:rPr>
                <w:rFonts w:ascii="Times New Roman" w:hAnsi="Times New Roman" w:cs="Times New Roman"/>
              </w:rPr>
            </w:pPr>
            <w:r w:rsidRPr="007C1445">
              <w:rPr>
                <w:rFonts w:ascii="Times New Roman" w:hAnsi="Times New Roman" w:cs="Times New Roman"/>
              </w:rPr>
              <w:t xml:space="preserve">Автозаправочные станции (бензиновые газовые), магазины сопутствующей торговли, здания для организации общественного питания в качестве придорожного сервиса, автомобильные мойки, прачечные для автомобильных принадлежностей, </w:t>
            </w:r>
            <w:proofErr w:type="gramStart"/>
            <w:r w:rsidRPr="007C1445">
              <w:rPr>
                <w:rFonts w:ascii="Times New Roman" w:hAnsi="Times New Roman" w:cs="Times New Roman"/>
              </w:rPr>
              <w:t>мастерские</w:t>
            </w:r>
            <w:proofErr w:type="gramEnd"/>
            <w:r w:rsidRPr="007C1445">
              <w:rPr>
                <w:rFonts w:ascii="Times New Roman" w:hAnsi="Times New Roman" w:cs="Times New Roman"/>
              </w:rPr>
              <w:t xml:space="preserve"> предназначенные для ремонта и обслуживания автомобилей</w:t>
            </w:r>
          </w:p>
        </w:tc>
        <w:tc>
          <w:tcPr>
            <w:tcW w:w="3005" w:type="dxa"/>
            <w:tcBorders>
              <w:top w:val="single" w:sz="4" w:space="0" w:color="auto"/>
              <w:bottom w:val="single" w:sz="4" w:space="0" w:color="auto"/>
            </w:tcBorders>
          </w:tcPr>
          <w:p w:rsidR="007C1445" w:rsidRPr="007C1445" w:rsidRDefault="007C1445" w:rsidP="007C1445">
            <w:pPr>
              <w:rPr>
                <w:rFonts w:eastAsia="Times New Roman"/>
                <w:b/>
              </w:rPr>
            </w:pPr>
            <w:r w:rsidRPr="007C1445">
              <w:rPr>
                <w:rFonts w:eastAsia="Times New Roman"/>
                <w:sz w:val="22"/>
                <w:szCs w:val="22"/>
              </w:rPr>
              <w:t>Предельные (минимальные и (или) максимальные) размеры земельных участков, в том числе их площадь - не установлено*.</w:t>
            </w:r>
          </w:p>
          <w:p w:rsidR="007C1445" w:rsidRPr="007C1445" w:rsidRDefault="007C1445" w:rsidP="007C1445">
            <w:pPr>
              <w:rPr>
                <w:rFonts w:eastAsia="Times New Roman"/>
                <w:b/>
              </w:rPr>
            </w:pPr>
            <w:r w:rsidRPr="007C1445">
              <w:rPr>
                <w:rFonts w:eastAsia="Times New Roman"/>
                <w:sz w:val="22"/>
                <w:szCs w:val="22"/>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7C1445" w:rsidRPr="007C1445" w:rsidRDefault="007C1445" w:rsidP="007C1445">
            <w:pPr>
              <w:rPr>
                <w:rFonts w:eastAsia="Times New Roman"/>
                <w:b/>
              </w:rPr>
            </w:pPr>
            <w:r w:rsidRPr="007C1445">
              <w:rPr>
                <w:rFonts w:eastAsia="Times New Roman"/>
                <w:sz w:val="22"/>
                <w:szCs w:val="22"/>
              </w:rPr>
              <w:t>Предельное количество этажей зданий, строений, сооружений – 3.</w:t>
            </w:r>
          </w:p>
          <w:p w:rsidR="007C1445" w:rsidRPr="00065FA1" w:rsidRDefault="007C1445" w:rsidP="007C1445">
            <w:pPr>
              <w:pStyle w:val="ConsPlusNormal"/>
              <w:rPr>
                <w:rFonts w:ascii="Times New Roman" w:hAnsi="Times New Roman" w:cs="Times New Roman"/>
              </w:rPr>
            </w:pPr>
            <w:r w:rsidRPr="007C1445">
              <w:rPr>
                <w:rFonts w:ascii="Times New Roman" w:hAnsi="Times New Roman" w:cs="Times New Roman"/>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w:t>
            </w:r>
          </w:p>
        </w:tc>
        <w:tc>
          <w:tcPr>
            <w:tcW w:w="1814" w:type="dxa"/>
            <w:tcBorders>
              <w:top w:val="single" w:sz="4" w:space="0" w:color="auto"/>
              <w:bottom w:val="single" w:sz="4" w:space="0" w:color="auto"/>
            </w:tcBorders>
          </w:tcPr>
          <w:p w:rsidR="007C1445" w:rsidRPr="00065FA1" w:rsidRDefault="007C1445"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4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инженерно-технического обеспечения, 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w:t>
            </w:r>
            <w:r w:rsidRPr="00065FA1">
              <w:rPr>
                <w:rFonts w:ascii="Times New Roman" w:hAnsi="Times New Roman" w:cs="Times New Roman"/>
              </w:rPr>
              <w:lastRenderedPageBreak/>
              <w:t>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помощи детям, оставшимся без попечения родителей, центры социальной 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3.2. социальное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Центры психолого-педагогической помощи, социально-реабилитационные центры, социально-оздоровительные центры, центры временного пребывания, консультативные центры, кризисные центры помощи женщинам, социальные приюты для </w:t>
            </w:r>
            <w:r w:rsidRPr="00065FA1">
              <w:rPr>
                <w:rFonts w:ascii="Times New Roman" w:hAnsi="Times New Roman" w:cs="Times New Roman"/>
              </w:rPr>
              <w:lastRenderedPageBreak/>
              <w:t>детей и подростков, дома системы социального обслуживания, учреждения социальной помощи, социальные столовые, службы занятости населения, социальные, пенсионные и иные службы, отделения почты и телеграфа, благотворительные организации, клубы по интересам</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3.3 бытовое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Предприятия бытового обслуживания, мастерские мелкого ремонта, ателье, бани, парикмахерские, прачечные, похоронные бюро, химчистки, общественные уборные</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w:t>
            </w:r>
            <w:r w:rsidRPr="00065FA1">
              <w:rPr>
                <w:rFonts w:ascii="Times New Roman" w:hAnsi="Times New Roman" w:cs="Times New Roman"/>
              </w:rPr>
              <w:lastRenderedPageBreak/>
              <w:t>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41"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lastRenderedPageBreak/>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4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 надземные автостоянки - 3 </w:t>
            </w:r>
            <w:proofErr w:type="spellStart"/>
            <w:r w:rsidRPr="00065FA1">
              <w:rPr>
                <w:rFonts w:ascii="Times New Roman" w:hAnsi="Times New Roman" w:cs="Times New Roman"/>
              </w:rPr>
              <w:t>эт</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подземные автостоянки - до 2 подземных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065FA1">
              <w:rPr>
                <w:rFonts w:ascii="Times New Roman" w:hAnsi="Times New Roman" w:cs="Times New Roman"/>
              </w:rPr>
              <w:lastRenderedPageBreak/>
              <w:t xml:space="preserve">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43"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w:t>
            </w:r>
            <w:r w:rsidRPr="00065FA1">
              <w:rPr>
                <w:rFonts w:ascii="Times New Roman" w:hAnsi="Times New Roman" w:cs="Times New Roman"/>
              </w:rPr>
              <w:lastRenderedPageBreak/>
              <w:t>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ОЗЕЛЕНЕННЫХ ТЕРРИТОРИЙ ОБЩЕГО ПОЛЬЗОВАНИЯ (РЗ 602)</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44"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135)</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5.0. Отдых (рекреация):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5.2. природно-познавательный туризм</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Парки, скверы, тематические парки, ботанические сады, площадки аттракционов, детские игровые площадки, площадки отдыха, набережные, пляжи</w:t>
            </w:r>
            <w:proofErr w:type="gramEnd"/>
          </w:p>
        </w:tc>
        <w:tc>
          <w:tcPr>
            <w:tcW w:w="3005"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- 4.</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4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5.4. причалы для маломерных судов</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Сооружения для хранения яхт, катеров, лодок</w:t>
            </w:r>
          </w:p>
        </w:tc>
        <w:tc>
          <w:tcPr>
            <w:tcW w:w="3005" w:type="dxa"/>
            <w:vMerge/>
          </w:tcPr>
          <w:p w:rsidR="00D029F0" w:rsidRPr="00065FA1" w:rsidRDefault="00D029F0" w:rsidP="00065FA1"/>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9.0. Деятельность по особой охране и изучению природы: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9.1. охрана природных территорий</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w:t>
            </w:r>
            <w:r w:rsidRPr="00065FA1">
              <w:rPr>
                <w:rFonts w:ascii="Times New Roman" w:hAnsi="Times New Roman" w:cs="Times New Roman"/>
              </w:rPr>
              <w:lastRenderedPageBreak/>
              <w:t>являющихся особо ценными</w:t>
            </w:r>
            <w:proofErr w:type="gramEnd"/>
          </w:p>
        </w:tc>
        <w:tc>
          <w:tcPr>
            <w:tcW w:w="3005" w:type="dxa"/>
            <w:vMerge/>
          </w:tcPr>
          <w:p w:rsidR="00D029F0" w:rsidRPr="00065FA1" w:rsidRDefault="00D029F0" w:rsidP="00065FA1"/>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11.0. Водные объекты: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11.1. общее пользование водными объектами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11.2. специальное пользование водными объектами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11.3. гидротехнические сооружения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Плотины, водосбросы, водозаборные, водовыпускные и другие гидротехнические сооружения, </w:t>
            </w:r>
            <w:proofErr w:type="spellStart"/>
            <w:r w:rsidRPr="00065FA1">
              <w:rPr>
                <w:rFonts w:ascii="Times New Roman" w:hAnsi="Times New Roman" w:cs="Times New Roman"/>
              </w:rPr>
              <w:t>рыбозащитные</w:t>
            </w:r>
            <w:proofErr w:type="spellEnd"/>
            <w:r w:rsidRPr="00065FA1">
              <w:rPr>
                <w:rFonts w:ascii="Times New Roman" w:hAnsi="Times New Roman" w:cs="Times New Roman"/>
              </w:rPr>
              <w:t>, рыбопропускные сооружения, берегозащитные сооружения</w:t>
            </w:r>
          </w:p>
        </w:tc>
        <w:tc>
          <w:tcPr>
            <w:tcW w:w="3005" w:type="dxa"/>
            <w:vMerge/>
          </w:tcPr>
          <w:p w:rsidR="00D029F0" w:rsidRPr="00065FA1" w:rsidRDefault="00D029F0" w:rsidP="00065FA1"/>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12.0. Земельные участки (территории) общего пользования: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005" w:type="dxa"/>
            <w:vMerge/>
          </w:tcPr>
          <w:p w:rsidR="00D029F0" w:rsidRPr="00065FA1" w:rsidRDefault="00D029F0" w:rsidP="00065FA1"/>
        </w:tc>
        <w:tc>
          <w:tcPr>
            <w:tcW w:w="1814" w:type="dxa"/>
            <w:vMerge/>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w:t>
            </w:r>
            <w:r w:rsidRPr="00065FA1">
              <w:rPr>
                <w:rFonts w:ascii="Times New Roman" w:hAnsi="Times New Roman" w:cs="Times New Roman"/>
              </w:rPr>
              <w:lastRenderedPageBreak/>
              <w:t>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w:t>
            </w:r>
            <w:r w:rsidRPr="00065FA1">
              <w:rPr>
                <w:rFonts w:ascii="Times New Roman" w:hAnsi="Times New Roman" w:cs="Times New Roman"/>
              </w:rPr>
              <w:lastRenderedPageBreak/>
              <w:t xml:space="preserve">соответствии с </w:t>
            </w:r>
            <w:hyperlink r:id="rId14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w:t>
            </w:r>
            <w:r w:rsidRPr="00065FA1">
              <w:rPr>
                <w:rFonts w:ascii="Times New Roman" w:hAnsi="Times New Roman" w:cs="Times New Roman"/>
              </w:rPr>
              <w:lastRenderedPageBreak/>
              <w:t>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метеорологические станции, учебные и научные лаборатории, научные центры, бюро, обсерватории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lastRenderedPageBreak/>
              <w:t>4.2. объекты торговли (торговые центры, торгово-развлекательные центры (комплексы)</w:t>
            </w:r>
            <w:proofErr w:type="gramEnd"/>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4.2.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Подземные гаражи, предназначенные для </w:t>
            </w:r>
            <w:r w:rsidRPr="00065FA1">
              <w:rPr>
                <w:rFonts w:ascii="Times New Roman" w:hAnsi="Times New Roman" w:cs="Times New Roman"/>
              </w:rPr>
              <w:lastRenderedPageBreak/>
              <w:t>хранения личного автотранспорта граждан, с возможностью размещения автомобильных моек</w:t>
            </w:r>
          </w:p>
        </w:tc>
        <w:tc>
          <w:tcPr>
            <w:tcW w:w="3005"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w:t>
            </w:r>
            <w:r w:rsidRPr="00065FA1">
              <w:rPr>
                <w:rFonts w:ascii="Times New Roman" w:hAnsi="Times New Roman" w:cs="Times New Roman"/>
              </w:rPr>
              <w:lastRenderedPageBreak/>
              <w:t xml:space="preserve">зависимости от количества гаражей в соответствии с </w:t>
            </w:r>
            <w:hyperlink r:id="rId147"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4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single" w:sz="4" w:space="0" w:color="auto"/>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Виды разрешенного </w:t>
            </w:r>
            <w:r w:rsidRPr="00065FA1">
              <w:rPr>
                <w:rFonts w:ascii="Times New Roman" w:hAnsi="Times New Roman" w:cs="Times New Roman"/>
              </w:rPr>
              <w:lastRenderedPageBreak/>
              <w:t>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 xml:space="preserve">Назначение объектов градостроительной </w:t>
            </w:r>
            <w:r w:rsidRPr="00065FA1">
              <w:rPr>
                <w:rFonts w:ascii="Times New Roman" w:hAnsi="Times New Roman" w:cs="Times New Roman"/>
              </w:rPr>
              <w:lastRenderedPageBreak/>
              <w:t>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Ограничения использования </w:t>
            </w:r>
            <w:r w:rsidRPr="00065FA1">
              <w:rPr>
                <w:rFonts w:ascii="Times New Roman" w:hAnsi="Times New Roman" w:cs="Times New Roman"/>
              </w:rPr>
              <w:lastRenderedPageBreak/>
              <w:t>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стоянки (парковки)</w:t>
            </w:r>
          </w:p>
        </w:tc>
        <w:tc>
          <w:tcPr>
            <w:tcW w:w="2608" w:type="dxa"/>
          </w:tcPr>
          <w:p w:rsidR="00D029F0" w:rsidRPr="00065FA1" w:rsidRDefault="00D029F0" w:rsidP="00065FA1">
            <w:pPr>
              <w:pStyle w:val="ConsPlusNormal"/>
              <w:rPr>
                <w:rFonts w:ascii="Times New Roman" w:hAnsi="Times New Roman" w:cs="Times New Roman"/>
              </w:rPr>
            </w:pP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4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w:t>
            </w:r>
            <w:r w:rsidRPr="00065FA1">
              <w:rPr>
                <w:rFonts w:ascii="Times New Roman" w:hAnsi="Times New Roman" w:cs="Times New Roman"/>
              </w:rPr>
              <w:lastRenderedPageBreak/>
              <w:t>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w:t>
            </w:r>
            <w:r w:rsidRPr="00065FA1">
              <w:rPr>
                <w:rFonts w:ascii="Times New Roman" w:hAnsi="Times New Roman" w:cs="Times New Roman"/>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ОБЪЕКТОВ ОТДЫХА, ТУРИЗМА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 САНАТОРНО-КУРОРТНОГО ЛЕЧЕНИЯ (РЗ 605)</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50"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136)</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5.0. Отдых (рекреации):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5.1. спорт</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Спортивные центры, спортивные клубы, стрельбища, тиры, лыжные базы, лодочные станции, яхт-клубы, причалы и сооружения, необходимые для водных видов спорта и хранения соответствующего инвентаря, стадионы, спортивные арены, спортивные залы, бассейны, манежи, спортивные сооружения с ледовым покрытием крытые, конноспортивные базы, ипподромы, велотреки, автодромы, мотодромы, картинги, трамплины, корты крытые и открытые, физкультурно-спортивные комплексы, спортивно-культурные комплексы, физкультурно-оздоровительные клубы, спортивные площадки, центры и питомники служебного</w:t>
            </w:r>
            <w:proofErr w:type="gramEnd"/>
            <w:r w:rsidRPr="00065FA1">
              <w:rPr>
                <w:rFonts w:ascii="Times New Roman" w:hAnsi="Times New Roman" w:cs="Times New Roman"/>
              </w:rPr>
              <w:t xml:space="preserve"> </w:t>
            </w:r>
            <w:r w:rsidRPr="00065FA1">
              <w:rPr>
                <w:rFonts w:ascii="Times New Roman" w:hAnsi="Times New Roman" w:cs="Times New Roman"/>
              </w:rPr>
              <w:lastRenderedPageBreak/>
              <w:t>собаководства, беговые дорожки, спортивные сооружения</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 допускается размещение объектов отдыха в санитарно-защитных зонах, установленных в предусмотренном действующим законодательством порядке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5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w:t>
            </w:r>
            <w:r w:rsidRPr="00065FA1">
              <w:rPr>
                <w:rFonts w:ascii="Times New Roman" w:hAnsi="Times New Roman" w:cs="Times New Roman"/>
              </w:rPr>
              <w:lastRenderedPageBreak/>
              <w:t>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5.2. природно-познавательный туризм</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Парки, скверы, тематические парки, ботанические сады, площадки аттракционов, детские игровые площадки, площадки отдыха, набережные, пляжи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Максимальный процент озеленения - 70</w:t>
            </w:r>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5.2.1. туристическое обслуживание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5.3. охота и рыбалка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5.4. причалы для маломерных судов</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Базы и дома отдыха, пансионаты, детские оздоровительные лагеря, туристические базы, кемпинги, мотели, охотничьи домики, спортивно-оздоровительные лагеря</w:t>
            </w:r>
          </w:p>
        </w:tc>
        <w:tc>
          <w:tcPr>
            <w:tcW w:w="3005"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065FA1">
              <w:rPr>
                <w:rFonts w:ascii="Times New Roman" w:hAnsi="Times New Roman" w:cs="Times New Roman"/>
              </w:rPr>
              <w:lastRenderedPageBreak/>
              <w:t xml:space="preserve">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11.0. Водные объекты: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11.1. общее пользование водными объектами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11.2. специальное пользование водными объектами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11.3. гидротехнические сооружения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Плотины, водосбросы, водозаборные, водовыпускные и другие гидротехнические сооружения, </w:t>
            </w:r>
            <w:proofErr w:type="spellStart"/>
            <w:r w:rsidRPr="00065FA1">
              <w:rPr>
                <w:rFonts w:ascii="Times New Roman" w:hAnsi="Times New Roman" w:cs="Times New Roman"/>
              </w:rPr>
              <w:t>рыбозащитные</w:t>
            </w:r>
            <w:proofErr w:type="spellEnd"/>
            <w:r w:rsidRPr="00065FA1">
              <w:rPr>
                <w:rFonts w:ascii="Times New Roman" w:hAnsi="Times New Roman" w:cs="Times New Roman"/>
              </w:rPr>
              <w:t>, рыбопропускные сооружения, берегозащитные сооружения</w:t>
            </w:r>
          </w:p>
        </w:tc>
        <w:tc>
          <w:tcPr>
            <w:tcW w:w="3005" w:type="dxa"/>
            <w:vMerge/>
          </w:tcPr>
          <w:p w:rsidR="00D029F0" w:rsidRPr="00065FA1" w:rsidRDefault="00D029F0" w:rsidP="00065FA1"/>
        </w:tc>
        <w:tc>
          <w:tcPr>
            <w:tcW w:w="1814" w:type="dxa"/>
            <w:vMerge/>
            <w:tcBorders>
              <w:top w:val="nil"/>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5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3.9. обеспечение </w:t>
            </w:r>
            <w:proofErr w:type="gramStart"/>
            <w:r w:rsidRPr="00065FA1">
              <w:rPr>
                <w:rFonts w:ascii="Times New Roman" w:hAnsi="Times New Roman" w:cs="Times New Roman"/>
              </w:rPr>
              <w:t>научной</w:t>
            </w:r>
            <w:proofErr w:type="gramEnd"/>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станции, </w:t>
            </w:r>
            <w:r w:rsidRPr="00065FA1">
              <w:rPr>
                <w:rFonts w:ascii="Times New Roman" w:hAnsi="Times New Roman" w:cs="Times New Roman"/>
              </w:rPr>
              <w:lastRenderedPageBreak/>
              <w:t>метеорологические станции, учебные и научные лаборатории, научные центры, бюро, обсерватории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 нотариальные конторы</w:t>
            </w:r>
            <w:proofErr w:type="gramEnd"/>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4.2. объекты торговли (торговые центры, торгово-развлекательные центры (комплексы)</w:t>
            </w:r>
            <w:proofErr w:type="gramEnd"/>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4.3. рынки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Ярмарка, ярмарка-выставка, рынок, базар</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4.4.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4.5. банковская </w:t>
            </w:r>
            <w:r w:rsidRPr="00065FA1">
              <w:rPr>
                <w:rFonts w:ascii="Times New Roman" w:hAnsi="Times New Roman" w:cs="Times New Roman"/>
              </w:rPr>
              <w:lastRenderedPageBreak/>
              <w:t>и страховая деятельность</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Объекты капитального </w:t>
            </w:r>
            <w:r w:rsidRPr="00065FA1">
              <w:rPr>
                <w:rFonts w:ascii="Times New Roman" w:hAnsi="Times New Roman" w:cs="Times New Roman"/>
              </w:rPr>
              <w:lastRenderedPageBreak/>
              <w:t>строительства, предназначенные для размещения организаций, оказывающих банковские и страховые</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4.6. общественное питание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4.8. развлечения</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Дискотека, танцевальные площадки, ночные клубы, аквапарки, боулинг, аттракционы, ипподромы, игровые автоматы (кроме игрового оборудования, используемого для проведения азартных игр), игровые площадки, игорные заведения, залы игровых автоматов, используемых для проведения азартных игр, и игровых столов, гостиницы и заведения общественного питания для посетителей игорных зон</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w:t>
            </w:r>
            <w:r w:rsidRPr="00065FA1">
              <w:rPr>
                <w:rFonts w:ascii="Times New Roman" w:hAnsi="Times New Roman" w:cs="Times New Roman"/>
              </w:rPr>
              <w:lastRenderedPageBreak/>
              <w:t>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153"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w:t>
            </w:r>
            <w:r w:rsidRPr="00065FA1">
              <w:rPr>
                <w:rFonts w:ascii="Times New Roman" w:hAnsi="Times New Roman" w:cs="Times New Roman"/>
              </w:rPr>
              <w:lastRenderedPageBreak/>
              <w:t xml:space="preserve">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5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w:t>
            </w:r>
            <w:r w:rsidRPr="00065FA1">
              <w:rPr>
                <w:rFonts w:ascii="Times New Roman" w:hAnsi="Times New Roman" w:cs="Times New Roman"/>
              </w:rPr>
              <w:lastRenderedPageBreak/>
              <w:t>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w:t>
            </w:r>
            <w:r w:rsidRPr="00065FA1">
              <w:rPr>
                <w:rFonts w:ascii="Times New Roman" w:hAnsi="Times New Roman" w:cs="Times New Roman"/>
              </w:rPr>
              <w:lastRenderedPageBreak/>
              <w:t>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w:t>
            </w:r>
            <w:r w:rsidRPr="00065FA1">
              <w:rPr>
                <w:rFonts w:ascii="Times New Roman" w:hAnsi="Times New Roman" w:cs="Times New Roman"/>
              </w:rPr>
              <w:lastRenderedPageBreak/>
              <w:t xml:space="preserve">соответствии с </w:t>
            </w:r>
            <w:hyperlink r:id="rId15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РИТУАЛЬНОГО НАЗНАЧЕНИЯ (СНЗ 701)</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56"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137)</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12.0. Земельные участки (территории) общего пользования: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12.1. ритуальная деятельность</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Кладбища, крематории, колумбарии, мемориальные комплексы</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- 20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Pr="00065FA1">
              <w:rPr>
                <w:rFonts w:ascii="Times New Roman" w:hAnsi="Times New Roman" w:cs="Times New Roman"/>
              </w:rPr>
              <w:lastRenderedPageBreak/>
              <w:t xml:space="preserve">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w:t>
            </w:r>
            <w:hyperlink r:id="rId157" w:history="1">
              <w:r w:rsidRPr="00065FA1">
                <w:rPr>
                  <w:rFonts w:ascii="Times New Roman" w:hAnsi="Times New Roman" w:cs="Times New Roman"/>
                  <w:color w:val="0000FF"/>
                </w:rPr>
                <w:t>закон</w:t>
              </w:r>
            </w:hyperlink>
            <w:r w:rsidRPr="00065FA1">
              <w:rPr>
                <w:rFonts w:ascii="Times New Roman" w:hAnsi="Times New Roman" w:cs="Times New Roman"/>
              </w:rPr>
              <w:t xml:space="preserve"> от 12.01.1996 N 8 "О погребении и похоронном деле", </w:t>
            </w:r>
            <w:hyperlink r:id="rId158" w:history="1">
              <w:r w:rsidRPr="00065FA1">
                <w:rPr>
                  <w:rFonts w:ascii="Times New Roman" w:hAnsi="Times New Roman" w:cs="Times New Roman"/>
                  <w:color w:val="0000FF"/>
                </w:rPr>
                <w:t>Постановление</w:t>
              </w:r>
            </w:hyperlink>
            <w:r w:rsidRPr="00065FA1">
              <w:rPr>
                <w:rFonts w:ascii="Times New Roman" w:hAnsi="Times New Roman" w:cs="Times New Roman"/>
              </w:rPr>
              <w:t xml:space="preserve"> Главного государственного санитарного врача РФ от 28.06.2011 N 84 </w:t>
            </w:r>
            <w:r w:rsidRPr="00065FA1">
              <w:rPr>
                <w:rFonts w:ascii="Times New Roman" w:hAnsi="Times New Roman" w:cs="Times New Roman"/>
              </w:rPr>
              <w:lastRenderedPageBreak/>
              <w:t xml:space="preserve">"Об утверждении </w:t>
            </w:r>
            <w:proofErr w:type="spellStart"/>
            <w:r w:rsidRPr="00065FA1">
              <w:rPr>
                <w:rFonts w:ascii="Times New Roman" w:hAnsi="Times New Roman" w:cs="Times New Roman"/>
              </w:rPr>
              <w:t>СанПиН</w:t>
            </w:r>
            <w:proofErr w:type="spellEnd"/>
            <w:r w:rsidRPr="00065FA1">
              <w:rPr>
                <w:rFonts w:ascii="Times New Roman" w:hAnsi="Times New Roman" w:cs="Times New Roman"/>
              </w:rPr>
              <w:t xml:space="preserve"> 2.1.2882-11 "Гигиенические требования к размещению, устройству и содержанию кладбищ, зданий и сооружений похоронного назначения")</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5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3.0. Общественное использование </w:t>
            </w:r>
            <w:r w:rsidRPr="00065FA1">
              <w:rPr>
                <w:rFonts w:ascii="Times New Roman" w:hAnsi="Times New Roman" w:cs="Times New Roman"/>
              </w:rPr>
              <w:lastRenderedPageBreak/>
              <w:t>объектов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3.7. религиозное использование</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монастыри, скиты, воскресные школы, семинарии, духовные </w:t>
            </w:r>
            <w:r w:rsidRPr="00065FA1">
              <w:rPr>
                <w:rFonts w:ascii="Times New Roman" w:hAnsi="Times New Roman" w:cs="Times New Roman"/>
              </w:rPr>
              <w:lastRenderedPageBreak/>
              <w:t>училища, церкви, соборы, храмы, часовни, монастыри, мечети, молельные дома</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w:t>
            </w:r>
            <w:r w:rsidRPr="00065FA1">
              <w:rPr>
                <w:rFonts w:ascii="Times New Roman" w:hAnsi="Times New Roman" w:cs="Times New Roman"/>
              </w:rPr>
              <w:lastRenderedPageBreak/>
              <w:t xml:space="preserve">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- 20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w:t>
            </w:r>
            <w:r w:rsidRPr="00065FA1">
              <w:rPr>
                <w:rFonts w:ascii="Times New Roman" w:hAnsi="Times New Roman" w:cs="Times New Roman"/>
              </w:rPr>
              <w:lastRenderedPageBreak/>
              <w:t xml:space="preserve">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6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стоянки (парковки)</w:t>
            </w:r>
          </w:p>
        </w:tc>
        <w:tc>
          <w:tcPr>
            <w:tcW w:w="2608" w:type="dxa"/>
          </w:tcPr>
          <w:p w:rsidR="00D029F0" w:rsidRPr="00065FA1" w:rsidRDefault="00D029F0" w:rsidP="00065FA1">
            <w:pPr>
              <w:pStyle w:val="ConsPlusNormal"/>
              <w:rPr>
                <w:rFonts w:ascii="Times New Roman" w:hAnsi="Times New Roman" w:cs="Times New Roman"/>
              </w:rPr>
            </w:pP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Предельная высота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6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w:t>
            </w:r>
            <w:r w:rsidRPr="00065FA1">
              <w:rPr>
                <w:rFonts w:ascii="Times New Roman" w:hAnsi="Times New Roman" w:cs="Times New Roman"/>
              </w:rPr>
              <w:lastRenderedPageBreak/>
              <w:t>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СКЛАДИРОВАНИЯ И ЗАХОРОНЕНИЯ ОТХОДОВ (СНЗ 702)</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62"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138)</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12.0. Земельные участки (территории) общего пользования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12.2. специальная деятельность</w:t>
            </w:r>
          </w:p>
        </w:tc>
        <w:tc>
          <w:tcPr>
            <w:tcW w:w="2608" w:type="dxa"/>
          </w:tcPr>
          <w:p w:rsidR="00D029F0" w:rsidRPr="00065FA1" w:rsidRDefault="00D029F0" w:rsidP="00065FA1">
            <w:pPr>
              <w:pStyle w:val="ConsPlusNormal"/>
              <w:rPr>
                <w:rFonts w:ascii="Times New Roman" w:hAnsi="Times New Roman" w:cs="Times New Roman"/>
              </w:rPr>
            </w:pPr>
            <w:proofErr w:type="spellStart"/>
            <w:r w:rsidRPr="00065FA1">
              <w:rPr>
                <w:rFonts w:ascii="Times New Roman" w:hAnsi="Times New Roman" w:cs="Times New Roman"/>
              </w:rPr>
              <w:t>Золоотвалы</w:t>
            </w:r>
            <w:proofErr w:type="spellEnd"/>
            <w:r w:rsidRPr="00065FA1">
              <w:rPr>
                <w:rFonts w:ascii="Times New Roman" w:hAnsi="Times New Roman" w:cs="Times New Roman"/>
              </w:rPr>
              <w:t>, свалки, полигоны твердых бытовых отходов, полигоны для складирования снега, полигоны промышленных отходов, полигоны жидких бытовых отходов, скотомогильники с захоронением в ямах, скотомогильники с биологическими камерами, объекты по переработке промышленных, бытовых и биологических отходов</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складирования и захоронения отходов осуществляется в соответствии с </w:t>
            </w:r>
            <w:hyperlink r:id="rId163" w:history="1">
              <w:proofErr w:type="spellStart"/>
              <w:r w:rsidRPr="00065FA1">
                <w:rPr>
                  <w:rFonts w:ascii="Times New Roman" w:hAnsi="Times New Roman" w:cs="Times New Roman"/>
                  <w:color w:val="0000FF"/>
                </w:rPr>
                <w:t>СанПиН</w:t>
              </w:r>
              <w:proofErr w:type="spellEnd"/>
              <w:r w:rsidRPr="00065FA1">
                <w:rPr>
                  <w:rFonts w:ascii="Times New Roman" w:hAnsi="Times New Roman" w:cs="Times New Roman"/>
                  <w:color w:val="0000FF"/>
                </w:rPr>
                <w:t xml:space="preserve"> 2.2.1/2.1.1.1200-03</w:t>
              </w:r>
            </w:hyperlink>
            <w:r w:rsidRPr="00065FA1">
              <w:rPr>
                <w:rFonts w:ascii="Times New Roman" w:hAnsi="Times New Roman" w:cs="Times New Roman"/>
              </w:rPr>
              <w:t xml:space="preserve"> "Санитарно-защитные зоны и санитарная классификация предприятий, сооружений и иных объектов", с учетом положений Федерального </w:t>
            </w:r>
            <w:hyperlink r:id="rId164" w:history="1">
              <w:r w:rsidRPr="00065FA1">
                <w:rPr>
                  <w:rFonts w:ascii="Times New Roman" w:hAnsi="Times New Roman" w:cs="Times New Roman"/>
                  <w:color w:val="0000FF"/>
                </w:rPr>
                <w:t>закона</w:t>
              </w:r>
            </w:hyperlink>
            <w:r w:rsidRPr="00065FA1">
              <w:rPr>
                <w:rFonts w:ascii="Times New Roman" w:hAnsi="Times New Roman" w:cs="Times New Roman"/>
              </w:rPr>
              <w:t xml:space="preserve"> от 24.06.1998 N 89-ФЗ "Об отходах производства и потребления"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w:t>
            </w:r>
            <w:r w:rsidRPr="00065FA1">
              <w:rPr>
                <w:rFonts w:ascii="Times New Roman" w:hAnsi="Times New Roman" w:cs="Times New Roman"/>
              </w:rPr>
              <w:lastRenderedPageBreak/>
              <w:t xml:space="preserve">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6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 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СЕЛЬСКОХОЗЯЙСТВЕННЫХ УГОДИЙ (СХЗ 801)</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66"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от </w:t>
      </w:r>
      <w:r w:rsidR="00C53297">
        <w:rPr>
          <w:rFonts w:ascii="Times New Roman" w:hAnsi="Times New Roman" w:cs="Times New Roman"/>
        </w:rPr>
        <w:t>19</w:t>
      </w:r>
      <w:r w:rsidRPr="00065FA1">
        <w:rPr>
          <w:rFonts w:ascii="Times New Roman" w:hAnsi="Times New Roman" w:cs="Times New Roman"/>
        </w:rPr>
        <w:t>.</w:t>
      </w:r>
      <w:r w:rsidR="00C53297">
        <w:rPr>
          <w:rFonts w:ascii="Times New Roman" w:hAnsi="Times New Roman" w:cs="Times New Roman"/>
        </w:rPr>
        <w:t>06</w:t>
      </w:r>
      <w:r w:rsidRPr="00065FA1">
        <w:rPr>
          <w:rFonts w:ascii="Times New Roman" w:hAnsi="Times New Roman" w:cs="Times New Roman"/>
        </w:rPr>
        <w:t>.201</w:t>
      </w:r>
      <w:r w:rsidR="00C53297">
        <w:rPr>
          <w:rFonts w:ascii="Times New Roman" w:hAnsi="Times New Roman" w:cs="Times New Roman"/>
        </w:rPr>
        <w:t>8</w:t>
      </w:r>
      <w:r w:rsidRPr="00065FA1">
        <w:rPr>
          <w:rFonts w:ascii="Times New Roman" w:hAnsi="Times New Roman" w:cs="Times New Roman"/>
        </w:rPr>
        <w:t xml:space="preserve"> N </w:t>
      </w:r>
      <w:r w:rsidR="00C53297">
        <w:rPr>
          <w:rFonts w:ascii="Times New Roman" w:hAnsi="Times New Roman" w:cs="Times New Roman"/>
        </w:rPr>
        <w:t>275</w:t>
      </w:r>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1.0. Сельскохозяйственное использование: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максимальные) размеры земельных участков, предоставляемых гражданам в собственность из земель, </w:t>
            </w:r>
            <w:r w:rsidRPr="00065FA1">
              <w:rPr>
                <w:rFonts w:ascii="Times New Roman" w:hAnsi="Times New Roman" w:cs="Times New Roman"/>
              </w:rPr>
              <w:lastRenderedPageBreak/>
              <w:t xml:space="preserve">находящихся в государственной или муниципальной собственности, </w:t>
            </w:r>
            <w:proofErr w:type="gramStart"/>
            <w:r w:rsidRPr="00065FA1">
              <w:rPr>
                <w:rFonts w:ascii="Times New Roman" w:hAnsi="Times New Roman" w:cs="Times New Roman"/>
              </w:rPr>
              <w:t>для</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Садоводства - от 0,05 га до 0,15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Огородничества - от 0,02 га до 0,10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Сельскохозяйственных угодий - до 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w:t>
            </w:r>
            <w:r w:rsidRPr="00065FA1">
              <w:rPr>
                <w:rFonts w:ascii="Times New Roman" w:hAnsi="Times New Roman" w:cs="Times New Roman"/>
              </w:rPr>
              <w:lastRenderedPageBreak/>
              <w:t xml:space="preserve">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6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1.1. </w:t>
            </w:r>
            <w:r w:rsidRPr="00065FA1">
              <w:rPr>
                <w:rFonts w:ascii="Times New Roman" w:hAnsi="Times New Roman" w:cs="Times New Roman"/>
              </w:rPr>
              <w:lastRenderedPageBreak/>
              <w:t>растениеводство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Осуществление </w:t>
            </w:r>
            <w:r w:rsidRPr="00065FA1">
              <w:rPr>
                <w:rFonts w:ascii="Times New Roman" w:hAnsi="Times New Roman" w:cs="Times New Roman"/>
              </w:rPr>
              <w:lastRenderedPageBreak/>
              <w:t>хозяйственной деятельности, связанной с выращиванием сельскохозяйственных культур</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1.2. выращивание зерновых и иных сельскохозяйственных культур</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1.3. овощеводство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1.4. выращивание тонизирующих, лекарственных, цветочных культур</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Без права возведения объектов капитального строительства</w:t>
            </w:r>
          </w:p>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1.5. садоводство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005" w:type="dxa"/>
            <w:vMerge/>
            <w:tcBorders>
              <w:top w:val="nil"/>
              <w:bottom w:val="single" w:sz="4" w:space="0" w:color="auto"/>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13.1. ведение огородничества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Осуществление деятельности, связанной с выращиванием ягодных, овощных, бахчевых или иных сельскохозяйственных </w:t>
            </w:r>
            <w:r w:rsidRPr="00065FA1">
              <w:rPr>
                <w:rFonts w:ascii="Times New Roman" w:hAnsi="Times New Roman" w:cs="Times New Roman"/>
              </w:rPr>
              <w:lastRenderedPageBreak/>
              <w:t>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Пашни, пастбища, сенокосы, территории, занятые многолетними насаждениями, огороды</w:t>
            </w:r>
          </w:p>
        </w:tc>
        <w:tc>
          <w:tcPr>
            <w:tcW w:w="3005" w:type="dxa"/>
            <w:vMerge/>
            <w:tcBorders>
              <w:top w:val="nil"/>
              <w:bottom w:val="single" w:sz="4" w:space="0" w:color="auto"/>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 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ОБЪЕКТОВ СЕЛЬСКОХОЗЯЙСТВЕННОГО НАЗНАЧЕНИЯ (СХЗ 802)</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68"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C024A2" w:rsidP="00065FA1">
      <w:pPr>
        <w:pStyle w:val="ConsPlusNormal"/>
        <w:jc w:val="center"/>
        <w:rPr>
          <w:rFonts w:ascii="Times New Roman" w:hAnsi="Times New Roman" w:cs="Times New Roman"/>
        </w:rPr>
      </w:pPr>
      <w:r>
        <w:rPr>
          <w:rFonts w:ascii="Times New Roman" w:hAnsi="Times New Roman" w:cs="Times New Roman"/>
        </w:rPr>
        <w:t>от 19</w:t>
      </w:r>
      <w:r w:rsidR="00D029F0" w:rsidRPr="00065FA1">
        <w:rPr>
          <w:rFonts w:ascii="Times New Roman" w:hAnsi="Times New Roman" w:cs="Times New Roman"/>
        </w:rPr>
        <w:t>.</w:t>
      </w:r>
      <w:r>
        <w:rPr>
          <w:rFonts w:ascii="Times New Roman" w:hAnsi="Times New Roman" w:cs="Times New Roman"/>
        </w:rPr>
        <w:t>06</w:t>
      </w:r>
      <w:r w:rsidR="00D029F0" w:rsidRPr="00065FA1">
        <w:rPr>
          <w:rFonts w:ascii="Times New Roman" w:hAnsi="Times New Roman" w:cs="Times New Roman"/>
        </w:rPr>
        <w:t>.201</w:t>
      </w:r>
      <w:r>
        <w:rPr>
          <w:rFonts w:ascii="Times New Roman" w:hAnsi="Times New Roman" w:cs="Times New Roman"/>
        </w:rPr>
        <w:t>8</w:t>
      </w:r>
      <w:r w:rsidR="00D029F0" w:rsidRPr="00065FA1">
        <w:rPr>
          <w:rFonts w:ascii="Times New Roman" w:hAnsi="Times New Roman" w:cs="Times New Roman"/>
        </w:rPr>
        <w:t xml:space="preserve"> N </w:t>
      </w:r>
      <w:r>
        <w:rPr>
          <w:rFonts w:ascii="Times New Roman" w:hAnsi="Times New Roman" w:cs="Times New Roman"/>
        </w:rPr>
        <w:t>276</w:t>
      </w:r>
      <w:r w:rsidR="00D029F0"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1.0. Сельскохозяйственное использование:</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w:t>
            </w:r>
            <w:proofErr w:type="gramStart"/>
            <w:r w:rsidRPr="00065FA1">
              <w:rPr>
                <w:rFonts w:ascii="Times New Roman" w:hAnsi="Times New Roman" w:cs="Times New Roman"/>
              </w:rPr>
              <w:t>для</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Садоводства - от 0,05 га до 0,15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Огородничества - от 0,02 га до </w:t>
            </w:r>
            <w:r w:rsidRPr="00065FA1">
              <w:rPr>
                <w:rFonts w:ascii="Times New Roman" w:hAnsi="Times New Roman" w:cs="Times New Roman"/>
              </w:rPr>
              <w:lastRenderedPageBreak/>
              <w:t>0,10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Сельскохозяйственных угодий - до 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Ведения личного подсобного хозяйства - до 0,50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w:t>
            </w:r>
            <w:r w:rsidR="00C024A2">
              <w:rPr>
                <w:rFonts w:ascii="Times New Roman" w:hAnsi="Times New Roman" w:cs="Times New Roman"/>
              </w:rPr>
              <w:t>3</w:t>
            </w:r>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Предусмотреть мероприятия по отводу и очистке сточных вод</w:t>
            </w:r>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w:t>
            </w:r>
            <w:r w:rsidRPr="00065FA1">
              <w:rPr>
                <w:rFonts w:ascii="Times New Roman" w:hAnsi="Times New Roman" w:cs="Times New Roman"/>
              </w:rPr>
              <w:lastRenderedPageBreak/>
              <w:t xml:space="preserve">согласования с собственником аэродрома в соответствии с </w:t>
            </w:r>
            <w:hyperlink r:id="rId169"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 растениеводство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выращиванием сельскохозяйственных культур</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1.2. </w:t>
            </w:r>
            <w:r w:rsidRPr="00065FA1">
              <w:rPr>
                <w:rFonts w:ascii="Times New Roman" w:hAnsi="Times New Roman" w:cs="Times New Roman"/>
              </w:rPr>
              <w:lastRenderedPageBreak/>
              <w:t>выращивание зерновых и иных сельскохозяйственных культур</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Осуществление </w:t>
            </w:r>
            <w:r w:rsidRPr="00065FA1">
              <w:rPr>
                <w:rFonts w:ascii="Times New Roman" w:hAnsi="Times New Roman" w:cs="Times New Roman"/>
              </w:rPr>
              <w:lastRenderedPageBreak/>
              <w:t>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1.3. овощеводство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1.4. выращивание тонизирующих, лекарственных, цветочных культур</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1.5. садоводство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1.6. выращивание льна и конопли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1.7. животноводство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Осуществление хозяйственной деятельности, связанной с производством продукции </w:t>
            </w:r>
            <w:r w:rsidRPr="00065FA1">
              <w:rPr>
                <w:rFonts w:ascii="Times New Roman" w:hAnsi="Times New Roman" w:cs="Times New Roman"/>
              </w:rPr>
              <w:lastRenderedPageBreak/>
              <w:t>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1.8. скотоводство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1.9. звероводство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зданий, сооружений, используемых для содержания и разведения животных, производства, хранения и первичной </w:t>
            </w:r>
            <w:r w:rsidRPr="00065FA1">
              <w:rPr>
                <w:rFonts w:ascii="Times New Roman" w:hAnsi="Times New Roman" w:cs="Times New Roman"/>
              </w:rPr>
              <w:lastRenderedPageBreak/>
              <w:t>переработки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1.10. птицеводство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3005"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1.11. свиноводство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свиней;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1.12. пчеловодство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ульев, иных объектов и оборудования, необходимого для пчеловодства и </w:t>
            </w:r>
            <w:r w:rsidRPr="00065FA1">
              <w:rPr>
                <w:rFonts w:ascii="Times New Roman" w:hAnsi="Times New Roman" w:cs="Times New Roman"/>
              </w:rPr>
              <w:lastRenderedPageBreak/>
              <w:t>разведения иных полезных насекомых;</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C024A2">
            <w:pPr>
              <w:pStyle w:val="ConsPlusNormal"/>
              <w:jc w:val="both"/>
              <w:rPr>
                <w:rFonts w:ascii="Times New Roman" w:hAnsi="Times New Roman" w:cs="Times New Roman"/>
              </w:rPr>
            </w:pPr>
            <w:r w:rsidRPr="00065FA1">
              <w:rPr>
                <w:rFonts w:ascii="Times New Roman" w:hAnsi="Times New Roman" w:cs="Times New Roman"/>
              </w:rPr>
              <w:lastRenderedPageBreak/>
              <w:t>1.13. рыбо</w:t>
            </w:r>
            <w:r w:rsidR="00C024A2">
              <w:rPr>
                <w:rFonts w:ascii="Times New Roman" w:hAnsi="Times New Roman" w:cs="Times New Roman"/>
              </w:rPr>
              <w:t>вод</w:t>
            </w:r>
            <w:r w:rsidRPr="00065FA1">
              <w:rPr>
                <w:rFonts w:ascii="Times New Roman" w:hAnsi="Times New Roman" w:cs="Times New Roman"/>
              </w:rPr>
              <w:t>ство</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w:t>
            </w:r>
            <w:proofErr w:type="spellStart"/>
            <w:r w:rsidRPr="00065FA1">
              <w:rPr>
                <w:rFonts w:ascii="Times New Roman" w:hAnsi="Times New Roman" w:cs="Times New Roman"/>
              </w:rPr>
              <w:t>аквакультуры</w:t>
            </w:r>
            <w:proofErr w:type="spell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зданий, сооружений, оборудования, необходимых для осуществления рыбоводства (</w:t>
            </w:r>
            <w:proofErr w:type="spellStart"/>
            <w:r w:rsidRPr="00065FA1">
              <w:rPr>
                <w:rFonts w:ascii="Times New Roman" w:hAnsi="Times New Roman" w:cs="Times New Roman"/>
              </w:rPr>
              <w:t>аквакультуры</w:t>
            </w:r>
            <w:proofErr w:type="spellEnd"/>
            <w:r w:rsidRPr="00065FA1">
              <w:rPr>
                <w:rFonts w:ascii="Times New Roman" w:hAnsi="Times New Roman" w:cs="Times New Roman"/>
              </w:rPr>
              <w:t>)</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1.14. научное обеспечение сельского хозяйства</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коллекций генетических ресурсов растений</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1.15. хранение и переработка сельскохозяйственной продукции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005" w:type="dxa"/>
            <w:vMerge/>
            <w:tcBorders>
              <w:top w:val="nil"/>
              <w:bottom w:val="nil"/>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1.17. питомники</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сооружений, необходимых для указанных видов сельскохозяйственного </w:t>
            </w:r>
            <w:r w:rsidRPr="00065FA1">
              <w:rPr>
                <w:rFonts w:ascii="Times New Roman" w:hAnsi="Times New Roman" w:cs="Times New Roman"/>
              </w:rPr>
              <w:lastRenderedPageBreak/>
              <w:t>производства</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1.18. обеспечение сельскохозяйственного производства</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2.0. Жилая застройка: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2.2. для ведения личного подсобного хозяйства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производство сельскохозяйственной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гаража и иных вспомогательных сооружений;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содержание сельскохозяйственных животных</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nil"/>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13.1. ведение огородничества</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Пашни, пастбища, сенокосы, территории, занятые многолетними насаждениями, огороды</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w:t>
            </w:r>
            <w:proofErr w:type="gramStart"/>
            <w:r w:rsidRPr="00065FA1">
              <w:rPr>
                <w:rFonts w:ascii="Times New Roman" w:hAnsi="Times New Roman" w:cs="Times New Roman"/>
              </w:rPr>
              <w:t>для</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Садоводства - от 0,05 га до 0,15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Огородничества - от 0,02 га до 0,10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Сельскохозяйственных угодий - до 50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065FA1">
              <w:rPr>
                <w:rFonts w:ascii="Times New Roman" w:hAnsi="Times New Roman" w:cs="Times New Roman"/>
              </w:rPr>
              <w:lastRenderedPageBreak/>
              <w:t>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Без права возведения объектов капитального строительства</w:t>
            </w:r>
          </w:p>
        </w:tc>
        <w:tc>
          <w:tcPr>
            <w:tcW w:w="1814"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3.0. Общественное использование объектов капитального строительства:</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w:t>
            </w:r>
            <w:r w:rsidRPr="00065FA1">
              <w:rPr>
                <w:rFonts w:ascii="Times New Roman" w:hAnsi="Times New Roman" w:cs="Times New Roman"/>
              </w:rPr>
              <w:lastRenderedPageBreak/>
              <w:t>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w:t>
            </w:r>
            <w:r w:rsidRPr="00065FA1">
              <w:rPr>
                <w:rFonts w:ascii="Times New Roman" w:hAnsi="Times New Roman" w:cs="Times New Roman"/>
              </w:rPr>
              <w:lastRenderedPageBreak/>
              <w:t xml:space="preserve">согласования с собственником аэродрома в соответствии с </w:t>
            </w:r>
            <w:hyperlink r:id="rId17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3.1. коммунальное обслуживание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Объекты инженерно-технического обеспечения, объекты обеспечения населения и организаций </w:t>
            </w:r>
            <w:r w:rsidRPr="00065FA1">
              <w:rPr>
                <w:rFonts w:ascii="Times New Roman" w:hAnsi="Times New Roman" w:cs="Times New Roman"/>
              </w:rPr>
              <w:lastRenderedPageBreak/>
              <w:t>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по захоронению и сортировке бытового мусора и отходов, места сбора вещей для их вторичной переработки, здания или помещения, предназначенные для приема населения и организаций в связи с предоставлением им коммунальных услуг), жилищно-эксплуатационные организации, спасательные станции, аварийно-диспетчерские службы, пожарное депо, учреждения гражданских обрядов, стационарные учреждения социального обслуживания, дома-интернаты для престарелых и инвалидов, психоневрологические интернаты, дома ребенка, детские дома, детские дома-интернаты, центры</w:t>
            </w:r>
            <w:proofErr w:type="gramEnd"/>
            <w:r w:rsidRPr="00065FA1">
              <w:rPr>
                <w:rFonts w:ascii="Times New Roman" w:hAnsi="Times New Roman" w:cs="Times New Roman"/>
              </w:rPr>
              <w:t xml:space="preserve"> </w:t>
            </w:r>
            <w:proofErr w:type="gramStart"/>
            <w:r w:rsidRPr="00065FA1">
              <w:rPr>
                <w:rFonts w:ascii="Times New Roman" w:hAnsi="Times New Roman" w:cs="Times New Roman"/>
              </w:rPr>
              <w:t xml:space="preserve">помощи детям, оставшимся без попечения родителей, центры социальной </w:t>
            </w:r>
            <w:r w:rsidRPr="00065FA1">
              <w:rPr>
                <w:rFonts w:ascii="Times New Roman" w:hAnsi="Times New Roman" w:cs="Times New Roman"/>
              </w:rPr>
              <w:lastRenderedPageBreak/>
              <w:t>помощи семье и детям, детские дома-интернаты для умственно отсталых детей, дома-интернаты для детей с физическими недостатками, центры (отделения) социальной помощи на дому, центры социального обслуживания населения, геронтологические центры, пункты питания малоимущих граждан, пункты ночлега для бездомных граждан, центры дневного пребывания, центры экстренной психологической помощи по телефону, службы психологической и бесплатной юридической помощи</w:t>
            </w:r>
            <w:proofErr w:type="gramEnd"/>
          </w:p>
        </w:tc>
        <w:tc>
          <w:tcPr>
            <w:tcW w:w="3005" w:type="dxa"/>
            <w:vMerge/>
            <w:tcBorders>
              <w:top w:val="single" w:sz="4" w:space="0" w:color="auto"/>
              <w:bottom w:val="nil"/>
            </w:tcBorders>
          </w:tcPr>
          <w:p w:rsidR="00D029F0" w:rsidRPr="00065FA1" w:rsidRDefault="00D029F0" w:rsidP="00065FA1"/>
        </w:tc>
        <w:tc>
          <w:tcPr>
            <w:tcW w:w="1814" w:type="dxa"/>
            <w:vMerge/>
            <w:tcBorders>
              <w:top w:val="single" w:sz="4" w:space="0" w:color="auto"/>
              <w:bottom w:val="nil"/>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3.8. общественное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Административные здания, учреждения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суды, архивы, объекты капитального строительства, предназначенные для размещения органов государственной власти, органов местного самоуправления</w:t>
            </w:r>
          </w:p>
        </w:tc>
        <w:tc>
          <w:tcPr>
            <w:tcW w:w="3005"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c>
          <w:tcPr>
            <w:tcW w:w="1814" w:type="dxa"/>
            <w:vMerge w:val="restart"/>
            <w:tcBorders>
              <w:top w:val="nil"/>
              <w:bottom w:val="single" w:sz="4" w:space="0" w:color="auto"/>
            </w:tcBorders>
          </w:tcPr>
          <w:p w:rsidR="00D029F0" w:rsidRPr="00065FA1" w:rsidRDefault="00D029F0" w:rsidP="00065FA1">
            <w:pPr>
              <w:pStyle w:val="ConsPlusNormal"/>
              <w:rPr>
                <w:rFonts w:ascii="Times New Roman" w:hAnsi="Times New Roman" w:cs="Times New Roman"/>
              </w:rPr>
            </w:pPr>
          </w:p>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3.9. обеспечение научной деятельности</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 xml:space="preserve">Научно-исследовательские институты, проектные институты, опытно-конструкторские центры, государственные академии наук, в том числе отраслевые, научные учреждения академического профиля, научные учреждения отраслевого профиля, научные и опытные </w:t>
            </w:r>
            <w:r w:rsidRPr="00065FA1">
              <w:rPr>
                <w:rFonts w:ascii="Times New Roman" w:hAnsi="Times New Roman" w:cs="Times New Roman"/>
              </w:rPr>
              <w:lastRenderedPageBreak/>
              <w:t>станции, метеорологические станции, учебные и научные лаборатории, научные центры, бюро, обсерватории</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4.1. деловое управление</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Административные здания, учреждения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4.5. банковская и страховая деятельность</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нотариальные конторы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капитального строительства, предназначенные для размещения организаций, оказывающих банковские и страховые</w:t>
            </w:r>
          </w:p>
        </w:tc>
        <w:tc>
          <w:tcPr>
            <w:tcW w:w="3005" w:type="dxa"/>
            <w:vMerge/>
            <w:tcBorders>
              <w:top w:val="nil"/>
              <w:bottom w:val="single" w:sz="4" w:space="0" w:color="auto"/>
            </w:tcBorders>
          </w:tcPr>
          <w:p w:rsidR="00D029F0" w:rsidRPr="00065FA1" w:rsidRDefault="00D029F0" w:rsidP="00065FA1"/>
        </w:tc>
        <w:tc>
          <w:tcPr>
            <w:tcW w:w="1814" w:type="dxa"/>
            <w:vMerge/>
            <w:tcBorders>
              <w:top w:val="nil"/>
              <w:bottom w:val="single" w:sz="4" w:space="0" w:color="auto"/>
            </w:tcBorders>
          </w:tcPr>
          <w:p w:rsidR="00D029F0" w:rsidRPr="00065FA1" w:rsidRDefault="00D029F0" w:rsidP="00065FA1"/>
        </w:tc>
      </w:tr>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065FA1">
              <w:rPr>
                <w:rFonts w:ascii="Times New Roman" w:hAnsi="Times New Roman" w:cs="Times New Roman"/>
              </w:rPr>
              <w:lastRenderedPageBreak/>
              <w:t>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171"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w:t>
            </w:r>
            <w:r w:rsidRPr="00065FA1">
              <w:rPr>
                <w:rFonts w:ascii="Times New Roman" w:hAnsi="Times New Roman" w:cs="Times New Roman"/>
              </w:rPr>
              <w:lastRenderedPageBreak/>
              <w:t xml:space="preserve">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стоянки (парковки)</w:t>
            </w:r>
          </w:p>
        </w:tc>
        <w:tc>
          <w:tcPr>
            <w:tcW w:w="2608" w:type="dxa"/>
          </w:tcPr>
          <w:p w:rsidR="00D029F0" w:rsidRPr="00065FA1" w:rsidRDefault="00D029F0" w:rsidP="00065FA1">
            <w:pPr>
              <w:pStyle w:val="ConsPlusNormal"/>
              <w:rPr>
                <w:rFonts w:ascii="Times New Roman" w:hAnsi="Times New Roman" w:cs="Times New Roman"/>
              </w:rPr>
            </w:pP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72"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Объекты </w:t>
            </w:r>
            <w:r w:rsidRPr="00065FA1">
              <w:rPr>
                <w:rFonts w:ascii="Times New Roman" w:hAnsi="Times New Roman" w:cs="Times New Roman"/>
              </w:rPr>
              <w:lastRenderedPageBreak/>
              <w:t>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lastRenderedPageBreak/>
              <w:t xml:space="preserve">Объекты обеспечения </w:t>
            </w:r>
            <w:r w:rsidRPr="00065FA1">
              <w:rPr>
                <w:rFonts w:ascii="Times New Roman" w:hAnsi="Times New Roman" w:cs="Times New Roman"/>
              </w:rPr>
              <w:lastRenderedPageBreak/>
              <w:t>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w:t>
            </w:r>
            <w:r w:rsidRPr="00065FA1">
              <w:rPr>
                <w:rFonts w:ascii="Times New Roman" w:hAnsi="Times New Roman" w:cs="Times New Roman"/>
              </w:rPr>
              <w:lastRenderedPageBreak/>
              <w:t xml:space="preserve">(или)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Объекты хозяйственного назначения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Хозяйственные постройки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 xml:space="preserve">ЗОНА </w:t>
      </w:r>
      <w:proofErr w:type="gramStart"/>
      <w:r w:rsidRPr="00065FA1">
        <w:rPr>
          <w:rFonts w:ascii="Times New Roman" w:hAnsi="Times New Roman" w:cs="Times New Roman"/>
        </w:rPr>
        <w:t>САДОВОДЧЕСКИХ</w:t>
      </w:r>
      <w:proofErr w:type="gramEnd"/>
      <w:r w:rsidRPr="00065FA1">
        <w:rPr>
          <w:rFonts w:ascii="Times New Roman" w:hAnsi="Times New Roman" w:cs="Times New Roman"/>
        </w:rPr>
        <w:t>, ОГОРОДНИЧЕСКИХ И ДАЧНЫХ</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lastRenderedPageBreak/>
        <w:t>НЕКОММЕРЧЕСКИХ ОБЪЕДИНЕНИЙ ГРАЖДАН (СХЗ 803)</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73"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 xml:space="preserve">от </w:t>
      </w:r>
      <w:r w:rsidR="00DA7016">
        <w:rPr>
          <w:rFonts w:ascii="Times New Roman" w:hAnsi="Times New Roman" w:cs="Times New Roman"/>
        </w:rPr>
        <w:t>19</w:t>
      </w:r>
      <w:r w:rsidRPr="00065FA1">
        <w:rPr>
          <w:rFonts w:ascii="Times New Roman" w:hAnsi="Times New Roman" w:cs="Times New Roman"/>
        </w:rPr>
        <w:t>.</w:t>
      </w:r>
      <w:r w:rsidR="00DA7016">
        <w:rPr>
          <w:rFonts w:ascii="Times New Roman" w:hAnsi="Times New Roman" w:cs="Times New Roman"/>
        </w:rPr>
        <w:t>06</w:t>
      </w:r>
      <w:r w:rsidRPr="00065FA1">
        <w:rPr>
          <w:rFonts w:ascii="Times New Roman" w:hAnsi="Times New Roman" w:cs="Times New Roman"/>
        </w:rPr>
        <w:t>.201</w:t>
      </w:r>
      <w:r w:rsidR="00DA7016">
        <w:rPr>
          <w:rFonts w:ascii="Times New Roman" w:hAnsi="Times New Roman" w:cs="Times New Roman"/>
        </w:rPr>
        <w:t>8</w:t>
      </w:r>
      <w:r w:rsidRPr="00065FA1">
        <w:rPr>
          <w:rFonts w:ascii="Times New Roman" w:hAnsi="Times New Roman" w:cs="Times New Roman"/>
        </w:rPr>
        <w:t xml:space="preserve"> N </w:t>
      </w:r>
      <w:r w:rsidR="00DA7016">
        <w:rPr>
          <w:rFonts w:ascii="Times New Roman" w:hAnsi="Times New Roman" w:cs="Times New Roman"/>
        </w:rPr>
        <w:t>277</w:t>
      </w:r>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13.1. Ведение огородничества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Пашни, пастбища, сенокосы, территории, занятые многолетними насаждениями, огороды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w:t>
            </w:r>
            <w:proofErr w:type="gramStart"/>
            <w:r w:rsidRPr="00065FA1">
              <w:rPr>
                <w:rFonts w:ascii="Times New Roman" w:hAnsi="Times New Roman" w:cs="Times New Roman"/>
              </w:rPr>
              <w:t>для</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огородничества - от 0,02 га до 0,10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некапитального жилого строения и </w:t>
            </w:r>
            <w:r w:rsidRPr="00065FA1">
              <w:rPr>
                <w:rFonts w:ascii="Times New Roman" w:hAnsi="Times New Roman" w:cs="Times New Roman"/>
              </w:rPr>
              <w:lastRenderedPageBreak/>
              <w:t>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Без права возведения объектов капитального строительства</w:t>
            </w:r>
          </w:p>
        </w:tc>
        <w:tc>
          <w:tcPr>
            <w:tcW w:w="1814"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74"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13.2. Ведение садоводства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Теплицы, оранжереи, парники, питомники, мельницы и элеваторы.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садового дома, предназначенного для отдыха и не подлежащего разделу на квартиры;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хозяйственных строений и сооружений</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w:t>
            </w:r>
            <w:proofErr w:type="gramStart"/>
            <w:r w:rsidRPr="00065FA1">
              <w:rPr>
                <w:rFonts w:ascii="Times New Roman" w:hAnsi="Times New Roman" w:cs="Times New Roman"/>
              </w:rPr>
              <w:t>для</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садоводства - от 0,05 га до 0,15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садового дома, </w:t>
            </w:r>
            <w:r w:rsidRPr="00065FA1">
              <w:rPr>
                <w:rFonts w:ascii="Times New Roman" w:hAnsi="Times New Roman" w:cs="Times New Roman"/>
              </w:rPr>
              <w:lastRenderedPageBreak/>
              <w:t>предназначенного для отдыха и не подлежащего разделу на квартиры;</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хозяйственных строений и сооружений</w:t>
            </w:r>
          </w:p>
        </w:tc>
        <w:tc>
          <w:tcPr>
            <w:tcW w:w="1814" w:type="dxa"/>
            <w:tcBorders>
              <w:top w:val="nil"/>
              <w:bottom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13.3. Ведение дачного хозяйства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хозяйственных строений и сооружений</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w:t>
            </w:r>
            <w:proofErr w:type="gramStart"/>
            <w:r w:rsidRPr="00065FA1">
              <w:rPr>
                <w:rFonts w:ascii="Times New Roman" w:hAnsi="Times New Roman" w:cs="Times New Roman"/>
              </w:rPr>
              <w:t>для</w:t>
            </w:r>
            <w:proofErr w:type="gramEnd"/>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дачного строительства - от 0,06 га до 0,25 га.</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хозяйственных строений и сооружений</w:t>
            </w:r>
          </w:p>
        </w:tc>
        <w:tc>
          <w:tcPr>
            <w:tcW w:w="1814" w:type="dxa"/>
            <w:tcBorders>
              <w:top w:val="nil"/>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Borders>
              <w:top w:val="single" w:sz="4" w:space="0" w:color="auto"/>
              <w:bottom w:val="single" w:sz="4" w:space="0" w:color="auto"/>
            </w:tcBorders>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top w:val="single" w:sz="4" w:space="0" w:color="auto"/>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4.2. объекты торговли (торговые центры, торгово-развлекательные центры (комплексы))</w:t>
            </w:r>
          </w:p>
        </w:tc>
        <w:tc>
          <w:tcPr>
            <w:tcW w:w="2608" w:type="dxa"/>
            <w:tcBorders>
              <w:top w:val="single" w:sz="4" w:space="0" w:color="auto"/>
              <w:bottom w:val="nil"/>
            </w:tcBorders>
          </w:tcPr>
          <w:p w:rsidR="00D029F0" w:rsidRPr="00065FA1" w:rsidRDefault="00D029F0" w:rsidP="00065FA1">
            <w:pPr>
              <w:pStyle w:val="ConsPlusNormal"/>
              <w:rPr>
                <w:rFonts w:ascii="Times New Roman" w:hAnsi="Times New Roman" w:cs="Times New Roman"/>
              </w:rPr>
            </w:pPr>
          </w:p>
        </w:tc>
        <w:tc>
          <w:tcPr>
            <w:tcW w:w="3005"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- 2.</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single" w:sz="4" w:space="0" w:color="auto"/>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75"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DB4DE9">
            <w:pPr>
              <w:pStyle w:val="ConsPlusNormal"/>
              <w:jc w:val="both"/>
              <w:rPr>
                <w:rFonts w:ascii="Times New Roman" w:hAnsi="Times New Roman" w:cs="Times New Roman"/>
              </w:rPr>
            </w:pPr>
            <w:r w:rsidRPr="00065FA1">
              <w:rPr>
                <w:rFonts w:ascii="Times New Roman" w:hAnsi="Times New Roman" w:cs="Times New Roman"/>
              </w:rPr>
              <w:t>4.</w:t>
            </w:r>
            <w:r w:rsidR="00DB4DE9">
              <w:rPr>
                <w:rFonts w:ascii="Times New Roman" w:hAnsi="Times New Roman" w:cs="Times New Roman"/>
              </w:rPr>
              <w:t>3</w:t>
            </w:r>
            <w:r w:rsidRPr="00065FA1">
              <w:rPr>
                <w:rFonts w:ascii="Times New Roman" w:hAnsi="Times New Roman" w:cs="Times New Roman"/>
              </w:rPr>
              <w:t>. рынки</w:t>
            </w:r>
          </w:p>
        </w:tc>
        <w:tc>
          <w:tcPr>
            <w:tcW w:w="2608" w:type="dxa"/>
            <w:tcBorders>
              <w:top w:val="nil"/>
              <w:bottom w:val="nil"/>
            </w:tcBorders>
          </w:tcPr>
          <w:p w:rsidR="00D029F0" w:rsidRPr="00065FA1" w:rsidRDefault="00D029F0" w:rsidP="00DB4DE9">
            <w:pPr>
              <w:pStyle w:val="ConsPlusNormal"/>
              <w:rPr>
                <w:rFonts w:ascii="Times New Roman" w:hAnsi="Times New Roman" w:cs="Times New Roman"/>
              </w:rPr>
            </w:pPr>
            <w:r w:rsidRPr="00065FA1">
              <w:rPr>
                <w:rFonts w:ascii="Times New Roman" w:hAnsi="Times New Roman" w:cs="Times New Roman"/>
              </w:rPr>
              <w:t>ярмарка, рынок, базар</w:t>
            </w:r>
          </w:p>
        </w:tc>
        <w:tc>
          <w:tcPr>
            <w:tcW w:w="3005" w:type="dxa"/>
            <w:vMerge/>
            <w:tcBorders>
              <w:top w:val="single" w:sz="4" w:space="0" w:color="auto"/>
              <w:bottom w:val="single" w:sz="4" w:space="0" w:color="auto"/>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nil"/>
            </w:tcBorders>
          </w:tcPr>
          <w:p w:rsidR="00D029F0" w:rsidRPr="00065FA1" w:rsidRDefault="00D029F0" w:rsidP="00DB4DE9">
            <w:pPr>
              <w:pStyle w:val="ConsPlusNormal"/>
              <w:jc w:val="both"/>
              <w:rPr>
                <w:rFonts w:ascii="Times New Roman" w:hAnsi="Times New Roman" w:cs="Times New Roman"/>
              </w:rPr>
            </w:pPr>
            <w:r w:rsidRPr="00065FA1">
              <w:rPr>
                <w:rFonts w:ascii="Times New Roman" w:hAnsi="Times New Roman" w:cs="Times New Roman"/>
              </w:rPr>
              <w:t>4.</w:t>
            </w:r>
            <w:r w:rsidR="00DB4DE9">
              <w:rPr>
                <w:rFonts w:ascii="Times New Roman" w:hAnsi="Times New Roman" w:cs="Times New Roman"/>
              </w:rPr>
              <w:t>4</w:t>
            </w:r>
            <w:r w:rsidRPr="00065FA1">
              <w:rPr>
                <w:rFonts w:ascii="Times New Roman" w:hAnsi="Times New Roman" w:cs="Times New Roman"/>
              </w:rPr>
              <w:t>. магазины</w:t>
            </w:r>
          </w:p>
        </w:tc>
        <w:tc>
          <w:tcPr>
            <w:tcW w:w="2608" w:type="dxa"/>
            <w:tcBorders>
              <w:top w:val="nil"/>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 смешанных товаров, магазины продовольственных товаров, магазины непродовольственных товаров, магазины-пекарни</w:t>
            </w:r>
          </w:p>
        </w:tc>
        <w:tc>
          <w:tcPr>
            <w:tcW w:w="3005" w:type="dxa"/>
            <w:vMerge/>
            <w:tcBorders>
              <w:top w:val="single" w:sz="4" w:space="0" w:color="auto"/>
              <w:bottom w:val="single" w:sz="4" w:space="0" w:color="auto"/>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r w:rsidR="00D029F0" w:rsidRPr="00065FA1">
        <w:tblPrEx>
          <w:tblBorders>
            <w:insideH w:val="none" w:sz="0" w:space="0" w:color="auto"/>
          </w:tblBorders>
        </w:tblPrEx>
        <w:tc>
          <w:tcPr>
            <w:tcW w:w="1644" w:type="dxa"/>
            <w:tcBorders>
              <w:top w:val="nil"/>
              <w:bottom w:val="single" w:sz="4" w:space="0" w:color="auto"/>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4.6. общественное питание</w:t>
            </w:r>
          </w:p>
        </w:tc>
        <w:tc>
          <w:tcPr>
            <w:tcW w:w="2608" w:type="dxa"/>
            <w:tcBorders>
              <w:top w:val="nil"/>
              <w:bottom w:val="single" w:sz="4" w:space="0" w:color="auto"/>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Предприятия общественного питания, в том числе рестораны, кафе, столовые, закусочные, бары</w:t>
            </w:r>
          </w:p>
        </w:tc>
        <w:tc>
          <w:tcPr>
            <w:tcW w:w="3005" w:type="dxa"/>
            <w:vMerge/>
            <w:tcBorders>
              <w:top w:val="single" w:sz="4" w:space="0" w:color="auto"/>
              <w:bottom w:val="single" w:sz="4" w:space="0" w:color="auto"/>
            </w:tcBorders>
          </w:tcPr>
          <w:p w:rsidR="00D029F0" w:rsidRPr="00065FA1" w:rsidRDefault="00D029F0" w:rsidP="00065FA1"/>
        </w:tc>
        <w:tc>
          <w:tcPr>
            <w:tcW w:w="1814" w:type="dxa"/>
            <w:vMerge/>
            <w:tcBorders>
              <w:top w:val="single" w:sz="4" w:space="0" w:color="auto"/>
              <w:bottom w:val="single" w:sz="4" w:space="0" w:color="auto"/>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Отдельно стоящие гаражи, пристроенные гаражи, подземные гаражи, предназначенные для хранения личного </w:t>
            </w:r>
            <w:r w:rsidRPr="00065FA1">
              <w:rPr>
                <w:rFonts w:ascii="Times New Roman" w:hAnsi="Times New Roman" w:cs="Times New Roman"/>
              </w:rPr>
              <w:lastRenderedPageBreak/>
              <w:t>автотранспорта граждан, с возможностью размещения автомобильных моек</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w:t>
            </w:r>
            <w:r w:rsidRPr="00065FA1">
              <w:rPr>
                <w:rFonts w:ascii="Times New Roman" w:hAnsi="Times New Roman" w:cs="Times New Roman"/>
              </w:rPr>
              <w:lastRenderedPageBreak/>
              <w:t xml:space="preserve">зависимости от количества гаражей в соответствии с </w:t>
            </w:r>
            <w:hyperlink r:id="rId176"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77"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хозяйственного назначения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Хозяйственные постройки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w:t>
            </w:r>
            <w:r w:rsidRPr="00065FA1">
              <w:rPr>
                <w:rFonts w:ascii="Times New Roman" w:hAnsi="Times New Roman" w:cs="Times New Roman"/>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ДОБЫЧИ ПОЛЕЗНЫХ ИСКОПАЕМЫХ (</w:t>
      </w:r>
      <w:proofErr w:type="gramStart"/>
      <w:r w:rsidRPr="00065FA1">
        <w:rPr>
          <w:rFonts w:ascii="Times New Roman" w:hAnsi="Times New Roman" w:cs="Times New Roman"/>
        </w:rPr>
        <w:t>ПР</w:t>
      </w:r>
      <w:proofErr w:type="gramEnd"/>
      <w:r w:rsidRPr="00065FA1">
        <w:rPr>
          <w:rFonts w:ascii="Times New Roman" w:hAnsi="Times New Roman" w:cs="Times New Roman"/>
        </w:rPr>
        <w:t xml:space="preserve"> 900)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78"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142)</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6.0. Производственная деятельность:</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6.1. </w:t>
            </w:r>
            <w:proofErr w:type="spellStart"/>
            <w:r w:rsidRPr="00065FA1">
              <w:rPr>
                <w:rFonts w:ascii="Times New Roman" w:hAnsi="Times New Roman" w:cs="Times New Roman"/>
              </w:rPr>
              <w:t>Недропользование</w:t>
            </w:r>
            <w:proofErr w:type="spellEnd"/>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Осуществление геологических изысканий;</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добыча недр открытым (карьеры, отвалы) и закрытым (шахты, скважины) способами;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в том числе подземных, в целях добычи недр;</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необходимых для подготовки сырья к транспортировке и (или) промышленной </w:t>
            </w:r>
            <w:r w:rsidRPr="00065FA1">
              <w:rPr>
                <w:rFonts w:ascii="Times New Roman" w:hAnsi="Times New Roman" w:cs="Times New Roman"/>
              </w:rPr>
              <w:lastRenderedPageBreak/>
              <w:t>переработке;</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065FA1">
              <w:rPr>
                <w:rFonts w:ascii="Times New Roman" w:hAnsi="Times New Roman" w:cs="Times New Roman"/>
              </w:rPr>
              <w:t>недропользования</w:t>
            </w:r>
            <w:proofErr w:type="spellEnd"/>
            <w:r w:rsidRPr="00065FA1">
              <w:rPr>
                <w:rFonts w:ascii="Times New Roman" w:hAnsi="Times New Roman" w:cs="Times New Roman"/>
              </w:rPr>
              <w:t>, если добыча недр происходит на межселенной территории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065FA1">
              <w:rPr>
                <w:rFonts w:ascii="Times New Roman" w:hAnsi="Times New Roman" w:cs="Times New Roman"/>
              </w:rPr>
              <w:lastRenderedPageBreak/>
              <w:t xml:space="preserve">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Требуется установление санитарно-защитных разрывов в зависимости от количества гаражей в соответствии с </w:t>
            </w:r>
            <w:hyperlink r:id="rId179"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w:t>
            </w:r>
            <w:r w:rsidRPr="00065FA1">
              <w:rPr>
                <w:rFonts w:ascii="Times New Roman" w:hAnsi="Times New Roman" w:cs="Times New Roman"/>
              </w:rPr>
              <w:lastRenderedPageBreak/>
              <w:t xml:space="preserve">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8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Borders>
              <w:top w:val="nil"/>
            </w:tcBorders>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АКВАТОРИЙ (АЗ 1000)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81"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143)</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11.0. водные объекты: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11.2. специальное пользование водными объектами</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 соответствии с </w:t>
            </w:r>
            <w:hyperlink r:id="rId182" w:history="1">
              <w:r w:rsidRPr="00065FA1">
                <w:rPr>
                  <w:rFonts w:ascii="Times New Roman" w:hAnsi="Times New Roman" w:cs="Times New Roman"/>
                  <w:color w:val="0000FF"/>
                </w:rPr>
                <w:t>частью 6 статьи 36</w:t>
              </w:r>
            </w:hyperlink>
            <w:r w:rsidRPr="00065FA1">
              <w:rPr>
                <w:rFonts w:ascii="Times New Roman" w:hAnsi="Times New Roman" w:cs="Times New Roman"/>
              </w:rPr>
              <w:t xml:space="preserve"> Градостроительного кодекса РФ градостроительные регламенты не устанавливаются для земель, покрытых поверхностными водами</w:t>
            </w:r>
          </w:p>
        </w:tc>
        <w:tc>
          <w:tcPr>
            <w:tcW w:w="1814" w:type="dxa"/>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ЗАЩИТНОГО ОЗЕЛЕНЕНИЯ (ПТЗ 1102)</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83"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144)</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10. Лесная: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10.4. резервные леса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Деятельность, связанная с охраной лесов</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 соответствии с </w:t>
            </w:r>
            <w:hyperlink r:id="rId184" w:history="1">
              <w:r w:rsidRPr="00065FA1">
                <w:rPr>
                  <w:rFonts w:ascii="Times New Roman" w:hAnsi="Times New Roman" w:cs="Times New Roman"/>
                  <w:color w:val="0000FF"/>
                </w:rPr>
                <w:t>пунктом 2 части 4 статьи 36</w:t>
              </w:r>
            </w:hyperlink>
            <w:r w:rsidRPr="00065FA1">
              <w:rPr>
                <w:rFonts w:ascii="Times New Roman" w:hAnsi="Times New Roman" w:cs="Times New Roman"/>
              </w:rPr>
              <w:t xml:space="preserve"> Градостроительного кодекса РФ действие градостроительного регламента не распространяется на земельные участки в границах территорий общего </w:t>
            </w:r>
            <w:r w:rsidRPr="00065FA1">
              <w:rPr>
                <w:rFonts w:ascii="Times New Roman" w:hAnsi="Times New Roman" w:cs="Times New Roman"/>
              </w:rPr>
              <w:lastRenderedPageBreak/>
              <w:t>пользования</w:t>
            </w:r>
          </w:p>
        </w:tc>
        <w:tc>
          <w:tcPr>
            <w:tcW w:w="1814" w:type="dxa"/>
          </w:tcPr>
          <w:p w:rsidR="00D029F0" w:rsidRPr="00065FA1" w:rsidRDefault="00D029F0" w:rsidP="00065FA1">
            <w:pPr>
              <w:pStyle w:val="ConsPlusNormal"/>
              <w:rPr>
                <w:rFonts w:ascii="Times New Roman" w:hAnsi="Times New Roman" w:cs="Times New Roman"/>
              </w:rPr>
            </w:pP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12.3. Запас</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Отсутствие хозяйственной деятельности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 соответствии с </w:t>
            </w:r>
            <w:hyperlink r:id="rId185" w:history="1">
              <w:r w:rsidRPr="00065FA1">
                <w:rPr>
                  <w:rFonts w:ascii="Times New Roman" w:hAnsi="Times New Roman" w:cs="Times New Roman"/>
                  <w:color w:val="0000FF"/>
                </w:rPr>
                <w:t>пунктом 2 части 4 статьи 36</w:t>
              </w:r>
            </w:hyperlink>
            <w:r w:rsidRPr="00065FA1">
              <w:rPr>
                <w:rFonts w:ascii="Times New Roman" w:hAnsi="Times New Roman" w:cs="Times New Roman"/>
              </w:rPr>
              <w:t xml:space="preserve">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w:t>
            </w:r>
          </w:p>
        </w:tc>
        <w:tc>
          <w:tcPr>
            <w:tcW w:w="1814" w:type="dxa"/>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ТЕРРИТОРИЙ, ПОКРЫТЫХ ЛЕСОМ И КУСТАРНИКОМ (ПТЗ 1103)</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86"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145)</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12.3. Запас</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Отсутствие хозяйственной деятельности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 соответствии с </w:t>
            </w:r>
            <w:hyperlink r:id="rId187" w:history="1">
              <w:r w:rsidRPr="00065FA1">
                <w:rPr>
                  <w:rFonts w:ascii="Times New Roman" w:hAnsi="Times New Roman" w:cs="Times New Roman"/>
                  <w:color w:val="0000FF"/>
                </w:rPr>
                <w:t>пунктом 2 части 4 статьи 36</w:t>
              </w:r>
            </w:hyperlink>
            <w:r w:rsidRPr="00065FA1">
              <w:rPr>
                <w:rFonts w:ascii="Times New Roman" w:hAnsi="Times New Roman" w:cs="Times New Roman"/>
              </w:rPr>
              <w:t xml:space="preserve">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w:t>
            </w:r>
          </w:p>
        </w:tc>
        <w:tc>
          <w:tcPr>
            <w:tcW w:w="1814" w:type="dxa"/>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НАРУШЕННОГО ПРИРОДНОГО ЛАНДШАФТА (ПТЗ 1104)</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88"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146)</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12.3. запас</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Отсутствие хозяйственной деятельности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 соответствии с </w:t>
            </w:r>
            <w:hyperlink r:id="rId189" w:history="1">
              <w:r w:rsidRPr="00065FA1">
                <w:rPr>
                  <w:rFonts w:ascii="Times New Roman" w:hAnsi="Times New Roman" w:cs="Times New Roman"/>
                  <w:color w:val="0000FF"/>
                </w:rPr>
                <w:t>частью 6 статьи 36</w:t>
              </w:r>
            </w:hyperlink>
            <w:r w:rsidRPr="00065FA1">
              <w:rPr>
                <w:rFonts w:ascii="Times New Roman" w:hAnsi="Times New Roman" w:cs="Times New Roman"/>
              </w:rPr>
              <w:t xml:space="preserve"> Градостроительного кодекса РФ </w:t>
            </w:r>
            <w:r w:rsidRPr="00065FA1">
              <w:rPr>
                <w:rFonts w:ascii="Times New Roman" w:hAnsi="Times New Roman" w:cs="Times New Roman"/>
              </w:rPr>
              <w:lastRenderedPageBreak/>
              <w:t>градостроительные регламенты не устанавливаются для земель, покрытых поверхностными водами</w:t>
            </w:r>
          </w:p>
        </w:tc>
        <w:tc>
          <w:tcPr>
            <w:tcW w:w="1814" w:type="dxa"/>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ПРИРОДНОГО ЛАНДШАФТА (ПТЗ 1106)</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90"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147)</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12.3. запас</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Отсутствие хозяйственной деятельности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В соответствии с </w:t>
            </w:r>
            <w:hyperlink r:id="rId191" w:history="1">
              <w:r w:rsidRPr="00065FA1">
                <w:rPr>
                  <w:rFonts w:ascii="Times New Roman" w:hAnsi="Times New Roman" w:cs="Times New Roman"/>
                  <w:color w:val="0000FF"/>
                </w:rPr>
                <w:t>пунктом 2 части 4 статьи 36</w:t>
              </w:r>
            </w:hyperlink>
            <w:r w:rsidRPr="00065FA1">
              <w:rPr>
                <w:rFonts w:ascii="Times New Roman" w:hAnsi="Times New Roman" w:cs="Times New Roman"/>
              </w:rPr>
              <w:t xml:space="preserve">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w:t>
            </w:r>
          </w:p>
        </w:tc>
        <w:tc>
          <w:tcPr>
            <w:tcW w:w="1814" w:type="dxa"/>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УЛИЧНО-ДОРОЖНОЙ СЕТИ. ТРАНСПОРТНЫХ КОРИДОРОВ (ТЗ 130)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92"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148)</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12.0. Земельные участки (территории) общего пользования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065FA1">
              <w:rPr>
                <w:rFonts w:ascii="Times New Roman" w:hAnsi="Times New Roman" w:cs="Times New Roman"/>
              </w:rPr>
              <w:lastRenderedPageBreak/>
              <w:t>бульваров, площадей, проездов, малых архитектурных форм благоустройства</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В соответствии с </w:t>
            </w:r>
            <w:hyperlink r:id="rId193" w:history="1">
              <w:r w:rsidRPr="00065FA1">
                <w:rPr>
                  <w:rFonts w:ascii="Times New Roman" w:hAnsi="Times New Roman" w:cs="Times New Roman"/>
                  <w:color w:val="0000FF"/>
                </w:rPr>
                <w:t>пунктом 2 части 4 статьи 36</w:t>
              </w:r>
            </w:hyperlink>
            <w:r w:rsidRPr="00065FA1">
              <w:rPr>
                <w:rFonts w:ascii="Times New Roman" w:hAnsi="Times New Roman" w:cs="Times New Roman"/>
              </w:rPr>
              <w:t xml:space="preserve">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В соответствии с </w:t>
            </w:r>
            <w:hyperlink r:id="rId194" w:history="1">
              <w:r w:rsidRPr="00065FA1">
                <w:rPr>
                  <w:rFonts w:ascii="Times New Roman" w:hAnsi="Times New Roman" w:cs="Times New Roman"/>
                  <w:color w:val="0000FF"/>
                </w:rPr>
                <w:t>пунктом 3 части 4 статьи 36</w:t>
              </w:r>
            </w:hyperlink>
            <w:r w:rsidRPr="00065FA1">
              <w:rPr>
                <w:rFonts w:ascii="Times New Roman" w:hAnsi="Times New Roman" w:cs="Times New Roman"/>
              </w:rPr>
              <w:t xml:space="preserve">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tc>
        <w:tc>
          <w:tcPr>
            <w:tcW w:w="1814" w:type="dxa"/>
          </w:tcPr>
          <w:p w:rsidR="00D029F0" w:rsidRPr="00065FA1" w:rsidRDefault="00D029F0" w:rsidP="00065FA1">
            <w:pPr>
              <w:pStyle w:val="ConsPlusNormal"/>
              <w:rPr>
                <w:rFonts w:ascii="Times New Roman" w:hAnsi="Times New Roman" w:cs="Times New Roman"/>
              </w:rPr>
            </w:pP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РЕЖИМНЫХ ТЕРРИТОРИЙ (ВРЗ 140)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95"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149)</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8.0. Обеспечение обороны и безопасности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8.4 обеспечение деятельности по исполнению наказаний</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Тюрьмы, колонии, исправительные центры, следственные изоляторы, арестные дома, поселения</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065FA1">
              <w:rPr>
                <w:rFonts w:ascii="Times New Roman" w:hAnsi="Times New Roman" w:cs="Times New Roman"/>
              </w:rPr>
              <w:lastRenderedPageBreak/>
              <w:t xml:space="preserve">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196"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w:t>
            </w:r>
            <w:r w:rsidRPr="00065FA1">
              <w:rPr>
                <w:rFonts w:ascii="Times New Roman" w:hAnsi="Times New Roman" w:cs="Times New Roman"/>
              </w:rPr>
              <w:lastRenderedPageBreak/>
              <w:t>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Borders>
              <w:bottom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2.7.1. Объекты гаражного назначения</w:t>
            </w:r>
          </w:p>
        </w:tc>
        <w:tc>
          <w:tcPr>
            <w:tcW w:w="2608"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Отдельно стоящие гаражи, пристроенные гаражи</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Подземные гаражи, предназначенные для хранения личного автотранспорта граждан, с возможностью размещения автомобильных моек</w:t>
            </w:r>
          </w:p>
        </w:tc>
        <w:tc>
          <w:tcPr>
            <w:tcW w:w="3005" w:type="dxa"/>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bottom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Требуется установление санитарно-защитных разрывов в зависимости от количества гаражей в соответствии с </w:t>
            </w:r>
            <w:hyperlink r:id="rId197" w:history="1">
              <w:r w:rsidRPr="00065FA1">
                <w:rPr>
                  <w:rFonts w:ascii="Times New Roman" w:hAnsi="Times New Roman" w:cs="Times New Roman"/>
                  <w:color w:val="0000FF"/>
                </w:rPr>
                <w:t>п. 11.25</w:t>
              </w:r>
            </w:hyperlink>
            <w:r w:rsidRPr="00065FA1">
              <w:rPr>
                <w:rFonts w:ascii="Times New Roman" w:hAnsi="Times New Roman" w:cs="Times New Roman"/>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065FA1">
              <w:rPr>
                <w:rFonts w:ascii="Times New Roman" w:hAnsi="Times New Roman" w:cs="Times New Roman"/>
              </w:rPr>
              <w:t>СНиП</w:t>
            </w:r>
            <w:proofErr w:type="spellEnd"/>
            <w:r w:rsidRPr="00065FA1">
              <w:rPr>
                <w:rFonts w:ascii="Times New Roman" w:hAnsi="Times New Roman" w:cs="Times New Roman"/>
              </w:rPr>
              <w:t xml:space="preserve"> 2.07.01-89*"</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w:t>
            </w:r>
            <w:r w:rsidRPr="00065FA1">
              <w:rPr>
                <w:rFonts w:ascii="Times New Roman" w:hAnsi="Times New Roman" w:cs="Times New Roman"/>
              </w:rPr>
              <w:lastRenderedPageBreak/>
              <w:t xml:space="preserve">собственником аэродрома в соответствии с </w:t>
            </w:r>
            <w:hyperlink r:id="rId198"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r w:rsidR="00D029F0" w:rsidRPr="00065FA1">
        <w:tblPrEx>
          <w:tblBorders>
            <w:insideH w:val="nil"/>
          </w:tblBorders>
        </w:tblPrEx>
        <w:tc>
          <w:tcPr>
            <w:tcW w:w="1644" w:type="dxa"/>
            <w:tcBorders>
              <w:top w:val="nil"/>
            </w:tcBorders>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4.0. Предпринимательство:</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4.9. обслуживание автотранспорта</w:t>
            </w:r>
          </w:p>
        </w:tc>
        <w:tc>
          <w:tcPr>
            <w:tcW w:w="2608"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Постоянные и временные гаражи с несколькими стояночными местами, стоянки (парковки), гаражи, в том числе многоярусные</w:t>
            </w:r>
          </w:p>
        </w:tc>
        <w:tc>
          <w:tcPr>
            <w:tcW w:w="3005" w:type="dxa"/>
            <w:tcBorders>
              <w:top w:val="nil"/>
            </w:tcBorders>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w:t>
            </w:r>
            <w:r w:rsidRPr="00065FA1">
              <w:rPr>
                <w:rFonts w:ascii="Times New Roman" w:hAnsi="Times New Roman" w:cs="Times New Roman"/>
              </w:rPr>
              <w:lastRenderedPageBreak/>
              <w:t>сооружений, за пределами которых запрещено строительство зданий, строений, сооружений - 3.</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- 10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bottom w:val="nil"/>
            </w:tcBorders>
          </w:tcPr>
          <w:p w:rsidR="00D029F0" w:rsidRPr="00065FA1" w:rsidRDefault="00D029F0" w:rsidP="00065FA1"/>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roofErr w:type="gramEnd"/>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val="restart"/>
            <w:tcBorders>
              <w:top w:val="nil"/>
            </w:tcBorders>
          </w:tcPr>
          <w:p w:rsidR="00D029F0" w:rsidRPr="00065FA1" w:rsidRDefault="00D029F0" w:rsidP="00065FA1">
            <w:pPr>
              <w:pStyle w:val="ConsPlusNormal"/>
              <w:rPr>
                <w:rFonts w:ascii="Times New Roman" w:hAnsi="Times New Roman" w:cs="Times New Roman"/>
              </w:rPr>
            </w:pP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хозяйственного назначения</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Хозяйственные постройки</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w:t>
            </w:r>
            <w:r w:rsidRPr="00065FA1">
              <w:rPr>
                <w:rFonts w:ascii="Times New Roman" w:hAnsi="Times New Roman" w:cs="Times New Roman"/>
              </w:rPr>
              <w:lastRenderedPageBreak/>
              <w:t>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Предельная высота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vMerge/>
            <w:tcBorders>
              <w:top w:val="nil"/>
            </w:tcBorders>
          </w:tcPr>
          <w:p w:rsidR="00D029F0" w:rsidRPr="00065FA1" w:rsidRDefault="00D029F0" w:rsidP="00065FA1"/>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2"/>
        <w:rPr>
          <w:rFonts w:ascii="Times New Roman" w:hAnsi="Times New Roman" w:cs="Times New Roman"/>
        </w:rPr>
      </w:pPr>
      <w:r w:rsidRPr="00065FA1">
        <w:rPr>
          <w:rFonts w:ascii="Times New Roman" w:hAnsi="Times New Roman" w:cs="Times New Roman"/>
        </w:rPr>
        <w:t>ЗОНА ОБОРОНЫ И БЕЗОПАСНОСТИ (СН 150)</w:t>
      </w:r>
    </w:p>
    <w:p w:rsidR="00D029F0" w:rsidRPr="00065FA1" w:rsidRDefault="00D029F0" w:rsidP="00065FA1">
      <w:pPr>
        <w:pStyle w:val="ConsPlusNormal"/>
        <w:jc w:val="center"/>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proofErr w:type="gramStart"/>
      <w:r w:rsidRPr="00065FA1">
        <w:rPr>
          <w:rFonts w:ascii="Times New Roman" w:hAnsi="Times New Roman" w:cs="Times New Roman"/>
        </w:rPr>
        <w:t xml:space="preserve">(в ред. </w:t>
      </w:r>
      <w:hyperlink r:id="rId199" w:history="1">
        <w:r w:rsidRPr="00065FA1">
          <w:rPr>
            <w:rFonts w:ascii="Times New Roman" w:hAnsi="Times New Roman" w:cs="Times New Roman"/>
            <w:color w:val="0000FF"/>
          </w:rPr>
          <w:t>решения</w:t>
        </w:r>
      </w:hyperlink>
      <w:r w:rsidRPr="00065FA1">
        <w:rPr>
          <w:rFonts w:ascii="Times New Roman" w:hAnsi="Times New Roman" w:cs="Times New Roman"/>
        </w:rPr>
        <w:t xml:space="preserve"> Совета МО городского округа "Ухта"</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от 26.12.2016 N 150)</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1. ОСНОВНЫЕ ВИДЫ И ПАРАМЕТРЫ РАЗРЕШЕННОГО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8.0. Обеспечение обороны и безопасности: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8.3 обеспечение внутреннего правопорядка</w:t>
            </w:r>
          </w:p>
        </w:tc>
        <w:tc>
          <w:tcPr>
            <w:tcW w:w="2608"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Военкоматы, воинские части, испытательные полигоны, гражданская оборона</w:t>
            </w:r>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Предельное количество этажей зданий, строений, сооружений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065FA1">
              <w:rPr>
                <w:rFonts w:ascii="Times New Roman" w:hAnsi="Times New Roman" w:cs="Times New Roman"/>
              </w:rPr>
              <w:lastRenderedPageBreak/>
              <w:t xml:space="preserve">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200"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w:t>
            </w:r>
            <w:r w:rsidRPr="00065FA1">
              <w:rPr>
                <w:rFonts w:ascii="Times New Roman" w:hAnsi="Times New Roman" w:cs="Times New Roman"/>
              </w:rPr>
              <w:lastRenderedPageBreak/>
              <w:t>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2. УСЛОВНО РАЗРЕШЕННЫЕ ВИДЫ И ПАРАМЕТРЫ ИСПОЛЬЗОВАНИЯ</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ЗЕМЕЛЬНЫХ УЧАСТКОВ И ОБЪЕКТОВ КАПИТАЛЬНОГО СТРОИТЕЛЬСТВА:</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нет</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outlineLvl w:val="3"/>
        <w:rPr>
          <w:rFonts w:ascii="Times New Roman" w:hAnsi="Times New Roman" w:cs="Times New Roman"/>
        </w:rPr>
      </w:pPr>
      <w:r w:rsidRPr="00065FA1">
        <w:rPr>
          <w:rFonts w:ascii="Times New Roman" w:hAnsi="Times New Roman" w:cs="Times New Roman"/>
        </w:rPr>
        <w:t xml:space="preserve">3. ВСПОМОГАТЕЛЬНЫЕ ВИДЫ И ПАРАМЕТРЫ </w:t>
      </w:r>
      <w:proofErr w:type="gramStart"/>
      <w:r w:rsidRPr="00065FA1">
        <w:rPr>
          <w:rFonts w:ascii="Times New Roman" w:hAnsi="Times New Roman" w:cs="Times New Roman"/>
        </w:rPr>
        <w:t>РАЗРЕШЕННОГО</w:t>
      </w:r>
      <w:proofErr w:type="gramEnd"/>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ИСПОЛЬЗОВАНИЯ ЗЕМЕЛЬНЫХ УЧАСТКОВ И ОБЪЕКТОВ</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КАПИТАЛЬНОГО СТРОИТЕЛЬСТВА</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44"/>
        <w:gridCol w:w="2608"/>
        <w:gridCol w:w="3005"/>
        <w:gridCol w:w="1814"/>
      </w:tblGrid>
      <w:tr w:rsidR="00D029F0" w:rsidRPr="00065FA1">
        <w:tc>
          <w:tcPr>
            <w:tcW w:w="164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Виды разрешенного использования земельного участка в соответствии с классификатором</w:t>
            </w:r>
          </w:p>
        </w:tc>
        <w:tc>
          <w:tcPr>
            <w:tcW w:w="2608"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Назначение объектов градостроительной деятельности</w:t>
            </w:r>
          </w:p>
        </w:tc>
        <w:tc>
          <w:tcPr>
            <w:tcW w:w="3005"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Параметры разрешенного использования</w:t>
            </w:r>
          </w:p>
        </w:tc>
        <w:tc>
          <w:tcPr>
            <w:tcW w:w="1814"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Ограничения использования земельных участков и объектов капитального строительства</w:t>
            </w:r>
          </w:p>
        </w:tc>
      </w:tr>
      <w:tr w:rsidR="00D029F0" w:rsidRPr="00065FA1">
        <w:tc>
          <w:tcPr>
            <w:tcW w:w="1644"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Объекты инженерно-технического обеспечения</w:t>
            </w:r>
          </w:p>
        </w:tc>
        <w:tc>
          <w:tcPr>
            <w:tcW w:w="2608"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proofErr w:type="gramEnd"/>
          </w:p>
        </w:tc>
        <w:tc>
          <w:tcPr>
            <w:tcW w:w="3005"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Предельные (минимальные и (или) максимальные) размеры земельных участков, в том числе их площадь - не установлено </w:t>
            </w:r>
            <w:hyperlink w:anchor="P4245" w:history="1">
              <w:r w:rsidRPr="00065FA1">
                <w:rPr>
                  <w:rFonts w:ascii="Times New Roman" w:hAnsi="Times New Roman" w:cs="Times New Roman"/>
                  <w:color w:val="0000FF"/>
                </w:rPr>
                <w:t>&lt;*&gt;</w:t>
              </w:r>
            </w:hyperlink>
            <w:r w:rsidRPr="00065FA1">
              <w:rPr>
                <w:rFonts w:ascii="Times New Roman" w:hAnsi="Times New Roman" w:cs="Times New Roman"/>
              </w:rPr>
              <w:t>.</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линейных объектов).</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Предельное количество этажей зданий, строений, сооружений - 1.</w:t>
            </w:r>
          </w:p>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 </w:t>
            </w:r>
            <w:hyperlink w:anchor="P4245" w:history="1">
              <w:r w:rsidRPr="00065FA1">
                <w:rPr>
                  <w:rFonts w:ascii="Times New Roman" w:hAnsi="Times New Roman" w:cs="Times New Roman"/>
                  <w:color w:val="0000FF"/>
                </w:rPr>
                <w:t>&lt;*&gt;</w:t>
              </w:r>
            </w:hyperlink>
          </w:p>
        </w:tc>
        <w:tc>
          <w:tcPr>
            <w:tcW w:w="1814"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При проектировании, строительстве, расширении, реконструкции зданий и сооружений в пределах </w:t>
            </w:r>
            <w:proofErr w:type="spellStart"/>
            <w:r w:rsidRPr="00065FA1">
              <w:rPr>
                <w:rFonts w:ascii="Times New Roman" w:hAnsi="Times New Roman" w:cs="Times New Roman"/>
              </w:rPr>
              <w:t>приаэродромной</w:t>
            </w:r>
            <w:proofErr w:type="spellEnd"/>
            <w:r w:rsidRPr="00065FA1">
              <w:rPr>
                <w:rFonts w:ascii="Times New Roman" w:hAnsi="Times New Roman" w:cs="Times New Roman"/>
              </w:rPr>
              <w:t xml:space="preserve"> территории необходимо получение согласования с собственником аэродрома в соответствии с </w:t>
            </w:r>
            <w:hyperlink r:id="rId201" w:history="1">
              <w:r w:rsidRPr="00065FA1">
                <w:rPr>
                  <w:rFonts w:ascii="Times New Roman" w:hAnsi="Times New Roman" w:cs="Times New Roman"/>
                  <w:color w:val="0000FF"/>
                </w:rPr>
                <w:t>Правилами</w:t>
              </w:r>
            </w:hyperlink>
            <w:r w:rsidRPr="00065FA1">
              <w:rPr>
                <w:rFonts w:ascii="Times New Roman" w:hAnsi="Times New Roman" w:cs="Times New Roman"/>
              </w:rPr>
              <w:t xml:space="preserve"> использования воздушного пространства Российской Федерации, утвержденными Постановлением Правительства РФ от 11 марта 2010 г. N 138</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ind w:firstLine="540"/>
        <w:jc w:val="both"/>
        <w:rPr>
          <w:rFonts w:ascii="Times New Roman" w:hAnsi="Times New Roman" w:cs="Times New Roman"/>
        </w:rPr>
      </w:pPr>
      <w:r w:rsidRPr="00065FA1">
        <w:rPr>
          <w:rFonts w:ascii="Times New Roman" w:hAnsi="Times New Roman" w:cs="Times New Roman"/>
        </w:rPr>
        <w:t>--------------------------------</w:t>
      </w:r>
    </w:p>
    <w:p w:rsidR="00D029F0" w:rsidRPr="00065FA1" w:rsidRDefault="00D029F0" w:rsidP="00065FA1">
      <w:pPr>
        <w:pStyle w:val="ConsPlusNormal"/>
        <w:ind w:firstLine="540"/>
        <w:jc w:val="both"/>
        <w:rPr>
          <w:rFonts w:ascii="Times New Roman" w:hAnsi="Times New Roman" w:cs="Times New Roman"/>
        </w:rPr>
      </w:pPr>
      <w:bookmarkStart w:id="0" w:name="P4245"/>
      <w:bookmarkEnd w:id="0"/>
      <w:r w:rsidRPr="00065FA1">
        <w:rPr>
          <w:rFonts w:ascii="Times New Roman" w:hAnsi="Times New Roman" w:cs="Times New Roman"/>
        </w:rPr>
        <w:t>&lt;*&gt; В случае</w:t>
      </w:r>
      <w:proofErr w:type="gramStart"/>
      <w:r w:rsidRPr="00065FA1">
        <w:rPr>
          <w:rFonts w:ascii="Times New Roman" w:hAnsi="Times New Roman" w:cs="Times New Roman"/>
        </w:rPr>
        <w:t>,</w:t>
      </w:r>
      <w:proofErr w:type="gramEnd"/>
      <w:r w:rsidRPr="00065FA1">
        <w:rPr>
          <w:rFonts w:ascii="Times New Roman" w:hAnsi="Times New Roman" w:cs="Times New Roman"/>
        </w:rPr>
        <w:t xml:space="preserve"> если в градостроительных регламентах не установлены предельные (минимальные и (или) максимальные) размеры земельных участков, в том числе их площадь, предельное количество этажей или предельная высота зданий строений, сооружений и максимальный процент застройки в границах земельного участка, определяемой как отношение </w:t>
      </w:r>
      <w:r w:rsidRPr="00065FA1">
        <w:rPr>
          <w:rFonts w:ascii="Times New Roman" w:hAnsi="Times New Roman" w:cs="Times New Roman"/>
        </w:rPr>
        <w:lastRenderedPageBreak/>
        <w:t>суммарной площади земельного участка, которая может быть застроена, ко всей площади земельного участка, расчет необходимо производить в соответствии с действующими нормативами градостроительного проектирования в зависимости от назначения объекта капитального строительства.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(сноска введена </w:t>
      </w:r>
      <w:hyperlink r:id="rId202" w:history="1">
        <w:r w:rsidRPr="00065FA1">
          <w:rPr>
            <w:rFonts w:ascii="Times New Roman" w:hAnsi="Times New Roman" w:cs="Times New Roman"/>
            <w:color w:val="0000FF"/>
          </w:rPr>
          <w:t>решением</w:t>
        </w:r>
      </w:hyperlink>
      <w:r w:rsidRPr="00065FA1">
        <w:rPr>
          <w:rFonts w:ascii="Times New Roman" w:hAnsi="Times New Roman" w:cs="Times New Roman"/>
        </w:rPr>
        <w:t xml:space="preserve"> Совета МО городского округа "Ухта" от 26.12.2016 N 151)</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right"/>
        <w:outlineLvl w:val="2"/>
        <w:rPr>
          <w:rFonts w:ascii="Times New Roman" w:hAnsi="Times New Roman" w:cs="Times New Roman"/>
        </w:rPr>
      </w:pPr>
      <w:r w:rsidRPr="00065FA1">
        <w:rPr>
          <w:rFonts w:ascii="Times New Roman" w:hAnsi="Times New Roman" w:cs="Times New Roman"/>
        </w:rPr>
        <w:t>Приложение</w:t>
      </w:r>
    </w:p>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КЛАССИФИКАТОР</w:t>
      </w:r>
    </w:p>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ВИДОВ РАЗРЕШЕННОГО ИСПОЛЬЗОВАНИЯ ЗЕМЕЛЬНЫХ УЧАСТКОВ</w:t>
      </w:r>
    </w:p>
    <w:p w:rsidR="00D029F0" w:rsidRPr="00065FA1" w:rsidRDefault="00D029F0" w:rsidP="00065FA1">
      <w:pPr>
        <w:pStyle w:val="ConsPlusNorma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5669"/>
        <w:gridCol w:w="1701"/>
      </w:tblGrid>
      <w:tr w:rsidR="00D029F0" w:rsidRPr="00065FA1">
        <w:tc>
          <w:tcPr>
            <w:tcW w:w="1701"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Наименование вида разрешенного использования земельного участка &lt;1&gt;</w:t>
            </w:r>
          </w:p>
        </w:tc>
        <w:tc>
          <w:tcPr>
            <w:tcW w:w="5669"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Описание вида разрешенного использования земельного участка &lt;2&gt;</w:t>
            </w:r>
          </w:p>
        </w:tc>
        <w:tc>
          <w:tcPr>
            <w:tcW w:w="1701"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Код (числовое обозначение) вида разрешенного использования земельного участка &lt;3&gt;</w:t>
            </w:r>
          </w:p>
        </w:tc>
      </w:tr>
      <w:tr w:rsidR="00D029F0" w:rsidRPr="00065FA1">
        <w:tc>
          <w:tcPr>
            <w:tcW w:w="1701"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1</w:t>
            </w:r>
          </w:p>
        </w:tc>
        <w:tc>
          <w:tcPr>
            <w:tcW w:w="5669"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2</w:t>
            </w:r>
          </w:p>
        </w:tc>
        <w:tc>
          <w:tcPr>
            <w:tcW w:w="1701" w:type="dxa"/>
          </w:tcPr>
          <w:p w:rsidR="00D029F0" w:rsidRPr="00065FA1" w:rsidRDefault="00D029F0" w:rsidP="00065FA1">
            <w:pPr>
              <w:pStyle w:val="ConsPlusNormal"/>
              <w:jc w:val="center"/>
              <w:rPr>
                <w:rFonts w:ascii="Times New Roman" w:hAnsi="Times New Roman" w:cs="Times New Roman"/>
              </w:rPr>
            </w:pPr>
            <w:r w:rsidRPr="00065FA1">
              <w:rPr>
                <w:rFonts w:ascii="Times New Roman" w:hAnsi="Times New Roman" w:cs="Times New Roman"/>
              </w:rPr>
              <w:t>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Сельскохозяйственное использование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Ведение сельского хозяйства.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4270" w:history="1">
              <w:r w:rsidRPr="00065FA1">
                <w:rPr>
                  <w:rFonts w:ascii="Times New Roman" w:hAnsi="Times New Roman" w:cs="Times New Roman"/>
                  <w:color w:val="0000FF"/>
                </w:rPr>
                <w:t>кодами 1.1</w:t>
              </w:r>
            </w:hyperlink>
            <w:r w:rsidRPr="00065FA1">
              <w:rPr>
                <w:rFonts w:ascii="Times New Roman" w:hAnsi="Times New Roman" w:cs="Times New Roman"/>
              </w:rPr>
              <w:t xml:space="preserve"> - </w:t>
            </w:r>
            <w:hyperlink w:anchor="P4332" w:history="1">
              <w:r w:rsidRPr="00065FA1">
                <w:rPr>
                  <w:rFonts w:ascii="Times New Roman" w:hAnsi="Times New Roman" w:cs="Times New Roman"/>
                  <w:color w:val="0000FF"/>
                </w:rPr>
                <w:t>1.18</w:t>
              </w:r>
            </w:hyperlink>
            <w:r w:rsidRPr="00065FA1">
              <w:rPr>
                <w:rFonts w:ascii="Times New Roman" w:hAnsi="Times New Roman" w:cs="Times New Roman"/>
              </w:rPr>
              <w:t>, в том числе размещение зданий и сооружений, используемых для хранения и переработки сельскохозяйственной продукции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Растениеводство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выращиванием сельскохозяйственных культур.</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4273" w:history="1">
              <w:r w:rsidRPr="00065FA1">
                <w:rPr>
                  <w:rFonts w:ascii="Times New Roman" w:hAnsi="Times New Roman" w:cs="Times New Roman"/>
                  <w:color w:val="0000FF"/>
                </w:rPr>
                <w:t>кодами 1.2</w:t>
              </w:r>
            </w:hyperlink>
            <w:r w:rsidRPr="00065FA1">
              <w:rPr>
                <w:rFonts w:ascii="Times New Roman" w:hAnsi="Times New Roman" w:cs="Times New Roman"/>
              </w:rPr>
              <w:t xml:space="preserve"> - 1.6</w:t>
            </w:r>
          </w:p>
        </w:tc>
        <w:tc>
          <w:tcPr>
            <w:tcW w:w="1701" w:type="dxa"/>
          </w:tcPr>
          <w:p w:rsidR="00D029F0" w:rsidRPr="00065FA1" w:rsidRDefault="00D029F0" w:rsidP="00065FA1">
            <w:pPr>
              <w:pStyle w:val="ConsPlusNormal"/>
              <w:rPr>
                <w:rFonts w:ascii="Times New Roman" w:hAnsi="Times New Roman" w:cs="Times New Roman"/>
              </w:rPr>
            </w:pPr>
            <w:bookmarkStart w:id="1" w:name="P4270"/>
            <w:bookmarkEnd w:id="1"/>
            <w:r w:rsidRPr="00065FA1">
              <w:rPr>
                <w:rFonts w:ascii="Times New Roman" w:hAnsi="Times New Roman" w:cs="Times New Roman"/>
              </w:rPr>
              <w:t>1.1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зерновых и иных сельскохозяйственных культур</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01" w:type="dxa"/>
          </w:tcPr>
          <w:p w:rsidR="00D029F0" w:rsidRPr="00065FA1" w:rsidRDefault="00D029F0" w:rsidP="00065FA1">
            <w:pPr>
              <w:pStyle w:val="ConsPlusNormal"/>
              <w:rPr>
                <w:rFonts w:ascii="Times New Roman" w:hAnsi="Times New Roman" w:cs="Times New Roman"/>
              </w:rPr>
            </w:pPr>
            <w:bookmarkStart w:id="2" w:name="P4273"/>
            <w:bookmarkEnd w:id="2"/>
            <w:r w:rsidRPr="00065FA1">
              <w:rPr>
                <w:rFonts w:ascii="Times New Roman" w:hAnsi="Times New Roman" w:cs="Times New Roman"/>
              </w:rPr>
              <w:t>1.2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Овощеводство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Выращивание тонизирующих, лекарственных, цветочных культур</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Садоводство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Осуществление хозяйственной деятельности, в том числе </w:t>
            </w:r>
            <w:r w:rsidRPr="00065FA1">
              <w:rPr>
                <w:rFonts w:ascii="Times New Roman" w:hAnsi="Times New Roman" w:cs="Times New Roman"/>
              </w:rPr>
              <w:lastRenderedPageBreak/>
              <w:t>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1.5</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Животноводство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4291" w:history="1">
              <w:r w:rsidRPr="00065FA1">
                <w:rPr>
                  <w:rFonts w:ascii="Times New Roman" w:hAnsi="Times New Roman" w:cs="Times New Roman"/>
                  <w:color w:val="0000FF"/>
                </w:rPr>
                <w:t>кодами 1.8</w:t>
              </w:r>
            </w:hyperlink>
            <w:r w:rsidRPr="00065FA1">
              <w:rPr>
                <w:rFonts w:ascii="Times New Roman" w:hAnsi="Times New Roman" w:cs="Times New Roman"/>
              </w:rPr>
              <w:t xml:space="preserve"> - </w:t>
            </w:r>
            <w:hyperlink w:anchor="P4306" w:history="1">
              <w:r w:rsidRPr="00065FA1">
                <w:rPr>
                  <w:rFonts w:ascii="Times New Roman" w:hAnsi="Times New Roman" w:cs="Times New Roman"/>
                  <w:color w:val="0000FF"/>
                </w:rPr>
                <w:t>1.11</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1.7</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Скотоводство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01" w:type="dxa"/>
          </w:tcPr>
          <w:p w:rsidR="00D029F0" w:rsidRPr="00065FA1" w:rsidRDefault="00D029F0" w:rsidP="00065FA1">
            <w:pPr>
              <w:pStyle w:val="ConsPlusNormal"/>
              <w:rPr>
                <w:rFonts w:ascii="Times New Roman" w:hAnsi="Times New Roman" w:cs="Times New Roman"/>
              </w:rPr>
            </w:pPr>
            <w:bookmarkStart w:id="3" w:name="P4291"/>
            <w:bookmarkEnd w:id="3"/>
            <w:r w:rsidRPr="00065FA1">
              <w:rPr>
                <w:rFonts w:ascii="Times New Roman" w:hAnsi="Times New Roman" w:cs="Times New Roman"/>
              </w:rPr>
              <w:t>1.8</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Звероводство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1.9</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Птицеводство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Свиноводство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свиней;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01" w:type="dxa"/>
          </w:tcPr>
          <w:p w:rsidR="00D029F0" w:rsidRPr="00065FA1" w:rsidRDefault="00D029F0" w:rsidP="00065FA1">
            <w:pPr>
              <w:pStyle w:val="ConsPlusNormal"/>
              <w:rPr>
                <w:rFonts w:ascii="Times New Roman" w:hAnsi="Times New Roman" w:cs="Times New Roman"/>
              </w:rPr>
            </w:pPr>
            <w:bookmarkStart w:id="4" w:name="P4306"/>
            <w:bookmarkEnd w:id="4"/>
            <w:r w:rsidRPr="00065FA1">
              <w:rPr>
                <w:rFonts w:ascii="Times New Roman" w:hAnsi="Times New Roman" w:cs="Times New Roman"/>
              </w:rPr>
              <w:t>1.11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Пчеловодство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w:t>
            </w:r>
            <w:r w:rsidRPr="00065FA1">
              <w:rPr>
                <w:rFonts w:ascii="Times New Roman" w:hAnsi="Times New Roman" w:cs="Times New Roman"/>
              </w:rPr>
              <w:lastRenderedPageBreak/>
              <w:t>насекомых;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ульев, иных объектов и оборудования, необходимого для пчеловодства и разведения иных полезных насекомых;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1.12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Рыбоводство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w:t>
            </w:r>
            <w:proofErr w:type="spellStart"/>
            <w:r w:rsidRPr="00065FA1">
              <w:rPr>
                <w:rFonts w:ascii="Times New Roman" w:hAnsi="Times New Roman" w:cs="Times New Roman"/>
              </w:rPr>
              <w:t>аквакультуры</w:t>
            </w:r>
            <w:proofErr w:type="spellEnd"/>
            <w:r w:rsidRPr="00065FA1">
              <w:rPr>
                <w:rFonts w:ascii="Times New Roman" w:hAnsi="Times New Roman" w:cs="Times New Roman"/>
              </w:rPr>
              <w:t>);</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сооружений, оборудования, необходимых для осуществления рыбоводства (</w:t>
            </w:r>
            <w:proofErr w:type="spellStart"/>
            <w:r w:rsidRPr="00065FA1">
              <w:rPr>
                <w:rFonts w:ascii="Times New Roman" w:hAnsi="Times New Roman" w:cs="Times New Roman"/>
              </w:rPr>
              <w:t>аквакультуры</w:t>
            </w:r>
            <w:proofErr w:type="spellEnd"/>
            <w:r w:rsidRPr="00065FA1">
              <w:rPr>
                <w:rFonts w:ascii="Times New Roman" w:hAnsi="Times New Roman" w:cs="Times New Roman"/>
              </w:rPr>
              <w:t>)</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Научное обеспечение сельского хозяйства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коллекций генетических ресурсов растений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Хранение и переработка сельскохозяйственной продукции</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1.15</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Ведение личного подсобного хозяйства на полевых участках</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1.16</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Питомники</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сооружений, необходимых для указанных видов сельскохозяйственного производства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1.17</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Обеспечение сельскохозяйственного производства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01" w:type="dxa"/>
          </w:tcPr>
          <w:p w:rsidR="00D029F0" w:rsidRPr="00065FA1" w:rsidRDefault="00D029F0" w:rsidP="00065FA1">
            <w:pPr>
              <w:pStyle w:val="ConsPlusNormal"/>
              <w:rPr>
                <w:rFonts w:ascii="Times New Roman" w:hAnsi="Times New Roman" w:cs="Times New Roman"/>
              </w:rPr>
            </w:pPr>
            <w:bookmarkStart w:id="5" w:name="P4332"/>
            <w:bookmarkEnd w:id="5"/>
            <w:r w:rsidRPr="00065FA1">
              <w:rPr>
                <w:rFonts w:ascii="Times New Roman" w:hAnsi="Times New Roman" w:cs="Times New Roman"/>
              </w:rPr>
              <w:t>1.18</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Жилая застройка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жилых помещений различного вида и обеспечение проживания в них.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065FA1">
              <w:rPr>
                <w:rFonts w:ascii="Times New Roman" w:hAnsi="Times New Roman" w:cs="Times New Roman"/>
              </w:rPr>
              <w:t>престарелых</w:t>
            </w:r>
            <w:proofErr w:type="gramEnd"/>
            <w:r w:rsidRPr="00065FA1">
              <w:rPr>
                <w:rFonts w:ascii="Times New Roman" w:hAnsi="Times New Roman" w:cs="Times New Roman"/>
              </w:rPr>
              <w:t>, больницы);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 как способ обеспечения непрерывности производства (вахтовые помещения, служебные жилые помещения на производственных объектах);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4346" w:history="1">
              <w:r w:rsidRPr="00065FA1">
                <w:rPr>
                  <w:rFonts w:ascii="Times New Roman" w:hAnsi="Times New Roman" w:cs="Times New Roman"/>
                  <w:color w:val="0000FF"/>
                </w:rPr>
                <w:t>кодами 2.1</w:t>
              </w:r>
            </w:hyperlink>
            <w:r w:rsidRPr="00065FA1">
              <w:rPr>
                <w:rFonts w:ascii="Times New Roman" w:hAnsi="Times New Roman" w:cs="Times New Roman"/>
              </w:rPr>
              <w:t xml:space="preserve"> - </w:t>
            </w:r>
            <w:hyperlink w:anchor="P4384" w:history="1">
              <w:r w:rsidRPr="00065FA1">
                <w:rPr>
                  <w:rFonts w:ascii="Times New Roman" w:hAnsi="Times New Roman" w:cs="Times New Roman"/>
                  <w:color w:val="0000FF"/>
                </w:rPr>
                <w:t>2.7</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2.0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Для индивидуального жилищного строительства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индивидуального жилого дома (дом, пригодный для постоянного проживания, высотой не выше трех надземных этажей);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индивидуальных гаражей и подсобных сооружений</w:t>
            </w:r>
          </w:p>
        </w:tc>
        <w:tc>
          <w:tcPr>
            <w:tcW w:w="1701" w:type="dxa"/>
          </w:tcPr>
          <w:p w:rsidR="00D029F0" w:rsidRPr="00065FA1" w:rsidRDefault="00D029F0" w:rsidP="00065FA1">
            <w:pPr>
              <w:pStyle w:val="ConsPlusNormal"/>
              <w:rPr>
                <w:rFonts w:ascii="Times New Roman" w:hAnsi="Times New Roman" w:cs="Times New Roman"/>
              </w:rPr>
            </w:pPr>
            <w:bookmarkStart w:id="6" w:name="P4346"/>
            <w:bookmarkEnd w:id="6"/>
            <w:r w:rsidRPr="00065FA1">
              <w:rPr>
                <w:rFonts w:ascii="Times New Roman" w:hAnsi="Times New Roman" w:cs="Times New Roman"/>
              </w:rPr>
              <w:t>2.1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Малоэтажная многоквартирная жилая застройка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разведение декоративных и плодовых деревьев, овощных и ягодных культур;</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индивидуальных гаражей и иных вспомогательных сооружений;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2.1.1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Для ведения личного подсобного хозяйства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производство сельскохозяйственной продукции;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гаража и иных вспомогательных сооружений;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содержание сельскохозяйственных животных</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Блокированная жилая застройка</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065FA1">
              <w:rPr>
                <w:rFonts w:ascii="Times New Roman" w:hAnsi="Times New Roman" w:cs="Times New Roman"/>
              </w:rPr>
              <w:t xml:space="preserve"> и имеет выход на территорию общего пользования (жилые дома блокированной застройки);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разведение декоративных и плодовых деревьев, овощных и ягодных культур;</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индивидуальных гаражей и иных вспомогательных сооружений;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Передвижное жилье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proofErr w:type="spellStart"/>
            <w:r w:rsidRPr="00065FA1">
              <w:rPr>
                <w:rFonts w:ascii="Times New Roman" w:hAnsi="Times New Roman" w:cs="Times New Roman"/>
              </w:rPr>
              <w:t>Среднеэтажная</w:t>
            </w:r>
            <w:proofErr w:type="spellEnd"/>
            <w:r w:rsidRPr="00065FA1">
              <w:rPr>
                <w:rFonts w:ascii="Times New Roman" w:hAnsi="Times New Roman" w:cs="Times New Roman"/>
              </w:rPr>
              <w:t xml:space="preserve"> жилая застройка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благоустройство и озеленение;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подземных гаражей и автостоянок;</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обустройство спортивных и детских площадок, площадок отдыха;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2.5</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Многоэтажная жилая застройка (высотная застройка)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благоустройство и озеленение придомовых территорий;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обустройство спортивных и детских площадок, хозяйственных площадок;</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2.6</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Обслуживание жилой застройки</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 xml:space="preserve">Размещение объектов капитального строительства, размещение которых предусмотрено видами разрешенного использования с </w:t>
            </w:r>
            <w:hyperlink w:anchor="P4393" w:history="1">
              <w:r w:rsidRPr="00065FA1">
                <w:rPr>
                  <w:rFonts w:ascii="Times New Roman" w:hAnsi="Times New Roman" w:cs="Times New Roman"/>
                  <w:color w:val="0000FF"/>
                </w:rPr>
                <w:t>кодами 3.1</w:t>
              </w:r>
            </w:hyperlink>
            <w:r w:rsidRPr="00065FA1">
              <w:rPr>
                <w:rFonts w:ascii="Times New Roman" w:hAnsi="Times New Roman" w:cs="Times New Roman"/>
              </w:rPr>
              <w:t xml:space="preserve">, </w:t>
            </w:r>
            <w:hyperlink w:anchor="P4398" w:history="1">
              <w:r w:rsidRPr="00065FA1">
                <w:rPr>
                  <w:rFonts w:ascii="Times New Roman" w:hAnsi="Times New Roman" w:cs="Times New Roman"/>
                  <w:color w:val="0000FF"/>
                </w:rPr>
                <w:t>3.2</w:t>
              </w:r>
            </w:hyperlink>
            <w:r w:rsidRPr="00065FA1">
              <w:rPr>
                <w:rFonts w:ascii="Times New Roman" w:hAnsi="Times New Roman" w:cs="Times New Roman"/>
              </w:rPr>
              <w:t xml:space="preserve">, </w:t>
            </w:r>
            <w:hyperlink w:anchor="P4401" w:history="1">
              <w:r w:rsidRPr="00065FA1">
                <w:rPr>
                  <w:rFonts w:ascii="Times New Roman" w:hAnsi="Times New Roman" w:cs="Times New Roman"/>
                  <w:color w:val="0000FF"/>
                </w:rPr>
                <w:t>3.3</w:t>
              </w:r>
            </w:hyperlink>
            <w:r w:rsidRPr="00065FA1">
              <w:rPr>
                <w:rFonts w:ascii="Times New Roman" w:hAnsi="Times New Roman" w:cs="Times New Roman"/>
              </w:rPr>
              <w:t xml:space="preserve">, </w:t>
            </w:r>
            <w:hyperlink w:anchor="P4404" w:history="1">
              <w:r w:rsidRPr="00065FA1">
                <w:rPr>
                  <w:rFonts w:ascii="Times New Roman" w:hAnsi="Times New Roman" w:cs="Times New Roman"/>
                  <w:color w:val="0000FF"/>
                </w:rPr>
                <w:t>3.4</w:t>
              </w:r>
            </w:hyperlink>
            <w:r w:rsidRPr="00065FA1">
              <w:rPr>
                <w:rFonts w:ascii="Times New Roman" w:hAnsi="Times New Roman" w:cs="Times New Roman"/>
              </w:rPr>
              <w:t xml:space="preserve">, </w:t>
            </w:r>
            <w:hyperlink w:anchor="P4407" w:history="1">
              <w:r w:rsidRPr="00065FA1">
                <w:rPr>
                  <w:rFonts w:ascii="Times New Roman" w:hAnsi="Times New Roman" w:cs="Times New Roman"/>
                  <w:color w:val="0000FF"/>
                </w:rPr>
                <w:t>3.4.1</w:t>
              </w:r>
            </w:hyperlink>
            <w:r w:rsidRPr="00065FA1">
              <w:rPr>
                <w:rFonts w:ascii="Times New Roman" w:hAnsi="Times New Roman" w:cs="Times New Roman"/>
              </w:rPr>
              <w:t xml:space="preserve">, </w:t>
            </w:r>
            <w:hyperlink w:anchor="P4417" w:history="1">
              <w:r w:rsidRPr="00065FA1">
                <w:rPr>
                  <w:rFonts w:ascii="Times New Roman" w:hAnsi="Times New Roman" w:cs="Times New Roman"/>
                  <w:color w:val="0000FF"/>
                </w:rPr>
                <w:t>3.5.1</w:t>
              </w:r>
            </w:hyperlink>
            <w:r w:rsidRPr="00065FA1">
              <w:rPr>
                <w:rFonts w:ascii="Times New Roman" w:hAnsi="Times New Roman" w:cs="Times New Roman"/>
              </w:rPr>
              <w:t xml:space="preserve">, </w:t>
            </w:r>
            <w:hyperlink w:anchor="P4425" w:history="1">
              <w:r w:rsidRPr="00065FA1">
                <w:rPr>
                  <w:rFonts w:ascii="Times New Roman" w:hAnsi="Times New Roman" w:cs="Times New Roman"/>
                  <w:color w:val="0000FF"/>
                </w:rPr>
                <w:t>3.6</w:t>
              </w:r>
            </w:hyperlink>
            <w:r w:rsidRPr="00065FA1">
              <w:rPr>
                <w:rFonts w:ascii="Times New Roman" w:hAnsi="Times New Roman" w:cs="Times New Roman"/>
              </w:rPr>
              <w:t xml:space="preserve">, </w:t>
            </w:r>
            <w:hyperlink w:anchor="P4429" w:history="1">
              <w:r w:rsidRPr="00065FA1">
                <w:rPr>
                  <w:rFonts w:ascii="Times New Roman" w:hAnsi="Times New Roman" w:cs="Times New Roman"/>
                  <w:color w:val="0000FF"/>
                </w:rPr>
                <w:t>3.7</w:t>
              </w:r>
            </w:hyperlink>
            <w:r w:rsidRPr="00065FA1">
              <w:rPr>
                <w:rFonts w:ascii="Times New Roman" w:hAnsi="Times New Roman" w:cs="Times New Roman"/>
              </w:rPr>
              <w:t xml:space="preserve">, </w:t>
            </w:r>
            <w:hyperlink w:anchor="P4442" w:history="1">
              <w:r w:rsidRPr="00065FA1">
                <w:rPr>
                  <w:rFonts w:ascii="Times New Roman" w:hAnsi="Times New Roman" w:cs="Times New Roman"/>
                  <w:color w:val="0000FF"/>
                </w:rPr>
                <w:t>3.10.1</w:t>
              </w:r>
            </w:hyperlink>
            <w:r w:rsidRPr="00065FA1">
              <w:rPr>
                <w:rFonts w:ascii="Times New Roman" w:hAnsi="Times New Roman" w:cs="Times New Roman"/>
              </w:rPr>
              <w:t xml:space="preserve">, </w:t>
            </w:r>
            <w:hyperlink w:anchor="P4454" w:history="1">
              <w:r w:rsidRPr="00065FA1">
                <w:rPr>
                  <w:rFonts w:ascii="Times New Roman" w:hAnsi="Times New Roman" w:cs="Times New Roman"/>
                  <w:color w:val="0000FF"/>
                </w:rPr>
                <w:t>4.1</w:t>
              </w:r>
            </w:hyperlink>
            <w:r w:rsidRPr="00065FA1">
              <w:rPr>
                <w:rFonts w:ascii="Times New Roman" w:hAnsi="Times New Roman" w:cs="Times New Roman"/>
              </w:rPr>
              <w:t xml:space="preserve">, </w:t>
            </w:r>
            <w:hyperlink w:anchor="P4462" w:history="1">
              <w:r w:rsidRPr="00065FA1">
                <w:rPr>
                  <w:rFonts w:ascii="Times New Roman" w:hAnsi="Times New Roman" w:cs="Times New Roman"/>
                  <w:color w:val="0000FF"/>
                </w:rPr>
                <w:t>4.3</w:t>
              </w:r>
            </w:hyperlink>
            <w:r w:rsidRPr="00065FA1">
              <w:rPr>
                <w:rFonts w:ascii="Times New Roman" w:hAnsi="Times New Roman" w:cs="Times New Roman"/>
              </w:rPr>
              <w:t xml:space="preserve">, </w:t>
            </w:r>
            <w:hyperlink w:anchor="P4465" w:history="1">
              <w:r w:rsidRPr="00065FA1">
                <w:rPr>
                  <w:rFonts w:ascii="Times New Roman" w:hAnsi="Times New Roman" w:cs="Times New Roman"/>
                  <w:color w:val="0000FF"/>
                </w:rPr>
                <w:t>4.4</w:t>
              </w:r>
            </w:hyperlink>
            <w:r w:rsidRPr="00065FA1">
              <w:rPr>
                <w:rFonts w:ascii="Times New Roman" w:hAnsi="Times New Roman" w:cs="Times New Roman"/>
              </w:rPr>
              <w:t xml:space="preserve">, </w:t>
            </w:r>
            <w:hyperlink w:anchor="P4471" w:history="1">
              <w:r w:rsidRPr="00065FA1">
                <w:rPr>
                  <w:rFonts w:ascii="Times New Roman" w:hAnsi="Times New Roman" w:cs="Times New Roman"/>
                  <w:color w:val="0000FF"/>
                </w:rPr>
                <w:t>4.6</w:t>
              </w:r>
            </w:hyperlink>
            <w:r w:rsidRPr="00065FA1">
              <w:rPr>
                <w:rFonts w:ascii="Times New Roman" w:hAnsi="Times New Roman" w:cs="Times New Roman"/>
              </w:rPr>
              <w:t xml:space="preserve">, </w:t>
            </w:r>
            <w:hyperlink w:anchor="P4474" w:history="1">
              <w:r w:rsidRPr="00065FA1">
                <w:rPr>
                  <w:rFonts w:ascii="Times New Roman" w:hAnsi="Times New Roman" w:cs="Times New Roman"/>
                  <w:color w:val="0000FF"/>
                </w:rPr>
                <w:t>4.7</w:t>
              </w:r>
            </w:hyperlink>
            <w:r w:rsidRPr="00065FA1">
              <w:rPr>
                <w:rFonts w:ascii="Times New Roman" w:hAnsi="Times New Roman" w:cs="Times New Roman"/>
              </w:rPr>
              <w:t xml:space="preserve">, </w:t>
            </w:r>
            <w:hyperlink w:anchor="P4481" w:history="1">
              <w:r w:rsidRPr="00065FA1">
                <w:rPr>
                  <w:rFonts w:ascii="Times New Roman" w:hAnsi="Times New Roman" w:cs="Times New Roman"/>
                  <w:color w:val="0000FF"/>
                </w:rPr>
                <w:t>4.9</w:t>
              </w:r>
            </w:hyperlink>
            <w:r w:rsidRPr="00065FA1">
              <w:rPr>
                <w:rFonts w:ascii="Times New Roman" w:hAnsi="Times New Roman" w:cs="Times New Roman"/>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c>
          <w:tcPr>
            <w:tcW w:w="1701" w:type="dxa"/>
          </w:tcPr>
          <w:p w:rsidR="00D029F0" w:rsidRPr="00065FA1" w:rsidRDefault="00D029F0" w:rsidP="00065FA1">
            <w:pPr>
              <w:pStyle w:val="ConsPlusNormal"/>
              <w:rPr>
                <w:rFonts w:ascii="Times New Roman" w:hAnsi="Times New Roman" w:cs="Times New Roman"/>
              </w:rPr>
            </w:pPr>
            <w:bookmarkStart w:id="7" w:name="P4384"/>
            <w:bookmarkEnd w:id="7"/>
            <w:r w:rsidRPr="00065FA1">
              <w:rPr>
                <w:rFonts w:ascii="Times New Roman" w:hAnsi="Times New Roman" w:cs="Times New Roman"/>
              </w:rPr>
              <w:t>2.7</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Объекты гаражного назначения</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01" w:type="dxa"/>
          </w:tcPr>
          <w:p w:rsidR="00D029F0" w:rsidRPr="00065FA1" w:rsidRDefault="00D029F0" w:rsidP="00065FA1">
            <w:pPr>
              <w:pStyle w:val="ConsPlusNormal"/>
              <w:rPr>
                <w:rFonts w:ascii="Times New Roman" w:hAnsi="Times New Roman" w:cs="Times New Roman"/>
              </w:rPr>
            </w:pPr>
            <w:bookmarkStart w:id="8" w:name="P4387"/>
            <w:bookmarkEnd w:id="8"/>
            <w:r w:rsidRPr="00065FA1">
              <w:rPr>
                <w:rFonts w:ascii="Times New Roman" w:hAnsi="Times New Roman" w:cs="Times New Roman"/>
              </w:rPr>
              <w:t>2.7.1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Общественное использование объектов </w:t>
            </w:r>
            <w:r w:rsidRPr="00065FA1">
              <w:rPr>
                <w:rFonts w:ascii="Times New Roman" w:hAnsi="Times New Roman" w:cs="Times New Roman"/>
              </w:rPr>
              <w:lastRenderedPageBreak/>
              <w:t>капитального строительства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w:t>
            </w:r>
            <w:r w:rsidRPr="00065FA1">
              <w:rPr>
                <w:rFonts w:ascii="Times New Roman" w:hAnsi="Times New Roman" w:cs="Times New Roman"/>
              </w:rPr>
              <w:lastRenderedPageBreak/>
              <w:t xml:space="preserve">вида разрешенного использования включает в себя содержание видов разрешенного использования с </w:t>
            </w:r>
            <w:hyperlink w:anchor="P4393" w:history="1">
              <w:r w:rsidRPr="00065FA1">
                <w:rPr>
                  <w:rFonts w:ascii="Times New Roman" w:hAnsi="Times New Roman" w:cs="Times New Roman"/>
                  <w:color w:val="0000FF"/>
                </w:rPr>
                <w:t>кодами 3.1</w:t>
              </w:r>
            </w:hyperlink>
            <w:r w:rsidRPr="00065FA1">
              <w:rPr>
                <w:rFonts w:ascii="Times New Roman" w:hAnsi="Times New Roman" w:cs="Times New Roman"/>
              </w:rPr>
              <w:t xml:space="preserve"> - </w:t>
            </w:r>
            <w:hyperlink w:anchor="P4439" w:history="1">
              <w:r w:rsidRPr="00065FA1">
                <w:rPr>
                  <w:rFonts w:ascii="Times New Roman" w:hAnsi="Times New Roman" w:cs="Times New Roman"/>
                  <w:color w:val="0000FF"/>
                </w:rPr>
                <w:t>3.10</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3.0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Коммунальное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065FA1">
              <w:rPr>
                <w:rFonts w:ascii="Times New Roman" w:hAnsi="Times New Roman" w:cs="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701" w:type="dxa"/>
          </w:tcPr>
          <w:p w:rsidR="00D029F0" w:rsidRPr="00065FA1" w:rsidRDefault="00D029F0" w:rsidP="00065FA1">
            <w:pPr>
              <w:pStyle w:val="ConsPlusNormal"/>
              <w:rPr>
                <w:rFonts w:ascii="Times New Roman" w:hAnsi="Times New Roman" w:cs="Times New Roman"/>
              </w:rPr>
            </w:pPr>
            <w:bookmarkStart w:id="9" w:name="P4393"/>
            <w:bookmarkEnd w:id="9"/>
            <w:r w:rsidRPr="00065FA1">
              <w:rPr>
                <w:rFonts w:ascii="Times New Roman" w:hAnsi="Times New Roman" w:cs="Times New Roman"/>
              </w:rPr>
              <w:t>3.1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Социальное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для размещения отделений почты и телеграфа;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01" w:type="dxa"/>
          </w:tcPr>
          <w:p w:rsidR="00D029F0" w:rsidRPr="00065FA1" w:rsidRDefault="00D029F0" w:rsidP="00065FA1">
            <w:pPr>
              <w:pStyle w:val="ConsPlusNormal"/>
              <w:rPr>
                <w:rFonts w:ascii="Times New Roman" w:hAnsi="Times New Roman" w:cs="Times New Roman"/>
              </w:rPr>
            </w:pPr>
            <w:bookmarkStart w:id="10" w:name="P4398"/>
            <w:bookmarkEnd w:id="10"/>
            <w:r w:rsidRPr="00065FA1">
              <w:rPr>
                <w:rFonts w:ascii="Times New Roman" w:hAnsi="Times New Roman" w:cs="Times New Roman"/>
              </w:rPr>
              <w:t>3.2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Бытовое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Pr>
          <w:p w:rsidR="00D029F0" w:rsidRPr="00065FA1" w:rsidRDefault="00D029F0" w:rsidP="00065FA1">
            <w:pPr>
              <w:pStyle w:val="ConsPlusNormal"/>
              <w:rPr>
                <w:rFonts w:ascii="Times New Roman" w:hAnsi="Times New Roman" w:cs="Times New Roman"/>
              </w:rPr>
            </w:pPr>
            <w:bookmarkStart w:id="11" w:name="P4401"/>
            <w:bookmarkEnd w:id="11"/>
            <w:r w:rsidRPr="00065FA1">
              <w:rPr>
                <w:rFonts w:ascii="Times New Roman" w:hAnsi="Times New Roman" w:cs="Times New Roman"/>
              </w:rPr>
              <w:t>3.3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Здравоохранение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4407" w:history="1">
              <w:r w:rsidRPr="00065FA1">
                <w:rPr>
                  <w:rFonts w:ascii="Times New Roman" w:hAnsi="Times New Roman" w:cs="Times New Roman"/>
                  <w:color w:val="0000FF"/>
                </w:rPr>
                <w:t>кодами 3.4.1</w:t>
              </w:r>
            </w:hyperlink>
            <w:r w:rsidRPr="00065FA1">
              <w:rPr>
                <w:rFonts w:ascii="Times New Roman" w:hAnsi="Times New Roman" w:cs="Times New Roman"/>
              </w:rPr>
              <w:t xml:space="preserve"> - </w:t>
            </w:r>
            <w:hyperlink w:anchor="P4411" w:history="1">
              <w:r w:rsidRPr="00065FA1">
                <w:rPr>
                  <w:rFonts w:ascii="Times New Roman" w:hAnsi="Times New Roman" w:cs="Times New Roman"/>
                  <w:color w:val="0000FF"/>
                </w:rPr>
                <w:t>3.4.2</w:t>
              </w:r>
            </w:hyperlink>
          </w:p>
        </w:tc>
        <w:tc>
          <w:tcPr>
            <w:tcW w:w="1701" w:type="dxa"/>
          </w:tcPr>
          <w:p w:rsidR="00D029F0" w:rsidRPr="00065FA1" w:rsidRDefault="00D029F0" w:rsidP="00065FA1">
            <w:pPr>
              <w:pStyle w:val="ConsPlusNormal"/>
              <w:rPr>
                <w:rFonts w:ascii="Times New Roman" w:hAnsi="Times New Roman" w:cs="Times New Roman"/>
              </w:rPr>
            </w:pPr>
            <w:bookmarkStart w:id="12" w:name="P4404"/>
            <w:bookmarkEnd w:id="12"/>
            <w:r w:rsidRPr="00065FA1">
              <w:rPr>
                <w:rFonts w:ascii="Times New Roman" w:hAnsi="Times New Roman" w:cs="Times New Roman"/>
              </w:rPr>
              <w:t>3.4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Амбулаторно-поликлиническое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01" w:type="dxa"/>
          </w:tcPr>
          <w:p w:rsidR="00D029F0" w:rsidRPr="00065FA1" w:rsidRDefault="00D029F0" w:rsidP="00065FA1">
            <w:pPr>
              <w:pStyle w:val="ConsPlusNormal"/>
              <w:rPr>
                <w:rFonts w:ascii="Times New Roman" w:hAnsi="Times New Roman" w:cs="Times New Roman"/>
              </w:rPr>
            </w:pPr>
            <w:bookmarkStart w:id="13" w:name="P4407"/>
            <w:bookmarkEnd w:id="13"/>
            <w:r w:rsidRPr="00065FA1">
              <w:rPr>
                <w:rFonts w:ascii="Times New Roman" w:hAnsi="Times New Roman" w:cs="Times New Roman"/>
              </w:rPr>
              <w:t>3.4.1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Стационарное медицинское </w:t>
            </w:r>
            <w:r w:rsidRPr="00065FA1">
              <w:rPr>
                <w:rFonts w:ascii="Times New Roman" w:hAnsi="Times New Roman" w:cs="Times New Roman"/>
              </w:rPr>
              <w:lastRenderedPageBreak/>
              <w:t>обслуживание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 xml:space="preserve">Размещение объектов капитального строительства, предназначенных для оказания гражданам медицинской </w:t>
            </w:r>
            <w:r w:rsidRPr="00065FA1">
              <w:rPr>
                <w:rFonts w:ascii="Times New Roman" w:hAnsi="Times New Roman" w:cs="Times New Roman"/>
              </w:rPr>
              <w:lastRenderedPageBreak/>
              <w:t>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станций скорой помощи</w:t>
            </w:r>
          </w:p>
        </w:tc>
        <w:tc>
          <w:tcPr>
            <w:tcW w:w="1701" w:type="dxa"/>
          </w:tcPr>
          <w:p w:rsidR="00D029F0" w:rsidRPr="00065FA1" w:rsidRDefault="00D029F0" w:rsidP="00065FA1">
            <w:pPr>
              <w:pStyle w:val="ConsPlusNormal"/>
              <w:rPr>
                <w:rFonts w:ascii="Times New Roman" w:hAnsi="Times New Roman" w:cs="Times New Roman"/>
              </w:rPr>
            </w:pPr>
            <w:bookmarkStart w:id="14" w:name="P4411"/>
            <w:bookmarkEnd w:id="14"/>
            <w:r w:rsidRPr="00065FA1">
              <w:rPr>
                <w:rFonts w:ascii="Times New Roman" w:hAnsi="Times New Roman" w:cs="Times New Roman"/>
              </w:rPr>
              <w:lastRenderedPageBreak/>
              <w:t>3.4.2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Образование и просвещение</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065FA1">
              <w:rPr>
                <w:rFonts w:ascii="Times New Roman" w:hAnsi="Times New Roman" w:cs="Times New Roman"/>
              </w:rPr>
              <w:t xml:space="preserve"> Содержание данного вида разрешенного использования включает в себя содержание видов разрешенного использования с </w:t>
            </w:r>
            <w:hyperlink w:anchor="P4417" w:history="1">
              <w:r w:rsidRPr="00065FA1">
                <w:rPr>
                  <w:rFonts w:ascii="Times New Roman" w:hAnsi="Times New Roman" w:cs="Times New Roman"/>
                  <w:color w:val="0000FF"/>
                </w:rPr>
                <w:t>кодами 3.5.1</w:t>
              </w:r>
            </w:hyperlink>
            <w:r w:rsidRPr="00065FA1">
              <w:rPr>
                <w:rFonts w:ascii="Times New Roman" w:hAnsi="Times New Roman" w:cs="Times New Roman"/>
              </w:rPr>
              <w:t xml:space="preserve"> - </w:t>
            </w:r>
            <w:hyperlink w:anchor="P4420" w:history="1">
              <w:r w:rsidRPr="00065FA1">
                <w:rPr>
                  <w:rFonts w:ascii="Times New Roman" w:hAnsi="Times New Roman" w:cs="Times New Roman"/>
                  <w:color w:val="0000FF"/>
                </w:rPr>
                <w:t>3.5.2</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3.5</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Дошкольное, начальное и среднее общее образование</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701" w:type="dxa"/>
          </w:tcPr>
          <w:p w:rsidR="00D029F0" w:rsidRPr="00065FA1" w:rsidRDefault="00D029F0" w:rsidP="00065FA1">
            <w:pPr>
              <w:pStyle w:val="ConsPlusNormal"/>
              <w:rPr>
                <w:rFonts w:ascii="Times New Roman" w:hAnsi="Times New Roman" w:cs="Times New Roman"/>
              </w:rPr>
            </w:pPr>
            <w:bookmarkStart w:id="15" w:name="P4417"/>
            <w:bookmarkEnd w:id="15"/>
            <w:r w:rsidRPr="00065FA1">
              <w:rPr>
                <w:rFonts w:ascii="Times New Roman" w:hAnsi="Times New Roman" w:cs="Times New Roman"/>
              </w:rPr>
              <w:t>3.5.1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Среднее и высшее профессиональное образование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701" w:type="dxa"/>
          </w:tcPr>
          <w:p w:rsidR="00D029F0" w:rsidRPr="00065FA1" w:rsidRDefault="00D029F0" w:rsidP="00065FA1">
            <w:pPr>
              <w:pStyle w:val="ConsPlusNormal"/>
              <w:rPr>
                <w:rFonts w:ascii="Times New Roman" w:hAnsi="Times New Roman" w:cs="Times New Roman"/>
              </w:rPr>
            </w:pPr>
            <w:bookmarkStart w:id="16" w:name="P4420"/>
            <w:bookmarkEnd w:id="16"/>
            <w:r w:rsidRPr="00065FA1">
              <w:rPr>
                <w:rFonts w:ascii="Times New Roman" w:hAnsi="Times New Roman" w:cs="Times New Roman"/>
              </w:rPr>
              <w:t>3.5.2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Культурное развитие</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устройство площадок для празднеств и гуляний;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и сооружений для размещения цирков, зверинцев, зоопарков, океанариумов</w:t>
            </w:r>
          </w:p>
        </w:tc>
        <w:tc>
          <w:tcPr>
            <w:tcW w:w="1701" w:type="dxa"/>
          </w:tcPr>
          <w:p w:rsidR="00D029F0" w:rsidRPr="00065FA1" w:rsidRDefault="00D029F0" w:rsidP="00065FA1">
            <w:pPr>
              <w:pStyle w:val="ConsPlusNormal"/>
              <w:rPr>
                <w:rFonts w:ascii="Times New Roman" w:hAnsi="Times New Roman" w:cs="Times New Roman"/>
              </w:rPr>
            </w:pPr>
            <w:bookmarkStart w:id="17" w:name="P4425"/>
            <w:bookmarkEnd w:id="17"/>
            <w:r w:rsidRPr="00065FA1">
              <w:rPr>
                <w:rFonts w:ascii="Times New Roman" w:hAnsi="Times New Roman" w:cs="Times New Roman"/>
              </w:rPr>
              <w:t>3.6</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Религиозное использование</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01" w:type="dxa"/>
          </w:tcPr>
          <w:p w:rsidR="00D029F0" w:rsidRPr="00065FA1" w:rsidRDefault="00D029F0" w:rsidP="00065FA1">
            <w:pPr>
              <w:pStyle w:val="ConsPlusNormal"/>
              <w:rPr>
                <w:rFonts w:ascii="Times New Roman" w:hAnsi="Times New Roman" w:cs="Times New Roman"/>
              </w:rPr>
            </w:pPr>
            <w:bookmarkStart w:id="18" w:name="P4429"/>
            <w:bookmarkEnd w:id="18"/>
            <w:r w:rsidRPr="00065FA1">
              <w:rPr>
                <w:rFonts w:ascii="Times New Roman" w:hAnsi="Times New Roman" w:cs="Times New Roman"/>
              </w:rPr>
              <w:t>3.7</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Общественное управление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3.8</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Обеспечение научной деятельности</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3.9</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Ветеринарное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4442" w:history="1">
              <w:r w:rsidRPr="00065FA1">
                <w:rPr>
                  <w:rFonts w:ascii="Times New Roman" w:hAnsi="Times New Roman" w:cs="Times New Roman"/>
                  <w:color w:val="0000FF"/>
                </w:rPr>
                <w:t>кодами 3.10.1</w:t>
              </w:r>
            </w:hyperlink>
            <w:r w:rsidRPr="00065FA1">
              <w:rPr>
                <w:rFonts w:ascii="Times New Roman" w:hAnsi="Times New Roman" w:cs="Times New Roman"/>
              </w:rPr>
              <w:t xml:space="preserve"> - </w:t>
            </w:r>
            <w:hyperlink w:anchor="P4447" w:history="1">
              <w:r w:rsidRPr="00065FA1">
                <w:rPr>
                  <w:rFonts w:ascii="Times New Roman" w:hAnsi="Times New Roman" w:cs="Times New Roman"/>
                  <w:color w:val="0000FF"/>
                </w:rPr>
                <w:t>3.10.2</w:t>
              </w:r>
            </w:hyperlink>
          </w:p>
        </w:tc>
        <w:tc>
          <w:tcPr>
            <w:tcW w:w="1701" w:type="dxa"/>
          </w:tcPr>
          <w:p w:rsidR="00D029F0" w:rsidRPr="00065FA1" w:rsidRDefault="00D029F0" w:rsidP="00065FA1">
            <w:pPr>
              <w:pStyle w:val="ConsPlusNormal"/>
              <w:rPr>
                <w:rFonts w:ascii="Times New Roman" w:hAnsi="Times New Roman" w:cs="Times New Roman"/>
              </w:rPr>
            </w:pPr>
            <w:bookmarkStart w:id="19" w:name="P4439"/>
            <w:bookmarkEnd w:id="19"/>
            <w:r w:rsidRPr="00065FA1">
              <w:rPr>
                <w:rFonts w:ascii="Times New Roman" w:hAnsi="Times New Roman" w:cs="Times New Roman"/>
              </w:rPr>
              <w:t>3.10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Амбулаторное ветеринарное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701" w:type="dxa"/>
          </w:tcPr>
          <w:p w:rsidR="00D029F0" w:rsidRPr="00065FA1" w:rsidRDefault="00D029F0" w:rsidP="00065FA1">
            <w:pPr>
              <w:pStyle w:val="ConsPlusNormal"/>
              <w:rPr>
                <w:rFonts w:ascii="Times New Roman" w:hAnsi="Times New Roman" w:cs="Times New Roman"/>
              </w:rPr>
            </w:pPr>
            <w:bookmarkStart w:id="20" w:name="P4442"/>
            <w:bookmarkEnd w:id="20"/>
            <w:r w:rsidRPr="00065FA1">
              <w:rPr>
                <w:rFonts w:ascii="Times New Roman" w:hAnsi="Times New Roman" w:cs="Times New Roman"/>
              </w:rPr>
              <w:t>3.10.1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Приюты для животных</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c>
          <w:tcPr>
            <w:tcW w:w="1701" w:type="dxa"/>
          </w:tcPr>
          <w:p w:rsidR="00D029F0" w:rsidRPr="00065FA1" w:rsidRDefault="00D029F0" w:rsidP="00065FA1">
            <w:pPr>
              <w:pStyle w:val="ConsPlusNormal"/>
              <w:rPr>
                <w:rFonts w:ascii="Times New Roman" w:hAnsi="Times New Roman" w:cs="Times New Roman"/>
              </w:rPr>
            </w:pPr>
            <w:bookmarkStart w:id="21" w:name="P4447"/>
            <w:bookmarkEnd w:id="21"/>
            <w:r w:rsidRPr="00065FA1">
              <w:rPr>
                <w:rFonts w:ascii="Times New Roman" w:hAnsi="Times New Roman" w:cs="Times New Roman"/>
              </w:rPr>
              <w:t>3.10.2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Предпринимательство</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w:t>
            </w:r>
            <w:r w:rsidRPr="00065FA1">
              <w:rPr>
                <w:rFonts w:ascii="Times New Roman" w:hAnsi="Times New Roman" w:cs="Times New Roman"/>
              </w:rPr>
              <w:lastRenderedPageBreak/>
              <w:t xml:space="preserve">использования, предусмотренных </w:t>
            </w:r>
            <w:hyperlink w:anchor="P4454" w:history="1">
              <w:r w:rsidRPr="00065FA1">
                <w:rPr>
                  <w:rFonts w:ascii="Times New Roman" w:hAnsi="Times New Roman" w:cs="Times New Roman"/>
                  <w:color w:val="0000FF"/>
                </w:rPr>
                <w:t>кодами 4.1</w:t>
              </w:r>
            </w:hyperlink>
            <w:r w:rsidRPr="00065FA1">
              <w:rPr>
                <w:rFonts w:ascii="Times New Roman" w:hAnsi="Times New Roman" w:cs="Times New Roman"/>
              </w:rPr>
              <w:t xml:space="preserve"> - </w:t>
            </w:r>
            <w:hyperlink w:anchor="P4481" w:history="1">
              <w:r w:rsidRPr="00065FA1">
                <w:rPr>
                  <w:rFonts w:ascii="Times New Roman" w:hAnsi="Times New Roman" w:cs="Times New Roman"/>
                  <w:color w:val="0000FF"/>
                </w:rPr>
                <w:t>4.9</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4.0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Деловое управление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D029F0" w:rsidRPr="00065FA1" w:rsidRDefault="00D029F0" w:rsidP="00065FA1">
            <w:pPr>
              <w:pStyle w:val="ConsPlusNormal"/>
              <w:rPr>
                <w:rFonts w:ascii="Times New Roman" w:hAnsi="Times New Roman" w:cs="Times New Roman"/>
              </w:rPr>
            </w:pPr>
            <w:bookmarkStart w:id="22" w:name="P4454"/>
            <w:bookmarkEnd w:id="22"/>
            <w:r w:rsidRPr="00065FA1">
              <w:rPr>
                <w:rFonts w:ascii="Times New Roman" w:hAnsi="Times New Roman" w:cs="Times New Roman"/>
              </w:rPr>
              <w:t>4.1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proofErr w:type="gramStart"/>
            <w:r w:rsidRPr="00065FA1">
              <w:rPr>
                <w:rFonts w:ascii="Times New Roman" w:hAnsi="Times New Roman" w:cs="Times New Roman"/>
              </w:rPr>
              <w:t>Объекты торговли (торговые центры, торгово-развлекательные центры (комплексы)</w:t>
            </w:r>
            <w:proofErr w:type="gramEnd"/>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общей площадью свыше 5000 кв</w:t>
            </w:r>
            <w:proofErr w:type="gramStart"/>
            <w:r w:rsidRPr="00065FA1">
              <w:rPr>
                <w:rFonts w:ascii="Times New Roman" w:hAnsi="Times New Roman" w:cs="Times New Roman"/>
              </w:rPr>
              <w:t>.м</w:t>
            </w:r>
            <w:proofErr w:type="gramEnd"/>
            <w:r w:rsidRPr="00065FA1">
              <w:rPr>
                <w:rFonts w:ascii="Times New Roman" w:hAnsi="Times New Roman" w:cs="Times New Roman"/>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4468" w:history="1">
              <w:r w:rsidRPr="00065FA1">
                <w:rPr>
                  <w:rFonts w:ascii="Times New Roman" w:hAnsi="Times New Roman" w:cs="Times New Roman"/>
                  <w:color w:val="0000FF"/>
                </w:rPr>
                <w:t>кодами 4.5</w:t>
              </w:r>
            </w:hyperlink>
            <w:r w:rsidRPr="00065FA1">
              <w:rPr>
                <w:rFonts w:ascii="Times New Roman" w:hAnsi="Times New Roman" w:cs="Times New Roman"/>
              </w:rPr>
              <w:t xml:space="preserve"> - </w:t>
            </w:r>
            <w:hyperlink w:anchor="P4481" w:history="1">
              <w:r w:rsidRPr="00065FA1">
                <w:rPr>
                  <w:rFonts w:ascii="Times New Roman" w:hAnsi="Times New Roman" w:cs="Times New Roman"/>
                  <w:color w:val="0000FF"/>
                </w:rPr>
                <w:t>4.9</w:t>
              </w:r>
            </w:hyperlink>
            <w:r w:rsidRPr="00065FA1">
              <w:rPr>
                <w:rFonts w:ascii="Times New Roman" w:hAnsi="Times New Roman" w:cs="Times New Roman"/>
              </w:rPr>
              <w:t>;</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Рынки</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065FA1">
              <w:rPr>
                <w:rFonts w:ascii="Times New Roman" w:hAnsi="Times New Roman" w:cs="Times New Roman"/>
              </w:rPr>
              <w:t>.м</w:t>
            </w:r>
            <w:proofErr w:type="gramEnd"/>
            <w:r w:rsidRPr="00065FA1">
              <w:rPr>
                <w:rFonts w:ascii="Times New Roman" w:hAnsi="Times New Roman" w:cs="Times New Roman"/>
              </w:rPr>
              <w:t>;</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гаражей и (или) стоянок для автомобилей сотрудников и посетителей рынка</w:t>
            </w:r>
          </w:p>
        </w:tc>
        <w:tc>
          <w:tcPr>
            <w:tcW w:w="1701" w:type="dxa"/>
          </w:tcPr>
          <w:p w:rsidR="00D029F0" w:rsidRPr="00065FA1" w:rsidRDefault="00D029F0" w:rsidP="00065FA1">
            <w:pPr>
              <w:pStyle w:val="ConsPlusNormal"/>
              <w:rPr>
                <w:rFonts w:ascii="Times New Roman" w:hAnsi="Times New Roman" w:cs="Times New Roman"/>
              </w:rPr>
            </w:pPr>
            <w:bookmarkStart w:id="23" w:name="P4462"/>
            <w:bookmarkEnd w:id="23"/>
            <w:r w:rsidRPr="00065FA1">
              <w:rPr>
                <w:rFonts w:ascii="Times New Roman" w:hAnsi="Times New Roman" w:cs="Times New Roman"/>
              </w:rPr>
              <w:t>4.3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Магазины</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065FA1">
              <w:rPr>
                <w:rFonts w:ascii="Times New Roman" w:hAnsi="Times New Roman" w:cs="Times New Roman"/>
              </w:rPr>
              <w:t>.м</w:t>
            </w:r>
            <w:proofErr w:type="gramEnd"/>
          </w:p>
        </w:tc>
        <w:tc>
          <w:tcPr>
            <w:tcW w:w="1701" w:type="dxa"/>
          </w:tcPr>
          <w:p w:rsidR="00D029F0" w:rsidRPr="00065FA1" w:rsidRDefault="00D029F0" w:rsidP="00065FA1">
            <w:pPr>
              <w:pStyle w:val="ConsPlusNormal"/>
              <w:rPr>
                <w:rFonts w:ascii="Times New Roman" w:hAnsi="Times New Roman" w:cs="Times New Roman"/>
              </w:rPr>
            </w:pPr>
            <w:bookmarkStart w:id="24" w:name="P4465"/>
            <w:bookmarkEnd w:id="24"/>
            <w:r w:rsidRPr="00065FA1">
              <w:rPr>
                <w:rFonts w:ascii="Times New Roman" w:hAnsi="Times New Roman" w:cs="Times New Roman"/>
              </w:rPr>
              <w:t>4.4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Банковская и страховая деятельность</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701" w:type="dxa"/>
          </w:tcPr>
          <w:p w:rsidR="00D029F0" w:rsidRPr="00065FA1" w:rsidRDefault="00D029F0" w:rsidP="00065FA1">
            <w:pPr>
              <w:pStyle w:val="ConsPlusNormal"/>
              <w:rPr>
                <w:rFonts w:ascii="Times New Roman" w:hAnsi="Times New Roman" w:cs="Times New Roman"/>
              </w:rPr>
            </w:pPr>
            <w:bookmarkStart w:id="25" w:name="P4468"/>
            <w:bookmarkEnd w:id="25"/>
            <w:r w:rsidRPr="00065FA1">
              <w:rPr>
                <w:rFonts w:ascii="Times New Roman" w:hAnsi="Times New Roman" w:cs="Times New Roman"/>
              </w:rPr>
              <w:t>4.5</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Общественное питание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01" w:type="dxa"/>
          </w:tcPr>
          <w:p w:rsidR="00D029F0" w:rsidRPr="00065FA1" w:rsidRDefault="00D029F0" w:rsidP="00065FA1">
            <w:pPr>
              <w:pStyle w:val="ConsPlusNormal"/>
              <w:rPr>
                <w:rFonts w:ascii="Times New Roman" w:hAnsi="Times New Roman" w:cs="Times New Roman"/>
              </w:rPr>
            </w:pPr>
            <w:bookmarkStart w:id="26" w:name="P4471"/>
            <w:bookmarkEnd w:id="26"/>
            <w:r w:rsidRPr="00065FA1">
              <w:rPr>
                <w:rFonts w:ascii="Times New Roman" w:hAnsi="Times New Roman" w:cs="Times New Roman"/>
              </w:rPr>
              <w:t>4.6</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Гостиничное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Pr>
          <w:p w:rsidR="00D029F0" w:rsidRPr="00065FA1" w:rsidRDefault="00D029F0" w:rsidP="00065FA1">
            <w:pPr>
              <w:pStyle w:val="ConsPlusNormal"/>
              <w:rPr>
                <w:rFonts w:ascii="Times New Roman" w:hAnsi="Times New Roman" w:cs="Times New Roman"/>
              </w:rPr>
            </w:pPr>
            <w:bookmarkStart w:id="27" w:name="P4474"/>
            <w:bookmarkEnd w:id="27"/>
            <w:r w:rsidRPr="00065FA1">
              <w:rPr>
                <w:rFonts w:ascii="Times New Roman" w:hAnsi="Times New Roman" w:cs="Times New Roman"/>
              </w:rPr>
              <w:t>4.7</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Развлечения</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4.8</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 xml:space="preserve">Обслуживание </w:t>
            </w:r>
            <w:r w:rsidRPr="00065FA1">
              <w:rPr>
                <w:rFonts w:ascii="Times New Roman" w:hAnsi="Times New Roman" w:cs="Times New Roman"/>
              </w:rPr>
              <w:lastRenderedPageBreak/>
              <w:t>автотранспорта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 xml:space="preserve">Размещение постоянных или временных гаражей с </w:t>
            </w:r>
            <w:r w:rsidRPr="00065FA1">
              <w:rPr>
                <w:rFonts w:ascii="Times New Roman" w:hAnsi="Times New Roman" w:cs="Times New Roman"/>
              </w:rPr>
              <w:lastRenderedPageBreak/>
              <w:t xml:space="preserve">несколькими стояночными местами, стоянок (парковок), гаражей, в том числе многоярусных, не указанных в </w:t>
            </w:r>
            <w:hyperlink w:anchor="P4387" w:history="1">
              <w:r w:rsidRPr="00065FA1">
                <w:rPr>
                  <w:rFonts w:ascii="Times New Roman" w:hAnsi="Times New Roman" w:cs="Times New Roman"/>
                  <w:color w:val="0000FF"/>
                </w:rPr>
                <w:t>коде 2.7.1</w:t>
              </w:r>
            </w:hyperlink>
          </w:p>
        </w:tc>
        <w:tc>
          <w:tcPr>
            <w:tcW w:w="1701" w:type="dxa"/>
          </w:tcPr>
          <w:p w:rsidR="00D029F0" w:rsidRPr="00065FA1" w:rsidRDefault="00D029F0" w:rsidP="00065FA1">
            <w:pPr>
              <w:pStyle w:val="ConsPlusNormal"/>
              <w:rPr>
                <w:rFonts w:ascii="Times New Roman" w:hAnsi="Times New Roman" w:cs="Times New Roman"/>
              </w:rPr>
            </w:pPr>
            <w:bookmarkStart w:id="28" w:name="P4481"/>
            <w:bookmarkEnd w:id="28"/>
            <w:r w:rsidRPr="00065FA1">
              <w:rPr>
                <w:rFonts w:ascii="Times New Roman" w:hAnsi="Times New Roman" w:cs="Times New Roman"/>
              </w:rPr>
              <w:lastRenderedPageBreak/>
              <w:t>4.9</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Объекты придорожного сервиса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автозаправочных станций (бензиновых, газовых);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предоставление гостиничных услуг в качестве придорожного сервиса;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4.9.1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Выставочно-ярмарочная деятельность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065FA1">
              <w:rPr>
                <w:rFonts w:ascii="Times New Roman" w:hAnsi="Times New Roman" w:cs="Times New Roman"/>
              </w:rPr>
              <w:t>конгрессной</w:t>
            </w:r>
            <w:proofErr w:type="spellEnd"/>
            <w:r w:rsidRPr="00065FA1">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4.10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Отдых (рекреация)</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4498" w:history="1">
              <w:r w:rsidRPr="00065FA1">
                <w:rPr>
                  <w:rFonts w:ascii="Times New Roman" w:hAnsi="Times New Roman" w:cs="Times New Roman"/>
                  <w:color w:val="0000FF"/>
                </w:rPr>
                <w:t>кодами 5.1</w:t>
              </w:r>
            </w:hyperlink>
            <w:r w:rsidRPr="00065FA1">
              <w:rPr>
                <w:rFonts w:ascii="Times New Roman" w:hAnsi="Times New Roman" w:cs="Times New Roman"/>
              </w:rPr>
              <w:t xml:space="preserve"> - 5.5</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5.0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Спорт</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tc>
        <w:tc>
          <w:tcPr>
            <w:tcW w:w="1701" w:type="dxa"/>
          </w:tcPr>
          <w:p w:rsidR="00D029F0" w:rsidRPr="00065FA1" w:rsidRDefault="00D029F0" w:rsidP="00065FA1">
            <w:pPr>
              <w:pStyle w:val="ConsPlusNormal"/>
              <w:rPr>
                <w:rFonts w:ascii="Times New Roman" w:hAnsi="Times New Roman" w:cs="Times New Roman"/>
              </w:rPr>
            </w:pPr>
            <w:bookmarkStart w:id="29" w:name="P4498"/>
            <w:bookmarkEnd w:id="29"/>
            <w:r w:rsidRPr="00065FA1">
              <w:rPr>
                <w:rFonts w:ascii="Times New Roman" w:hAnsi="Times New Roman" w:cs="Times New Roman"/>
              </w:rPr>
              <w:t>5.1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Природно-познавательный туризм</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осуществление необходимых природоохранных и </w:t>
            </w:r>
            <w:proofErr w:type="spellStart"/>
            <w:r w:rsidRPr="00065FA1">
              <w:rPr>
                <w:rFonts w:ascii="Times New Roman" w:hAnsi="Times New Roman" w:cs="Times New Roman"/>
              </w:rPr>
              <w:t>природовосстановительных</w:t>
            </w:r>
            <w:proofErr w:type="spellEnd"/>
            <w:r w:rsidRPr="00065FA1">
              <w:rPr>
                <w:rFonts w:ascii="Times New Roman" w:hAnsi="Times New Roman" w:cs="Times New Roman"/>
              </w:rPr>
              <w:t xml:space="preserve"> мероприятий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5.2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Туристическое обслуживание</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w:t>
            </w:r>
            <w:r w:rsidRPr="00065FA1">
              <w:rPr>
                <w:rFonts w:ascii="Times New Roman" w:hAnsi="Times New Roman" w:cs="Times New Roman"/>
              </w:rPr>
              <w:lastRenderedPageBreak/>
              <w:t>предоставления жилого помещения для временного проживания в них;</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детских лагерей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5.2.1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Охота и рыбалка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5.3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Причалы для маломерных судов</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5.4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Производственная деятельность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в целях добычи недр, их переработки, изготовления вещей промышленным способом</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proofErr w:type="spellStart"/>
            <w:r w:rsidRPr="00065FA1">
              <w:rPr>
                <w:rFonts w:ascii="Times New Roman" w:hAnsi="Times New Roman" w:cs="Times New Roman"/>
              </w:rPr>
              <w:t>Недропользование</w:t>
            </w:r>
            <w:proofErr w:type="spellEnd"/>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геологических изысканий;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добыча недр открытым (карьеры, отвалы) и закрытым (шахты, скважины) способами;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в том числе подземных, в целях добычи недр;</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065FA1">
              <w:rPr>
                <w:rFonts w:ascii="Times New Roman" w:hAnsi="Times New Roman" w:cs="Times New Roman"/>
              </w:rPr>
              <w:t>недропользования</w:t>
            </w:r>
            <w:proofErr w:type="spellEnd"/>
            <w:r w:rsidRPr="00065FA1">
              <w:rPr>
                <w:rFonts w:ascii="Times New Roman" w:hAnsi="Times New Roman" w:cs="Times New Roman"/>
              </w:rPr>
              <w:t>, если добыча недр происходит на межселенной территории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Тяжелая промышленность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Автомобилестроительная промышленность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6.2.1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Легкая промышленность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объектов капитального строительства, предназначенных для текстильной, </w:t>
            </w:r>
            <w:proofErr w:type="spellStart"/>
            <w:proofErr w:type="gramStart"/>
            <w:r w:rsidRPr="00065FA1">
              <w:rPr>
                <w:rFonts w:ascii="Times New Roman" w:hAnsi="Times New Roman" w:cs="Times New Roman"/>
              </w:rPr>
              <w:t>фарфоро-фаянсовой</w:t>
            </w:r>
            <w:proofErr w:type="spellEnd"/>
            <w:proofErr w:type="gramEnd"/>
            <w:r w:rsidRPr="00065FA1">
              <w:rPr>
                <w:rFonts w:ascii="Times New Roman" w:hAnsi="Times New Roman" w:cs="Times New Roman"/>
              </w:rPr>
              <w:t>, электронной промышленности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Фармацевтическ</w:t>
            </w:r>
            <w:r w:rsidRPr="00065FA1">
              <w:rPr>
                <w:rFonts w:ascii="Times New Roman" w:hAnsi="Times New Roman" w:cs="Times New Roman"/>
              </w:rPr>
              <w:lastRenderedPageBreak/>
              <w:t>ая промышленность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lastRenderedPageBreak/>
              <w:t xml:space="preserve">Размещение объектов капитального строительства, </w:t>
            </w:r>
            <w:r w:rsidRPr="00065FA1">
              <w:rPr>
                <w:rFonts w:ascii="Times New Roman" w:hAnsi="Times New Roman" w:cs="Times New Roman"/>
              </w:rPr>
              <w:lastRenderedPageBreak/>
              <w:t>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6.3.1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Пищевая промышленность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Нефтехимическая промышленность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6.5</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Строительная промышленность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6.6</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Энергетика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65FA1">
              <w:rPr>
                <w:rFonts w:ascii="Times New Roman" w:hAnsi="Times New Roman" w:cs="Times New Roman"/>
              </w:rPr>
              <w:t>золоотвалов</w:t>
            </w:r>
            <w:proofErr w:type="spellEnd"/>
            <w:r w:rsidRPr="00065FA1">
              <w:rPr>
                <w:rFonts w:ascii="Times New Roman" w:hAnsi="Times New Roman" w:cs="Times New Roman"/>
              </w:rPr>
              <w:t>, гидротехнических сооружений);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объектов </w:t>
            </w:r>
            <w:proofErr w:type="spellStart"/>
            <w:r w:rsidRPr="00065FA1">
              <w:rPr>
                <w:rFonts w:ascii="Times New Roman" w:hAnsi="Times New Roman" w:cs="Times New Roman"/>
              </w:rPr>
              <w:t>электросетевого</w:t>
            </w:r>
            <w:proofErr w:type="spellEnd"/>
            <w:r w:rsidRPr="00065FA1">
              <w:rPr>
                <w:rFonts w:ascii="Times New Roman" w:hAnsi="Times New Roman" w:cs="Times New Roman"/>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4393" w:history="1">
              <w:r w:rsidRPr="00065FA1">
                <w:rPr>
                  <w:rFonts w:ascii="Times New Roman" w:hAnsi="Times New Roman" w:cs="Times New Roman"/>
                  <w:color w:val="0000FF"/>
                </w:rPr>
                <w:t>кодом 3.1</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6.7</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Связь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4393" w:history="1">
              <w:r w:rsidRPr="00065FA1">
                <w:rPr>
                  <w:rFonts w:ascii="Times New Roman" w:hAnsi="Times New Roman" w:cs="Times New Roman"/>
                  <w:color w:val="0000FF"/>
                </w:rPr>
                <w:t>кодом 3.1</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6.8</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Склады</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6.9</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Транспорт</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различного рода путей сообщения и </w:t>
            </w:r>
            <w:r w:rsidRPr="00065FA1">
              <w:rPr>
                <w:rFonts w:ascii="Times New Roman" w:hAnsi="Times New Roman" w:cs="Times New Roman"/>
              </w:rPr>
              <w:lastRenderedPageBreak/>
              <w:t>сооружений, используемых для перевозки людей или грузов либо передачи веществ.</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4564" w:history="1">
              <w:r w:rsidRPr="00065FA1">
                <w:rPr>
                  <w:rFonts w:ascii="Times New Roman" w:hAnsi="Times New Roman" w:cs="Times New Roman"/>
                  <w:color w:val="0000FF"/>
                </w:rPr>
                <w:t>кодами 7.1</w:t>
              </w:r>
            </w:hyperlink>
            <w:r w:rsidRPr="00065FA1">
              <w:rPr>
                <w:rFonts w:ascii="Times New Roman" w:hAnsi="Times New Roman" w:cs="Times New Roman"/>
              </w:rPr>
              <w:t xml:space="preserve"> - </w:t>
            </w:r>
            <w:hyperlink w:anchor="P4579" w:history="1">
              <w:r w:rsidRPr="00065FA1">
                <w:rPr>
                  <w:rFonts w:ascii="Times New Roman" w:hAnsi="Times New Roman" w:cs="Times New Roman"/>
                  <w:color w:val="0000FF"/>
                </w:rPr>
                <w:t>7.5</w:t>
              </w:r>
            </w:hyperlink>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7.0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Железнодорожный транспорт</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железнодорожных путей;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наземных сооружений метрополитена, в том числе посадочных станций, вентиляционных шахт;</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наземных сооружений для трамвайного сообщения и иных специальных дорог (канатных, монорельсовых, фуникулеров)</w:t>
            </w:r>
          </w:p>
        </w:tc>
        <w:tc>
          <w:tcPr>
            <w:tcW w:w="1701" w:type="dxa"/>
          </w:tcPr>
          <w:p w:rsidR="00D029F0" w:rsidRPr="00065FA1" w:rsidRDefault="00D029F0" w:rsidP="00065FA1">
            <w:pPr>
              <w:pStyle w:val="ConsPlusNormal"/>
              <w:rPr>
                <w:rFonts w:ascii="Times New Roman" w:hAnsi="Times New Roman" w:cs="Times New Roman"/>
              </w:rPr>
            </w:pPr>
            <w:bookmarkStart w:id="30" w:name="P4564"/>
            <w:bookmarkEnd w:id="30"/>
            <w:r w:rsidRPr="00065FA1">
              <w:rPr>
                <w:rFonts w:ascii="Times New Roman" w:hAnsi="Times New Roman" w:cs="Times New Roman"/>
              </w:rPr>
              <w:t>7.1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Автомобильный транспорт</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автомобильных дорог и технически связанных с ними сооружений;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7.2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Водный транспорт</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7.3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Воздушный транспорт</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w:t>
            </w:r>
            <w:r w:rsidRPr="00065FA1">
              <w:rPr>
                <w:rFonts w:ascii="Times New Roman" w:hAnsi="Times New Roman" w:cs="Times New Roman"/>
              </w:rPr>
              <w:lastRenderedPageBreak/>
              <w:t>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065FA1">
              <w:rPr>
                <w:rFonts w:ascii="Times New Roman" w:hAnsi="Times New Roman" w:cs="Times New Roman"/>
              </w:rPr>
              <w:t xml:space="preserve"> путем;</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предназначенных для технического обслуживания и ремонта воздушных судов</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7.4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Трубопроводный транспорт</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Pr>
          <w:p w:rsidR="00D029F0" w:rsidRPr="00065FA1" w:rsidRDefault="00D029F0" w:rsidP="00065FA1">
            <w:pPr>
              <w:pStyle w:val="ConsPlusNormal"/>
              <w:rPr>
                <w:rFonts w:ascii="Times New Roman" w:hAnsi="Times New Roman" w:cs="Times New Roman"/>
              </w:rPr>
            </w:pPr>
            <w:bookmarkStart w:id="31" w:name="P4579"/>
            <w:bookmarkEnd w:id="31"/>
            <w:r w:rsidRPr="00065FA1">
              <w:rPr>
                <w:rFonts w:ascii="Times New Roman" w:hAnsi="Times New Roman" w:cs="Times New Roman"/>
              </w:rPr>
              <w:t>7.5</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Обеспечение обороны и безопасности</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8.0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Обеспечение внутреннего правопорядка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8.3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Обеспечение деятельности по исполнению наказаний</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капитального строительства для создания мест лишения свободы (следственные изоляторы, тюрьмы, поселения)</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8.4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Деятельность по особой охране и изучению природы</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9.0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Охрана природных территорий</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w:t>
            </w:r>
            <w:r w:rsidRPr="00065FA1">
              <w:rPr>
                <w:rFonts w:ascii="Times New Roman" w:hAnsi="Times New Roman" w:cs="Times New Roman"/>
              </w:rPr>
              <w:lastRenderedPageBreak/>
              <w:t>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9.1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Использование лесов</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Деятельность по заготовке, первичной обработке и вывозу древесины и </w:t>
            </w:r>
            <w:proofErr w:type="spellStart"/>
            <w:r w:rsidRPr="00065FA1">
              <w:rPr>
                <w:rFonts w:ascii="Times New Roman" w:hAnsi="Times New Roman" w:cs="Times New Roman"/>
              </w:rPr>
              <w:t>недревесных</w:t>
            </w:r>
            <w:proofErr w:type="spellEnd"/>
            <w:r w:rsidRPr="00065FA1">
              <w:rPr>
                <w:rFonts w:ascii="Times New Roman" w:hAnsi="Times New Roman" w:cs="Times New Roman"/>
              </w:rPr>
              <w:t xml:space="preserve"> лесных ресурсов, охрана и восстановление </w:t>
            </w:r>
            <w:proofErr w:type="gramStart"/>
            <w:r w:rsidRPr="00065FA1">
              <w:rPr>
                <w:rFonts w:ascii="Times New Roman" w:hAnsi="Times New Roman" w:cs="Times New Roman"/>
              </w:rPr>
              <w:t>лесов</w:t>
            </w:r>
            <w:proofErr w:type="gramEnd"/>
            <w:r w:rsidRPr="00065FA1">
              <w:rPr>
                <w:rFonts w:ascii="Times New Roman" w:hAnsi="Times New Roman" w:cs="Times New Roman"/>
              </w:rPr>
              <w:t xml:space="preserve">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10.0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Резервные леса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Деятельность, связанная с охраной лесов</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10.4</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Водные объекты</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Общее пользование водными объектами</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Специальное пользование водными объектами</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Гидротехнические сооружения</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065FA1">
              <w:rPr>
                <w:rFonts w:ascii="Times New Roman" w:hAnsi="Times New Roman" w:cs="Times New Roman"/>
              </w:rPr>
              <w:t>рыбозащитных</w:t>
            </w:r>
            <w:proofErr w:type="spellEnd"/>
            <w:r w:rsidRPr="00065FA1">
              <w:rPr>
                <w:rFonts w:ascii="Times New Roman" w:hAnsi="Times New Roman" w:cs="Times New Roman"/>
              </w:rPr>
              <w:t xml:space="preserve"> и рыбопропускных сооружений, берегозащитных сооружений)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11.3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Земельные участки (территории) общего пользования</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12.0</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Ритуальная деятельность</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кладбищ, крематориев и мест захоронения;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соответствующих культовых сооружений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12.1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Специальная</w:t>
            </w:r>
          </w:p>
        </w:tc>
        <w:tc>
          <w:tcPr>
            <w:tcW w:w="5669" w:type="dxa"/>
          </w:tcPr>
          <w:p w:rsidR="00D029F0" w:rsidRPr="00065FA1" w:rsidRDefault="00D029F0" w:rsidP="00065FA1">
            <w:pPr>
              <w:pStyle w:val="ConsPlusNormal"/>
              <w:jc w:val="both"/>
              <w:rPr>
                <w:rFonts w:ascii="Times New Roman" w:hAnsi="Times New Roman" w:cs="Times New Roman"/>
              </w:rPr>
            </w:pPr>
            <w:proofErr w:type="gramStart"/>
            <w:r w:rsidRPr="00065FA1">
              <w:rPr>
                <w:rFonts w:ascii="Times New Roman" w:hAnsi="Times New Roman" w:cs="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w:t>
            </w:r>
            <w:r w:rsidRPr="00065FA1">
              <w:rPr>
                <w:rFonts w:ascii="Times New Roman" w:hAnsi="Times New Roman" w:cs="Times New Roman"/>
              </w:rPr>
              <w:lastRenderedPageBreak/>
              <w:t>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12.2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lastRenderedPageBreak/>
              <w:t>Запас</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Отсутствие хозяйственной деятельности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12.3</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Ведение огородничества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13.1</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Ведение садоводства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садового дома, предназначенного для отдыха и не подлежащего разделу на квартиры;</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хозяйственных строений и сооружений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13.2</w:t>
            </w:r>
          </w:p>
        </w:tc>
      </w:tr>
      <w:tr w:rsidR="00D029F0" w:rsidRPr="00065FA1">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Ведение дачного хозяйства</w:t>
            </w:r>
          </w:p>
        </w:tc>
        <w:tc>
          <w:tcPr>
            <w:tcW w:w="5669" w:type="dxa"/>
          </w:tcPr>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D029F0" w:rsidRPr="00065FA1" w:rsidRDefault="00D029F0" w:rsidP="00065FA1">
            <w:pPr>
              <w:pStyle w:val="ConsPlusNormal"/>
              <w:jc w:val="both"/>
              <w:rPr>
                <w:rFonts w:ascii="Times New Roman" w:hAnsi="Times New Roman" w:cs="Times New Roman"/>
              </w:rPr>
            </w:pPr>
            <w:r w:rsidRPr="00065FA1">
              <w:rPr>
                <w:rFonts w:ascii="Times New Roman" w:hAnsi="Times New Roman" w:cs="Times New Roman"/>
              </w:rPr>
              <w:t>размещение хозяйственных строений и сооружений</w:t>
            </w:r>
          </w:p>
        </w:tc>
        <w:tc>
          <w:tcPr>
            <w:tcW w:w="1701" w:type="dxa"/>
          </w:tcPr>
          <w:p w:rsidR="00D029F0" w:rsidRPr="00065FA1" w:rsidRDefault="00D029F0" w:rsidP="00065FA1">
            <w:pPr>
              <w:pStyle w:val="ConsPlusNormal"/>
              <w:rPr>
                <w:rFonts w:ascii="Times New Roman" w:hAnsi="Times New Roman" w:cs="Times New Roman"/>
              </w:rPr>
            </w:pPr>
            <w:r w:rsidRPr="00065FA1">
              <w:rPr>
                <w:rFonts w:ascii="Times New Roman" w:hAnsi="Times New Roman" w:cs="Times New Roman"/>
              </w:rPr>
              <w:t>13.3</w:t>
            </w:r>
          </w:p>
        </w:tc>
      </w:tr>
    </w:tbl>
    <w:p w:rsidR="00D029F0" w:rsidRPr="00065FA1" w:rsidRDefault="00D029F0" w:rsidP="00065FA1">
      <w:pPr>
        <w:pStyle w:val="ConsPlusNormal"/>
        <w:rPr>
          <w:rFonts w:ascii="Times New Roman" w:hAnsi="Times New Roman" w:cs="Times New Roman"/>
        </w:rPr>
      </w:pPr>
    </w:p>
    <w:p w:rsidR="00D029F0" w:rsidRPr="00065FA1" w:rsidRDefault="00D029F0" w:rsidP="00065FA1">
      <w:pPr>
        <w:pStyle w:val="ConsPlusNormal"/>
        <w:rPr>
          <w:rFonts w:ascii="Times New Roman" w:hAnsi="Times New Roman" w:cs="Times New Roman"/>
        </w:rPr>
      </w:pPr>
    </w:p>
    <w:sectPr w:rsidR="00D029F0" w:rsidRPr="00065FA1" w:rsidSect="005772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47733"/>
    <w:multiLevelType w:val="hybridMultilevel"/>
    <w:tmpl w:val="A1944498"/>
    <w:lvl w:ilvl="0" w:tplc="1F02D7C8">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compat/>
  <w:rsids>
    <w:rsidRoot w:val="00D029F0"/>
    <w:rsid w:val="00014BAA"/>
    <w:rsid w:val="00065FA1"/>
    <w:rsid w:val="001953C3"/>
    <w:rsid w:val="001C181D"/>
    <w:rsid w:val="001D59C4"/>
    <w:rsid w:val="00267F8E"/>
    <w:rsid w:val="00295044"/>
    <w:rsid w:val="002B6759"/>
    <w:rsid w:val="002D02E8"/>
    <w:rsid w:val="002F2A76"/>
    <w:rsid w:val="00327485"/>
    <w:rsid w:val="003632A7"/>
    <w:rsid w:val="003D7D89"/>
    <w:rsid w:val="004A2E21"/>
    <w:rsid w:val="005772F1"/>
    <w:rsid w:val="006141DA"/>
    <w:rsid w:val="00685218"/>
    <w:rsid w:val="0072480E"/>
    <w:rsid w:val="00774B4E"/>
    <w:rsid w:val="007C1445"/>
    <w:rsid w:val="00A47E55"/>
    <w:rsid w:val="00A81B63"/>
    <w:rsid w:val="00AA15F7"/>
    <w:rsid w:val="00B25404"/>
    <w:rsid w:val="00B9219F"/>
    <w:rsid w:val="00C024A2"/>
    <w:rsid w:val="00C53297"/>
    <w:rsid w:val="00C81A9D"/>
    <w:rsid w:val="00D029F0"/>
    <w:rsid w:val="00D858BE"/>
    <w:rsid w:val="00DA3EF8"/>
    <w:rsid w:val="00DA7016"/>
    <w:rsid w:val="00DB4DE9"/>
    <w:rsid w:val="00E5504E"/>
    <w:rsid w:val="00EB1193"/>
    <w:rsid w:val="00EF1275"/>
    <w:rsid w:val="00F50F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2E8"/>
    <w:pPr>
      <w:suppressAutoHyphens/>
      <w:spacing w:after="0" w:line="240" w:lineRule="auto"/>
    </w:pPr>
    <w:rPr>
      <w:rFonts w:ascii="Times New Roman" w:eastAsia="SimSu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29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029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029F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029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029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029F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029F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029F0"/>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3">
    <w:name w:val="Основной текст_"/>
    <w:link w:val="1"/>
    <w:rsid w:val="00B25404"/>
    <w:rPr>
      <w:sz w:val="25"/>
      <w:szCs w:val="25"/>
      <w:shd w:val="clear" w:color="auto" w:fill="FFFFFF"/>
    </w:rPr>
  </w:style>
  <w:style w:type="paragraph" w:customStyle="1" w:styleId="1">
    <w:name w:val="Основной текст1"/>
    <w:basedOn w:val="a"/>
    <w:link w:val="a3"/>
    <w:rsid w:val="00B25404"/>
    <w:pPr>
      <w:widowControl w:val="0"/>
      <w:shd w:val="clear" w:color="auto" w:fill="FFFFFF"/>
      <w:suppressAutoHyphens w:val="0"/>
      <w:spacing w:line="0" w:lineRule="atLeast"/>
    </w:pPr>
    <w:rPr>
      <w:rFonts w:asciiTheme="minorHAnsi" w:eastAsiaTheme="minorHAnsi" w:hAnsiTheme="minorHAnsi" w:cstheme="minorBidi"/>
      <w:sz w:val="25"/>
      <w:szCs w:val="25"/>
      <w:lang w:eastAsia="en-US"/>
    </w:rPr>
  </w:style>
  <w:style w:type="character" w:customStyle="1" w:styleId="a4">
    <w:name w:val="Без интервала Знак"/>
    <w:link w:val="a5"/>
    <w:uiPriority w:val="99"/>
    <w:locked/>
    <w:rsid w:val="007C1445"/>
  </w:style>
  <w:style w:type="paragraph" w:styleId="a5">
    <w:name w:val="No Spacing"/>
    <w:link w:val="a4"/>
    <w:uiPriority w:val="99"/>
    <w:qFormat/>
    <w:rsid w:val="007C1445"/>
    <w:pPr>
      <w:spacing w:after="0" w:line="240" w:lineRule="auto"/>
    </w:pPr>
  </w:style>
  <w:style w:type="paragraph" w:styleId="a6">
    <w:name w:val="footer"/>
    <w:basedOn w:val="a"/>
    <w:link w:val="a7"/>
    <w:uiPriority w:val="99"/>
    <w:rsid w:val="00F50FBD"/>
    <w:pPr>
      <w:tabs>
        <w:tab w:val="center" w:pos="4677"/>
        <w:tab w:val="right" w:pos="9355"/>
      </w:tabs>
      <w:suppressAutoHyphens w:val="0"/>
    </w:pPr>
    <w:rPr>
      <w:rFonts w:eastAsia="Times New Roman"/>
    </w:rPr>
  </w:style>
  <w:style w:type="character" w:customStyle="1" w:styleId="a7">
    <w:name w:val="Нижний колонтитул Знак"/>
    <w:basedOn w:val="a0"/>
    <w:link w:val="a6"/>
    <w:uiPriority w:val="99"/>
    <w:rsid w:val="00F50FBD"/>
    <w:rPr>
      <w:rFonts w:ascii="Times New Roman" w:eastAsia="Times New Roman" w:hAnsi="Times New Roman" w:cs="Times New Roman"/>
      <w:sz w:val="24"/>
      <w:szCs w:val="24"/>
    </w:rPr>
  </w:style>
  <w:style w:type="paragraph" w:customStyle="1" w:styleId="S">
    <w:name w:val="S_Титульный"/>
    <w:basedOn w:val="a"/>
    <w:rsid w:val="00F50FBD"/>
    <w:pPr>
      <w:suppressAutoHyphens w:val="0"/>
      <w:spacing w:line="360" w:lineRule="auto"/>
      <w:ind w:left="3060"/>
      <w:jc w:val="right"/>
    </w:pPr>
    <w:rPr>
      <w:rFonts w:eastAsia="Times New Roman"/>
      <w:b/>
      <w:caps/>
      <w:lang w:eastAsia="ru-RU"/>
    </w:rPr>
  </w:style>
  <w:style w:type="paragraph" w:customStyle="1" w:styleId="a8">
    <w:name w:val="ТЕКСТ ГРАД"/>
    <w:basedOn w:val="a"/>
    <w:link w:val="a9"/>
    <w:qFormat/>
    <w:rsid w:val="00F50FBD"/>
    <w:pPr>
      <w:suppressAutoHyphens w:val="0"/>
      <w:spacing w:line="360" w:lineRule="auto"/>
      <w:ind w:firstLine="709"/>
      <w:jc w:val="both"/>
    </w:pPr>
    <w:rPr>
      <w:rFonts w:eastAsia="Times New Roman"/>
    </w:rPr>
  </w:style>
  <w:style w:type="character" w:customStyle="1" w:styleId="a9">
    <w:name w:val="ТЕКСТ ГРАД Знак"/>
    <w:link w:val="a8"/>
    <w:rsid w:val="00F50FBD"/>
    <w:rPr>
      <w:rFonts w:ascii="Times New Roman" w:eastAsia="Times New Roman" w:hAnsi="Times New Roman" w:cs="Times New Roman"/>
      <w:sz w:val="24"/>
      <w:szCs w:val="24"/>
    </w:rPr>
  </w:style>
  <w:style w:type="paragraph" w:customStyle="1" w:styleId="aa">
    <w:name w:val="ООО  «Институт Территориального Планирования"/>
    <w:basedOn w:val="a"/>
    <w:link w:val="ab"/>
    <w:qFormat/>
    <w:rsid w:val="00F50FBD"/>
    <w:pPr>
      <w:suppressAutoHyphens w:val="0"/>
      <w:spacing w:line="360" w:lineRule="auto"/>
      <w:ind w:left="709"/>
      <w:jc w:val="right"/>
    </w:pPr>
    <w:rPr>
      <w:rFonts w:eastAsia="Times New Roman"/>
    </w:rPr>
  </w:style>
  <w:style w:type="character" w:customStyle="1" w:styleId="ab">
    <w:name w:val="ООО  «Институт Территориального Планирования Знак"/>
    <w:link w:val="aa"/>
    <w:rsid w:val="00F50FB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C8C6B82BBCAC81EC81A9FD8A9FC4CDCAC36DEACE0E55EE4098B186BB0DA0F2BF91DE7B461FF726Cc9ABM" TargetMode="External"/><Relationship Id="rId21" Type="http://schemas.openxmlformats.org/officeDocument/2006/relationships/hyperlink" Target="consultantplus://offline/ref=2C8C6B82BBCAC81EC81A9FD8A9FC4CDCAC36DEACE0E55EE4098B186BB0DA0F2BF91DE7B461FF726Cc9ABM" TargetMode="External"/><Relationship Id="rId42" Type="http://schemas.openxmlformats.org/officeDocument/2006/relationships/hyperlink" Target="consultantplus://offline/ref=2C8C6B82BBCAC81EC81A80CDACFC4CDCAF34D5AAE0E703EE01D21469B7D5503CFE54EBB561F974c6A9M" TargetMode="External"/><Relationship Id="rId63" Type="http://schemas.openxmlformats.org/officeDocument/2006/relationships/hyperlink" Target="consultantplus://offline/ref=2C8C6B82BBCAC81EC81A80CDACFC4CDCAF34D5AAE0E703EE01D21469B7D5503CFE54EBB561F974c6A9M" TargetMode="External"/><Relationship Id="rId84" Type="http://schemas.openxmlformats.org/officeDocument/2006/relationships/hyperlink" Target="consultantplus://offline/ref=2C8C6B82BBCAC81EC81A81D5BF9012D8A83C83A0E8EE5CB256DE1E3CEF8A097EB95DE1E122BB7F6C995A2622c1AAM" TargetMode="External"/><Relationship Id="rId138" Type="http://schemas.openxmlformats.org/officeDocument/2006/relationships/hyperlink" Target="consultantplus://offline/ref=2C8C6B82BBCAC81EC81A80CDACFC4CDCAF34D5AAE0E703EE01D21469B7D5503CFE54EBB561F974c6A9M" TargetMode="External"/><Relationship Id="rId159" Type="http://schemas.openxmlformats.org/officeDocument/2006/relationships/hyperlink" Target="consultantplus://offline/ref=2C8C6B82BBCAC81EC81A9FD8A9FC4CDCAC36DEACE0E55EE4098B186BB0DA0F2BF91DE7B461FF726Cc9ABM" TargetMode="External"/><Relationship Id="rId170" Type="http://schemas.openxmlformats.org/officeDocument/2006/relationships/hyperlink" Target="consultantplus://offline/ref=2C8C6B82BBCAC81EC81A9FD8A9FC4CDCAC36DEACE0E55EE4098B186BB0DA0F2BF91DE7B461FF726Cc9ABM" TargetMode="External"/><Relationship Id="rId191" Type="http://schemas.openxmlformats.org/officeDocument/2006/relationships/hyperlink" Target="consultantplus://offline/ref=2C8C6B82BBCAC81EC81A9FD8A9FC4CDCAC36D4ACEDEC5EE4098B186BB0DA0F2BF91DE7B461FF7765c9AEM" TargetMode="External"/><Relationship Id="rId196" Type="http://schemas.openxmlformats.org/officeDocument/2006/relationships/hyperlink" Target="consultantplus://offline/ref=2C8C6B82BBCAC81EC81A9FD8A9FC4CDCAC36DEACE0E55EE4098B186BB0DA0F2BF91DE7B461FF726Cc9ABM" TargetMode="External"/><Relationship Id="rId200" Type="http://schemas.openxmlformats.org/officeDocument/2006/relationships/hyperlink" Target="consultantplus://offline/ref=2C8C6B82BBCAC81EC81A9FD8A9FC4CDCAC36DEACE0E55EE4098B186BB0DA0F2BF91DE7B461FF726Cc9ABM" TargetMode="External"/><Relationship Id="rId16" Type="http://schemas.openxmlformats.org/officeDocument/2006/relationships/hyperlink" Target="consultantplus://offline/ref=2C8C6B82BBCAC81EC81A9FD8A9FC4CDCAC36DEACE0E55EE4098B186BB0DA0F2BF91DE7B461FF726Cc9ABM" TargetMode="External"/><Relationship Id="rId107" Type="http://schemas.openxmlformats.org/officeDocument/2006/relationships/hyperlink" Target="consultantplus://offline/ref=2C8C6B82BBCAC81EC81A9FD8A9FC4CDCAC36DEACE0E55EE4098B186BB0DA0F2BF91DE7B461FF726Cc9ABM" TargetMode="External"/><Relationship Id="rId11" Type="http://schemas.openxmlformats.org/officeDocument/2006/relationships/hyperlink" Target="consultantplus://offline/ref=2C8C6B82BBCAC81EC81A9FD8A9FC4CDCAC36DEACE0E55EE4098B186BB0DA0F2BF91DE7B461FF726Cc9ABM" TargetMode="External"/><Relationship Id="rId32" Type="http://schemas.openxmlformats.org/officeDocument/2006/relationships/hyperlink" Target="consultantplus://offline/ref=2C8C6B82BBCAC81EC81A9FD8A9FC4CDCAC36DEACE0E55EE4098B186BB0DA0F2BF91DE7B461FF726Cc9ABM" TargetMode="External"/><Relationship Id="rId37" Type="http://schemas.openxmlformats.org/officeDocument/2006/relationships/hyperlink" Target="consultantplus://offline/ref=2C8C6B82BBCAC81EC81A9FD8A9FC4CDCAC36DEACE0E55EE4098B186BB0DA0F2BF91DE7B461FF726Cc9ABM" TargetMode="External"/><Relationship Id="rId53" Type="http://schemas.openxmlformats.org/officeDocument/2006/relationships/hyperlink" Target="consultantplus://offline/ref=2C8C6B82BBCAC81EC81A9FD8A9FC4CDCAC36DEACE0E55EE4098B186BB0DA0F2BF91DE7B461FF726Cc9ABM" TargetMode="External"/><Relationship Id="rId58" Type="http://schemas.openxmlformats.org/officeDocument/2006/relationships/hyperlink" Target="consultantplus://offline/ref=2C8C6B82BBCAC81EC81A81D5BF9012D8A83C83A0E8EE5DBB53DE1E3CEF8A097EB95DE1E122BB7F6C995A2622c1AAM" TargetMode="External"/><Relationship Id="rId74" Type="http://schemas.openxmlformats.org/officeDocument/2006/relationships/hyperlink" Target="consultantplus://offline/ref=2C8C6B82BBCAC81EC81A9FD8A9FC4CDCAC36DEACE0E55EE4098B186BB0DA0F2BF91DE7B461FF726Cc9ABM" TargetMode="External"/><Relationship Id="rId79" Type="http://schemas.openxmlformats.org/officeDocument/2006/relationships/hyperlink" Target="consultantplus://offline/ref=2C8C6B82BBCAC81EC81A9FD8A9FC4CDCAC36DEACE0E55EE4098B186BB0DA0F2BF91DE7B461FF726Cc9ABM" TargetMode="External"/><Relationship Id="rId102" Type="http://schemas.openxmlformats.org/officeDocument/2006/relationships/hyperlink" Target="consultantplus://offline/ref=2C8C6B82BBCAC81EC81A9FD8A9FC4CDCAC36DEACE0E55EE4098B186BB0DA0F2BF91DE7B461FF726Cc9ABM" TargetMode="External"/><Relationship Id="rId123" Type="http://schemas.openxmlformats.org/officeDocument/2006/relationships/hyperlink" Target="consultantplus://offline/ref=2C8C6B82BBCAC81EC81A81D5BF9012D8A83C83A0E8EE5CB354DE1E3CEF8A097EB95DE1E122BB7F6C995A2622c1AAM" TargetMode="External"/><Relationship Id="rId128" Type="http://schemas.openxmlformats.org/officeDocument/2006/relationships/hyperlink" Target="consultantplus://offline/ref=2C8C6B82BBCAC81EC81A9FD8A9FC4CDCAC36DEACE0E55EE4098B186BB0DA0F2BF91DE7B461FF726Cc9ABM" TargetMode="External"/><Relationship Id="rId144" Type="http://schemas.openxmlformats.org/officeDocument/2006/relationships/hyperlink" Target="consultantplus://offline/ref=2C8C6B82BBCAC81EC81A81D5BF9012D8A83C83A0E8EE5CB354DB1E3CEF8A097EB95DE1E122BB7F6C995A2622c1AAM" TargetMode="External"/><Relationship Id="rId149" Type="http://schemas.openxmlformats.org/officeDocument/2006/relationships/hyperlink" Target="consultantplus://offline/ref=2C8C6B82BBCAC81EC81A9FD8A9FC4CDCAC36DEACE0E55EE4098B186BB0DA0F2BF91DE7B461FF726Cc9ABM" TargetMode="External"/><Relationship Id="rId5" Type="http://schemas.openxmlformats.org/officeDocument/2006/relationships/image" Target="media/image1.jpeg"/><Relationship Id="rId90" Type="http://schemas.openxmlformats.org/officeDocument/2006/relationships/hyperlink" Target="consultantplus://offline/ref=2C8C6B82BBCAC81EC81A9FD8A9FC4CDCAC36DEACE0E55EE4098B186BB0DA0F2BF91DE7B461FF726Cc9ABM" TargetMode="External"/><Relationship Id="rId95" Type="http://schemas.openxmlformats.org/officeDocument/2006/relationships/hyperlink" Target="consultantplus://offline/ref=2C8C6B82BBCAC81EC81A9FD8A9FC4CDCAC36DEACE0E55EE4098B186BB0DA0F2BF91DE7B461FF726Cc9ABM" TargetMode="External"/><Relationship Id="rId160" Type="http://schemas.openxmlformats.org/officeDocument/2006/relationships/hyperlink" Target="consultantplus://offline/ref=2C8C6B82BBCAC81EC81A9FD8A9FC4CDCAC36DEACE0E55EE4098B186BB0DA0F2BF91DE7B461FF726Cc9ABM" TargetMode="External"/><Relationship Id="rId165" Type="http://schemas.openxmlformats.org/officeDocument/2006/relationships/hyperlink" Target="consultantplus://offline/ref=2C8C6B82BBCAC81EC81A9FD8A9FC4CDCAC36DEACE0E55EE4098B186BB0DA0F2BF91DE7B461FF726Cc9ABM" TargetMode="External"/><Relationship Id="rId181" Type="http://schemas.openxmlformats.org/officeDocument/2006/relationships/hyperlink" Target="consultantplus://offline/ref=2C8C6B82BBCAC81EC81A81D5BF9012D8A83C83A0E8EE5CB35CDF1E3CEF8A097EB95DE1E122BB7F6C995A2622c1AAM" TargetMode="External"/><Relationship Id="rId186" Type="http://schemas.openxmlformats.org/officeDocument/2006/relationships/hyperlink" Target="consultantplus://offline/ref=2C8C6B82BBCAC81EC81A81D5BF9012D8A83C83A0E8EE5CB35CDD1E3CEF8A097EB95DE1E122BB7F6C995A2622c1AAM" TargetMode="External"/><Relationship Id="rId22" Type="http://schemas.openxmlformats.org/officeDocument/2006/relationships/hyperlink" Target="consultantplus://offline/ref=2C8C6B82BBCAC81EC81A9FD8A9FC4CDCAC36DEACE0E55EE4098B186BB0DA0F2BF91DE7B461FF726Cc9ABM" TargetMode="External"/><Relationship Id="rId27" Type="http://schemas.openxmlformats.org/officeDocument/2006/relationships/hyperlink" Target="consultantplus://offline/ref=2C8C6B82BBCAC81EC81A9FD8A9FC4CDCAC36DEACE0E55EE4098B186BB0DA0F2BF91DE7B461FF726Cc9ABM" TargetMode="External"/><Relationship Id="rId43" Type="http://schemas.openxmlformats.org/officeDocument/2006/relationships/hyperlink" Target="consultantplus://offline/ref=2C8C6B82BBCAC81EC81A9FD8A9FC4CDCAC36DEACE0E55EE4098B186BB0DA0F2BF91DE7B461FF726Cc9ABM" TargetMode="External"/><Relationship Id="rId48" Type="http://schemas.openxmlformats.org/officeDocument/2006/relationships/hyperlink" Target="consultantplus://offline/ref=2C8C6B82BBCAC81EC81A9FD8A9FC4CDCAC36DEACE0E55EE4098B186BB0DA0F2BF91DE7B461FF726Cc9ABM" TargetMode="External"/><Relationship Id="rId64" Type="http://schemas.openxmlformats.org/officeDocument/2006/relationships/hyperlink" Target="consultantplus://offline/ref=2C8C6B82BBCAC81EC81A9FD8A9FC4CDCAC36DEACE0E55EE4098B186BB0DA0F2BF91DE7B461FF726Cc9ABM" TargetMode="External"/><Relationship Id="rId69" Type="http://schemas.openxmlformats.org/officeDocument/2006/relationships/hyperlink" Target="consultantplus://offline/ref=2C8C6B82BBCAC81EC81A9FD8A9FC4CDCAC36DEACE0E55EE4098B186BB0DA0F2BF91DE7B461FF726Cc9ABM" TargetMode="External"/><Relationship Id="rId113" Type="http://schemas.openxmlformats.org/officeDocument/2006/relationships/hyperlink" Target="consultantplus://offline/ref=2C8C6B82BBCAC81EC81A9FD8A9FC4CDCAC36DEACE0E55EE4098B186BB0DA0F2BF91DE7B461FF726Cc9ABM" TargetMode="External"/><Relationship Id="rId118" Type="http://schemas.openxmlformats.org/officeDocument/2006/relationships/hyperlink" Target="consultantplus://offline/ref=2C8C6B82BBCAC81EC81A80CDACFC4CDCAF34D5AAE0E703EE01D21469B7D5503CFE54EBB561F974c6A9M" TargetMode="External"/><Relationship Id="rId134" Type="http://schemas.openxmlformats.org/officeDocument/2006/relationships/hyperlink" Target="consultantplus://offline/ref=2C8C6B82BBCAC81EC81A80CDACFC4CDCAF34D5AAE0E703EE01D21469B7D5503CFE54EBB561F974c6A9M" TargetMode="External"/><Relationship Id="rId139" Type="http://schemas.openxmlformats.org/officeDocument/2006/relationships/hyperlink" Target="consultantplus://offline/ref=2C8C6B82BBCAC81EC81A9FD8A9FC4CDCAC36DEACE0E55EE4098B186BB0DA0F2BF91DE7B461FF726Cc9ABM" TargetMode="External"/><Relationship Id="rId80" Type="http://schemas.openxmlformats.org/officeDocument/2006/relationships/hyperlink" Target="consultantplus://offline/ref=2C8C6B82BBCAC81EC81A9FD8A9FC4CDCAC36DEACE0E55EE4098B186BB0DA0F2BF91DE7B461FF726Cc9ABM" TargetMode="External"/><Relationship Id="rId85" Type="http://schemas.openxmlformats.org/officeDocument/2006/relationships/hyperlink" Target="consultantplus://offline/ref=2C8C6B82BBCAC81EC81A9FD8A9FC4CDCAC36DEACE0E55EE4098B186BB0DA0F2BF91DE7B461FF726Cc9ABM" TargetMode="External"/><Relationship Id="rId150" Type="http://schemas.openxmlformats.org/officeDocument/2006/relationships/hyperlink" Target="consultantplus://offline/ref=2C8C6B82BBCAC81EC81A81D5BF9012D8A83C83A0E8EE5CB354DA1E3CEF8A097EB95DE1E122BB7F6C995A2622c1AAM" TargetMode="External"/><Relationship Id="rId155" Type="http://schemas.openxmlformats.org/officeDocument/2006/relationships/hyperlink" Target="consultantplus://offline/ref=2C8C6B82BBCAC81EC81A9FD8A9FC4CDCAC36DEACE0E55EE4098B186BB0DA0F2BF91DE7B461FF726Cc9ABM" TargetMode="External"/><Relationship Id="rId171" Type="http://schemas.openxmlformats.org/officeDocument/2006/relationships/hyperlink" Target="consultantplus://offline/ref=2C8C6B82BBCAC81EC81A80CDACFC4CDCAF34D5AAE0E703EE01D21469B7D5503CFE54EBB561F974c6A9M" TargetMode="External"/><Relationship Id="rId176" Type="http://schemas.openxmlformats.org/officeDocument/2006/relationships/hyperlink" Target="consultantplus://offline/ref=2C8C6B82BBCAC81EC81A80CDACFC4CDCAF34D5AAE0E703EE01D21469B7D5503CFE54EBB561F974c6A9M" TargetMode="External"/><Relationship Id="rId192" Type="http://schemas.openxmlformats.org/officeDocument/2006/relationships/hyperlink" Target="consultantplus://offline/ref=2C8C6B82BBCAC81EC81A81D5BF9012D8A83C83A0E8EE5CB35CDA1E3CEF8A097EB95DE1E122BB7F6C995A2622c1AAM" TargetMode="External"/><Relationship Id="rId197" Type="http://schemas.openxmlformats.org/officeDocument/2006/relationships/hyperlink" Target="consultantplus://offline/ref=2C8C6B82BBCAC81EC81A80CDACFC4CDCAF34D5AAE0E703EE01D21469B7D5503CFE54EBB561F974c6A9M" TargetMode="External"/><Relationship Id="rId201" Type="http://schemas.openxmlformats.org/officeDocument/2006/relationships/hyperlink" Target="consultantplus://offline/ref=2C8C6B82BBCAC81EC81A9FD8A9FC4CDCAC36DEACE0E55EE4098B186BB0DA0F2BF91DE7B461FF726Cc9ABM" TargetMode="External"/><Relationship Id="rId12" Type="http://schemas.openxmlformats.org/officeDocument/2006/relationships/hyperlink" Target="consultantplus://offline/ref=2C8C6B82BBCAC81EC81A9FD8A9FC4CDCAC36DEACE0E55EE4098B186BB0DA0F2BF91DE7B461FF726Cc9ABM" TargetMode="External"/><Relationship Id="rId17" Type="http://schemas.openxmlformats.org/officeDocument/2006/relationships/hyperlink" Target="consultantplus://offline/ref=2C8C6B82BBCAC81EC81A80CDACFC4CDCAF34D5AAE0E703EE01D21469B7D5503CFE54EBB561F974c6A9M" TargetMode="External"/><Relationship Id="rId33" Type="http://schemas.openxmlformats.org/officeDocument/2006/relationships/hyperlink" Target="consultantplus://offline/ref=2C8C6B82BBCAC81EC81A9FD8A9FC4CDCAC36DEACE0E55EE4098B186BB0DA0F2BF91DE7B461FF726Cc9ABM" TargetMode="External"/><Relationship Id="rId38" Type="http://schemas.openxmlformats.org/officeDocument/2006/relationships/hyperlink" Target="consultantplus://offline/ref=2C8C6B82BBCAC81EC81A9FD8A9FC4CDCAC36DEACE0E55EE4098B186BB0DA0F2BF91DE7B461FF726Cc9ABM" TargetMode="External"/><Relationship Id="rId59" Type="http://schemas.openxmlformats.org/officeDocument/2006/relationships/hyperlink" Target="consultantplus://offline/ref=2C8C6B82BBCAC81EC81A9FD8A9FC4CDCAC36DEACE0E55EE4098B186BB0DA0F2BF91DE7B461FF726Cc9ABM" TargetMode="External"/><Relationship Id="rId103" Type="http://schemas.openxmlformats.org/officeDocument/2006/relationships/hyperlink" Target="consultantplus://offline/ref=2C8C6B82BBCAC81EC81A80CDACFC4CDCAF34D5AAE0E703EE01D21469B7D5503CFE54EBB561F974c6A9M" TargetMode="External"/><Relationship Id="rId108" Type="http://schemas.openxmlformats.org/officeDocument/2006/relationships/hyperlink" Target="consultantplus://offline/ref=2C8C6B82BBCAC81EC81A9FD8A9FC4CDCAC36DEACE0E55EE4098B186BB0DA0F2BF91DE7B461FF726Cc9ABM" TargetMode="External"/><Relationship Id="rId124" Type="http://schemas.openxmlformats.org/officeDocument/2006/relationships/hyperlink" Target="consultantplus://offline/ref=2C8C6B82BBCAC81EC81A9FD8A9FC4CDCAC36DEACE0E55EE4098B186BB0DA0F2BF91DE7B461FF726Cc9ABM" TargetMode="External"/><Relationship Id="rId129" Type="http://schemas.openxmlformats.org/officeDocument/2006/relationships/hyperlink" Target="consultantplus://offline/ref=2C8C6B82BBCAC81EC81A80CDACFC4CDCAF34D5AAE0E703EE01D21469B7D5503CFE54EBB561F974c6A9M" TargetMode="External"/><Relationship Id="rId54" Type="http://schemas.openxmlformats.org/officeDocument/2006/relationships/hyperlink" Target="consultantplus://offline/ref=2C8C6B82BBCAC81EC81A81D5BF9012D8A83C83A0E8EE5DBB54D71E3CEF8A097EB95DE1E122BB7F6C995A2622c1AAM" TargetMode="External"/><Relationship Id="rId70" Type="http://schemas.openxmlformats.org/officeDocument/2006/relationships/hyperlink" Target="consultantplus://offline/ref=2C8C6B82BBCAC81EC81A80CDACFC4CDCAF34D5AAE0E703EE01D21469B7D5503CFE54EBB561F974c6A9M" TargetMode="External"/><Relationship Id="rId75" Type="http://schemas.openxmlformats.org/officeDocument/2006/relationships/hyperlink" Target="consultantplus://offline/ref=2C8C6B82BBCAC81EC81A9FD8A9FC4CDCAC36DEACE0E55EE4098B186BB0DA0F2BF91DE7B461FF726Cc9ABM" TargetMode="External"/><Relationship Id="rId91" Type="http://schemas.openxmlformats.org/officeDocument/2006/relationships/hyperlink" Target="consultantplus://offline/ref=2C8C6B82BBCAC81EC81A81D5BF9012D8A83C83A0E8EE5CB355D81E3CEF8A097EB95DE1E122BB7F6C995A2622c1AAM" TargetMode="External"/><Relationship Id="rId96" Type="http://schemas.openxmlformats.org/officeDocument/2006/relationships/hyperlink" Target="consultantplus://offline/ref=2C8C6B82BBCAC81EC81A80CDACFC4CDCAF34D5AAE0E703EE01D21469B7D5503CFE54EBB561F974c6A9M" TargetMode="External"/><Relationship Id="rId140" Type="http://schemas.openxmlformats.org/officeDocument/2006/relationships/hyperlink" Target="consultantplus://offline/ref=2C8C6B82BBCAC81EC81A9FD8A9FC4CDCAC36DEACE0E55EE4098B186BB0DA0F2BF91DE7B461FF726Cc9ABM" TargetMode="External"/><Relationship Id="rId145" Type="http://schemas.openxmlformats.org/officeDocument/2006/relationships/hyperlink" Target="consultantplus://offline/ref=2C8C6B82BBCAC81EC81A9FD8A9FC4CDCAC36DEACE0E55EE4098B186BB0DA0F2BF91DE7B461FF726Cc9ABM" TargetMode="External"/><Relationship Id="rId161" Type="http://schemas.openxmlformats.org/officeDocument/2006/relationships/hyperlink" Target="consultantplus://offline/ref=2C8C6B82BBCAC81EC81A9FD8A9FC4CDCAC36DEACE0E55EE4098B186BB0DA0F2BF91DE7B461FF726Cc9ABM" TargetMode="External"/><Relationship Id="rId166" Type="http://schemas.openxmlformats.org/officeDocument/2006/relationships/hyperlink" Target="consultantplus://offline/ref=2C8C6B82BBCAC81EC81A81D5BF9012D8A83C83A0E8EE5CB354D71E3CEF8A097EB95DE1E122BB7F6C995A2622c1AAM" TargetMode="External"/><Relationship Id="rId182" Type="http://schemas.openxmlformats.org/officeDocument/2006/relationships/hyperlink" Target="consultantplus://offline/ref=2C8C6B82BBCAC81EC81A9FD8A9FC4CDCAC36D4ACEDEC5EE4098B186BB0DA0F2BF91DE7B463FDc7A0M" TargetMode="External"/><Relationship Id="rId187" Type="http://schemas.openxmlformats.org/officeDocument/2006/relationships/hyperlink" Target="consultantplus://offline/ref=2C8C6B82BBCAC81EC81A9FD8A9FC4CDCAC36D4ACEDEC5EE4098B186BB0DA0F2BF91DE7B461FF7765c9AEM" TargetMode="External"/><Relationship Id="rId1" Type="http://schemas.openxmlformats.org/officeDocument/2006/relationships/numbering" Target="numbering.xml"/><Relationship Id="rId6" Type="http://schemas.openxmlformats.org/officeDocument/2006/relationships/hyperlink" Target="consultantplus://offline/ref=2C8C6B82BBCAC81EC81A81D5BF9012D8A83C83A0E8EE5DBB53DF1E3CEF8A097EB95DE1E122BB7F6C995A2622c1AAM" TargetMode="External"/><Relationship Id="rId23" Type="http://schemas.openxmlformats.org/officeDocument/2006/relationships/hyperlink" Target="consultantplus://offline/ref=2C8C6B82BBCAC81EC81A9FD8A9FC4CDCAC36DEACE0E55EE4098B186BB0DA0F2BF91DE7B461FF726Cc9ABM" TargetMode="External"/><Relationship Id="rId28" Type="http://schemas.openxmlformats.org/officeDocument/2006/relationships/hyperlink" Target="consultantplus://offline/ref=2C8C6B82BBCAC81EC81A81D5BF9012D8A83C83A0E8EE5CB35DDA1E3CEF8A097EB95DE1E122BB7F6C995A2622c1AAM" TargetMode="External"/><Relationship Id="rId49" Type="http://schemas.openxmlformats.org/officeDocument/2006/relationships/hyperlink" Target="consultantplus://offline/ref=2C8C6B82BBCAC81EC81A9FD8A9FC4CDCAC36DEACE0E55EE4098B186BB0DA0F2BF91DE7B461FF726Cc9ABM" TargetMode="External"/><Relationship Id="rId114" Type="http://schemas.openxmlformats.org/officeDocument/2006/relationships/hyperlink" Target="consultantplus://offline/ref=2C8C6B82BBCAC81EC81A81D5BF9012D8A83C83A0E8EE5CB354DF1E3CEF8A097EB95DE1E122BB7F6C995A2622c1AAM" TargetMode="External"/><Relationship Id="rId119" Type="http://schemas.openxmlformats.org/officeDocument/2006/relationships/hyperlink" Target="consultantplus://offline/ref=2C8C6B82BBCAC81EC81A9FD8A9FC4CDCAC36DEACE0E55EE4098B186BB0DA0F2BF91DE7B461FF726Cc9ABM" TargetMode="External"/><Relationship Id="rId44" Type="http://schemas.openxmlformats.org/officeDocument/2006/relationships/hyperlink" Target="consultantplus://offline/ref=2C8C6B82BBCAC81EC81A80CDACFC4CDCAF34D5AAE0E703EE01D21469B7D5503CFE54EBB561F974c6A9M" TargetMode="External"/><Relationship Id="rId60" Type="http://schemas.openxmlformats.org/officeDocument/2006/relationships/hyperlink" Target="consultantplus://offline/ref=2C8C6B82BBCAC81EC81A80CDACFC4CDCAF34D5AAE0E703EE01D21469B7D5503CFE54EBB561F974c6A9M" TargetMode="External"/><Relationship Id="rId65" Type="http://schemas.openxmlformats.org/officeDocument/2006/relationships/hyperlink" Target="consultantplus://offline/ref=2C8C6B82BBCAC81EC81A81D5BF9012D8A83C83A0E8EE5DBB53DD1E3CEF8A097EB95DE1E122BB7F6C995A2622c1AAM" TargetMode="External"/><Relationship Id="rId81" Type="http://schemas.openxmlformats.org/officeDocument/2006/relationships/hyperlink" Target="consultantplus://offline/ref=2C8C6B82BBCAC81EC81A81D5BF9012D8A83C83A0E8EE5DBB53DB1E3CEF8A097EB95DE1E122BB7F6C995A2622c1AAM" TargetMode="External"/><Relationship Id="rId86" Type="http://schemas.openxmlformats.org/officeDocument/2006/relationships/hyperlink" Target="consultantplus://offline/ref=2C8C6B82BBCAC81EC81A80CDACFC4CDCAF34D5AAE0E703EE01D21469B7D5503CFE54EBB561F974c6A9M" TargetMode="External"/><Relationship Id="rId130" Type="http://schemas.openxmlformats.org/officeDocument/2006/relationships/hyperlink" Target="consultantplus://offline/ref=2C8C6B82BBCAC81EC81A9FD8A9FC4CDCAC36DEACE0E55EE4098B186BB0DA0F2BF91DE7B461FF726Cc9ABM" TargetMode="External"/><Relationship Id="rId135" Type="http://schemas.openxmlformats.org/officeDocument/2006/relationships/hyperlink" Target="consultantplus://offline/ref=2C8C6B82BBCAC81EC81A9FD8A9FC4CDCAC36DEACE0E55EE4098B186BB0DA0F2BF91DE7B461FF726Cc9ABM" TargetMode="External"/><Relationship Id="rId151" Type="http://schemas.openxmlformats.org/officeDocument/2006/relationships/hyperlink" Target="consultantplus://offline/ref=2C8C6B82BBCAC81EC81A9FD8A9FC4CDCAC36DEACE0E55EE4098B186BB0DA0F2BF91DE7B461FF726Cc9ABM" TargetMode="External"/><Relationship Id="rId156" Type="http://schemas.openxmlformats.org/officeDocument/2006/relationships/hyperlink" Target="consultantplus://offline/ref=2C8C6B82BBCAC81EC81A81D5BF9012D8A83C83A0E8EE5CB354D91E3CEF8A097EB95DE1E122BB7F6C995A2622c1AAM" TargetMode="External"/><Relationship Id="rId177" Type="http://schemas.openxmlformats.org/officeDocument/2006/relationships/hyperlink" Target="consultantplus://offline/ref=2C8C6B82BBCAC81EC81A9FD8A9FC4CDCAC36DEACE0E55EE4098B186BB0DA0F2BF91DE7B461FF726Cc9ABM" TargetMode="External"/><Relationship Id="rId198" Type="http://schemas.openxmlformats.org/officeDocument/2006/relationships/hyperlink" Target="consultantplus://offline/ref=2C8C6B82BBCAC81EC81A9FD8A9FC4CDCAC36DEACE0E55EE4098B186BB0DA0F2BF91DE7B461FF726Cc9ABM" TargetMode="External"/><Relationship Id="rId172" Type="http://schemas.openxmlformats.org/officeDocument/2006/relationships/hyperlink" Target="consultantplus://offline/ref=2C8C6B82BBCAC81EC81A9FD8A9FC4CDCAC36DEACE0E55EE4098B186BB0DA0F2BF91DE7B461FF726Cc9ABM" TargetMode="External"/><Relationship Id="rId193" Type="http://schemas.openxmlformats.org/officeDocument/2006/relationships/hyperlink" Target="consultantplus://offline/ref=2C8C6B82BBCAC81EC81A9FD8A9FC4CDCAC36D4ACEDEC5EE4098B186BB0DA0F2BF91DE7B461FF7765c9AEM" TargetMode="External"/><Relationship Id="rId202" Type="http://schemas.openxmlformats.org/officeDocument/2006/relationships/hyperlink" Target="consultantplus://offline/ref=2C8C6B82BBCAC81EC81A81D5BF9012D8A83C83A0E8EE5CB357DF1E3CEF8A097EB95DE1E122BB7F6C995A2622c1AAM" TargetMode="External"/><Relationship Id="rId13" Type="http://schemas.openxmlformats.org/officeDocument/2006/relationships/hyperlink" Target="consultantplus://offline/ref=2C8C6B82BBCAC81EC81A81D5BF9012D8A83C83A0E8EE5CB355DA1E3CEF8A097EB95DE1E122BB7F6C995A2622c1AAM" TargetMode="External"/><Relationship Id="rId18" Type="http://schemas.openxmlformats.org/officeDocument/2006/relationships/hyperlink" Target="consultantplus://offline/ref=2C8C6B82BBCAC81EC81A9FD8A9FC4CDCAC36DEACE0E55EE4098B186BB0DA0F2BF91DE7B461FF726Cc9ABM" TargetMode="External"/><Relationship Id="rId39" Type="http://schemas.openxmlformats.org/officeDocument/2006/relationships/hyperlink" Target="consultantplus://offline/ref=2C8C6B82BBCAC81EC81A81D5BF9012D8A83C83A0E8EE5CB050DE1E3CEF8A097EB95DE1E122BB7F6C995A2622c1AAM" TargetMode="External"/><Relationship Id="rId109" Type="http://schemas.openxmlformats.org/officeDocument/2006/relationships/hyperlink" Target="consultantplus://offline/ref=2C8C6B82BBCAC81EC81A80CDACFC4CDCAF34D5AAE0E703EE01D21469B7D5503CFE54EBB561F974c6A9M" TargetMode="External"/><Relationship Id="rId34" Type="http://schemas.openxmlformats.org/officeDocument/2006/relationships/hyperlink" Target="consultantplus://offline/ref=2C8C6B82BBCAC81EC81A81D5BF9012D8A83C83A0E8EE5CB35DD91E3CEF8A097EB95DE1E122BB7F6C995A2622c1AAM" TargetMode="External"/><Relationship Id="rId50" Type="http://schemas.openxmlformats.org/officeDocument/2006/relationships/hyperlink" Target="consultantplus://offline/ref=2C8C6B82BBCAC81EC81A81D5BF9012D8A83C83A0E8EE5DBB54D81E3CEF8A097EB95DE1E122BB7F6C995A2622c1AAM" TargetMode="External"/><Relationship Id="rId55" Type="http://schemas.openxmlformats.org/officeDocument/2006/relationships/hyperlink" Target="consultantplus://offline/ref=2C8C6B82BBCAC81EC81A9FD8A9FC4CDCAC36DEACE0E55EE4098B186BB0DA0F2BF91DE7B461FF726Cc9ABM" TargetMode="External"/><Relationship Id="rId76" Type="http://schemas.openxmlformats.org/officeDocument/2006/relationships/hyperlink" Target="consultantplus://offline/ref=2C8C6B82BBCAC81EC81A80CDACFC4CDCAF34D5AAE0E703EE01D21469B7D5503CFE54EBB561F974c6A9M" TargetMode="External"/><Relationship Id="rId97" Type="http://schemas.openxmlformats.org/officeDocument/2006/relationships/hyperlink" Target="consultantplus://offline/ref=2C8C6B82BBCAC81EC81A9FD8A9FC4CDCAC36DEACE0E55EE4098B186BB0DA0F2BF91DE7B461FF726Cc9ABM" TargetMode="External"/><Relationship Id="rId104" Type="http://schemas.openxmlformats.org/officeDocument/2006/relationships/hyperlink" Target="consultantplus://offline/ref=2C8C6B82BBCAC81EC81A9FD8A9FC4CDCAC36DEACE0E55EE4098B186BB0DA0F2BF91DE7B461FF726Cc9ABM" TargetMode="External"/><Relationship Id="rId120" Type="http://schemas.openxmlformats.org/officeDocument/2006/relationships/hyperlink" Target="consultantplus://offline/ref=2C8C6B82BBCAC81EC81A80CDACFC4CDCAF34D5AAE0E703EE01D21469B7D5503CFE54EBB561F974c6A9M" TargetMode="External"/><Relationship Id="rId125" Type="http://schemas.openxmlformats.org/officeDocument/2006/relationships/hyperlink" Target="consultantplus://offline/ref=2C8C6B82BBCAC81EC81A9FD8A9FC4CDCAC36DEACE0E55EE4098B186BB0DA0F2BF91DE7B461FF726Cc9ABM" TargetMode="External"/><Relationship Id="rId141" Type="http://schemas.openxmlformats.org/officeDocument/2006/relationships/hyperlink" Target="consultantplus://offline/ref=2C8C6B82BBCAC81EC81A80CDACFC4CDCAF34D5AAE0E703EE01D21469B7D5503CFE54EBB561F974c6A9M" TargetMode="External"/><Relationship Id="rId146" Type="http://schemas.openxmlformats.org/officeDocument/2006/relationships/hyperlink" Target="consultantplus://offline/ref=2C8C6B82BBCAC81EC81A9FD8A9FC4CDCAC36DEACE0E55EE4098B186BB0DA0F2BF91DE7B461FF726Cc9ABM" TargetMode="External"/><Relationship Id="rId167" Type="http://schemas.openxmlformats.org/officeDocument/2006/relationships/hyperlink" Target="consultantplus://offline/ref=2C8C6B82BBCAC81EC81A9FD8A9FC4CDCAC36DEACE0E55EE4098B186BB0DA0F2BF91DE7B461FF726Cc9ABM" TargetMode="External"/><Relationship Id="rId188" Type="http://schemas.openxmlformats.org/officeDocument/2006/relationships/hyperlink" Target="consultantplus://offline/ref=2C8C6B82BBCAC81EC81A81D5BF9012D8A83C83A0E8EE5CB35CDC1E3CEF8A097EB95DE1E122BB7F6C995A2622c1AAM" TargetMode="External"/><Relationship Id="rId7" Type="http://schemas.openxmlformats.org/officeDocument/2006/relationships/hyperlink" Target="consultantplus://offline/ref=2C8C6B82BBCAC81EC81A9FD8A9FC4CDCAC36DEACE0E55EE4098B186BB0DA0F2BF91DE7B461FF726Cc9ABM" TargetMode="External"/><Relationship Id="rId71" Type="http://schemas.openxmlformats.org/officeDocument/2006/relationships/hyperlink" Target="consultantplus://offline/ref=2C8C6B82BBCAC81EC81A9FD8A9FC4CDCAC36DEACE0E55EE4098B186BB0DA0F2BF91DE7B461FF726Cc9ABM" TargetMode="External"/><Relationship Id="rId92" Type="http://schemas.openxmlformats.org/officeDocument/2006/relationships/hyperlink" Target="consultantplus://offline/ref=2C8C6B82BBCAC81EC81A9FD8A9FC4CDCAC36DEACE0E55EE4098B186BB0DA0F2BF91DE7B461FF726Cc9ABM" TargetMode="External"/><Relationship Id="rId162" Type="http://schemas.openxmlformats.org/officeDocument/2006/relationships/hyperlink" Target="consultantplus://offline/ref=2C8C6B82BBCAC81EC81A81D5BF9012D8A83C83A0E8EE5CB354D81E3CEF8A097EB95DE1E122BB7F6C995A2622c1AAM" TargetMode="External"/><Relationship Id="rId183" Type="http://schemas.openxmlformats.org/officeDocument/2006/relationships/hyperlink" Target="consultantplus://offline/ref=2C8C6B82BBCAC81EC81A81D5BF9012D8A83C83A0E8EE5CB35CDE1E3CEF8A097EB95DE1E122BB7F6C995A2622c1AAM" TargetMode="External"/><Relationship Id="rId2" Type="http://schemas.openxmlformats.org/officeDocument/2006/relationships/styles" Target="styles.xml"/><Relationship Id="rId29" Type="http://schemas.openxmlformats.org/officeDocument/2006/relationships/hyperlink" Target="consultantplus://offline/ref=2C8C6B82BBCAC81EC81A9FD8A9FC4CDCAC36DEACE0E55EE4098B186BB0DA0F2BF91DE7B461FF726Cc9ABM" TargetMode="External"/><Relationship Id="rId24" Type="http://schemas.openxmlformats.org/officeDocument/2006/relationships/hyperlink" Target="consultantplus://offline/ref=2C8C6B82BBCAC81EC81A80CDACFC4CDCAF34D5AAE0E703EE01D21469B7D5503CFE54EBB561F974c6A9M" TargetMode="External"/><Relationship Id="rId40" Type="http://schemas.openxmlformats.org/officeDocument/2006/relationships/hyperlink" Target="consultantplus://offline/ref=2C8C6B82BBCAC81EC81A9FD8A9FC4CDCAC36DEACE0E55EE4098B186BB0DA0F2BF91DE7B461FF726Cc9ABM" TargetMode="External"/><Relationship Id="rId45" Type="http://schemas.openxmlformats.org/officeDocument/2006/relationships/hyperlink" Target="consultantplus://offline/ref=2C8C6B82BBCAC81EC81A9FD8A9FC4CDCAC36DEACE0E55EE4098B186BB0DA0F2BF91DE7B461FF726Cc9ABM" TargetMode="External"/><Relationship Id="rId66" Type="http://schemas.openxmlformats.org/officeDocument/2006/relationships/hyperlink" Target="consultantplus://offline/ref=2C8C6B82BBCAC81EC81A9FD8A9FC4CDCAC36DEACE0E55EE4098B186BB0DA0F2BF91DE7B461FF726Cc9ABM" TargetMode="External"/><Relationship Id="rId87" Type="http://schemas.openxmlformats.org/officeDocument/2006/relationships/hyperlink" Target="consultantplus://offline/ref=2C8C6B82BBCAC81EC81A9FD8A9FC4CDCAC36DEACE0E55EE4098B186BB0DA0F2BF91DE7B461FF726Cc9ABM" TargetMode="External"/><Relationship Id="rId110" Type="http://schemas.openxmlformats.org/officeDocument/2006/relationships/hyperlink" Target="consultantplus://offline/ref=2C8C6B82BBCAC81EC81A9FD8A9FC4CDCAC36DEACE0E55EE4098B186BB0DA0F2BF91DE7B461FF726Cc9ABM" TargetMode="External"/><Relationship Id="rId115" Type="http://schemas.openxmlformats.org/officeDocument/2006/relationships/hyperlink" Target="consultantplus://offline/ref=2C8C6B82BBCAC81EC81A9FD8A9FC4CDCAC36DEACE0E55EE4098B186BB0DA0F2BF91DE7B461FF726Cc9ABM" TargetMode="External"/><Relationship Id="rId131" Type="http://schemas.openxmlformats.org/officeDocument/2006/relationships/hyperlink" Target="consultantplus://offline/ref=2C8C6B82BBCAC81EC81A9FD8A9FC4CDCAC36DEACE0E55EE4098B186BB0DA0F2BF91DE7B461FF726Cc9ABM" TargetMode="External"/><Relationship Id="rId136" Type="http://schemas.openxmlformats.org/officeDocument/2006/relationships/hyperlink" Target="consultantplus://offline/ref=2C8C6B82BBCAC81EC81A81D5BF9012D8A83C83A0E8EE5CB354DC1E3CEF8A097EB95DE1E122BB7F6C995A2622c1AAM" TargetMode="External"/><Relationship Id="rId157" Type="http://schemas.openxmlformats.org/officeDocument/2006/relationships/hyperlink" Target="consultantplus://offline/ref=2C8C6B82BBCAC81EC81A9FD8A9FC4CDCAC37DFADE9E95EE4098B186BB0cDAAM" TargetMode="External"/><Relationship Id="rId178" Type="http://schemas.openxmlformats.org/officeDocument/2006/relationships/hyperlink" Target="consultantplus://offline/ref=2C8C6B82BBCAC81EC81A81D5BF9012D8A83C83A0E8EE5CB35DD61E3CEF8A097EB95DE1E122BB7F6C995A2622c1AAM" TargetMode="External"/><Relationship Id="rId61" Type="http://schemas.openxmlformats.org/officeDocument/2006/relationships/hyperlink" Target="consultantplus://offline/ref=2C8C6B82BBCAC81EC81A9FD8A9FC4CDCAC36DEACE0E55EE4098B186BB0DA0F2BF91DE7B461FF726Cc9ABM" TargetMode="External"/><Relationship Id="rId82" Type="http://schemas.openxmlformats.org/officeDocument/2006/relationships/hyperlink" Target="consultantplus://offline/ref=2C8C6B82BBCAC81EC81A9FD8A9FC4CDCAC36DEACE0E55EE4098B186BB0DA0F2BF91DE7B461FF726Cc9ABM" TargetMode="External"/><Relationship Id="rId152" Type="http://schemas.openxmlformats.org/officeDocument/2006/relationships/hyperlink" Target="consultantplus://offline/ref=2C8C6B82BBCAC81EC81A9FD8A9FC4CDCAC36DEACE0E55EE4098B186BB0DA0F2BF91DE7B461FF726Cc9ABM" TargetMode="External"/><Relationship Id="rId173" Type="http://schemas.openxmlformats.org/officeDocument/2006/relationships/hyperlink" Target="consultantplus://offline/ref=2C8C6B82BBCAC81EC81A81D5BF9012D8A83C83A0E8EE5CB35DD71E3CEF8A097EB95DE1E122BB7F6C995A2622c1AAM" TargetMode="External"/><Relationship Id="rId194" Type="http://schemas.openxmlformats.org/officeDocument/2006/relationships/hyperlink" Target="consultantplus://offline/ref=2C8C6B82BBCAC81EC81A9FD8A9FC4CDCAC36D4ACEDEC5EE4098B186BB0DA0F2BF91DE7B461FE756Bc9A0M" TargetMode="External"/><Relationship Id="rId199" Type="http://schemas.openxmlformats.org/officeDocument/2006/relationships/hyperlink" Target="consultantplus://offline/ref=2C8C6B82BBCAC81EC81A81D5BF9012D8A83C83A0E8EE5CB354D61E3CEF8A097EB95DE1E122BB7F6C995A2622c1AAM" TargetMode="External"/><Relationship Id="rId203" Type="http://schemas.openxmlformats.org/officeDocument/2006/relationships/fontTable" Target="fontTable.xml"/><Relationship Id="rId19" Type="http://schemas.openxmlformats.org/officeDocument/2006/relationships/hyperlink" Target="consultantplus://offline/ref=2C8C6B82BBCAC81EC81A9FD8A9FC4CDCAC36DEACE0E55EE4098B186BB0DA0F2BF91DE7B461FF726Cc9ABM" TargetMode="External"/><Relationship Id="rId14" Type="http://schemas.openxmlformats.org/officeDocument/2006/relationships/hyperlink" Target="consultantplus://offline/ref=2C8C6B82BBCAC81EC81A9FD8A9FC4CDCAC36DEACE0E55EE4098B186BB0DA0F2BF91DE7B461FF726Cc9ABM" TargetMode="External"/><Relationship Id="rId30" Type="http://schemas.openxmlformats.org/officeDocument/2006/relationships/hyperlink" Target="consultantplus://offline/ref=2C8C6B82BBCAC81EC81A9FD8A9FC4CDCAC36DEACE0E55EE4098B186BB0DA0F2BF91DE7B461FF726Cc9ABM" TargetMode="External"/><Relationship Id="rId35" Type="http://schemas.openxmlformats.org/officeDocument/2006/relationships/hyperlink" Target="consultantplus://offline/ref=2C8C6B82BBCAC81EC81A9FD8A9FC4CDCAC36DEACE0E55EE4098B186BB0DA0F2BF91DE7B461FF726Cc9ABM" TargetMode="External"/><Relationship Id="rId56" Type="http://schemas.openxmlformats.org/officeDocument/2006/relationships/hyperlink" Target="consultantplus://offline/ref=2C8C6B82BBCAC81EC81A9FD8A9FC4CDCAC36DEACE0E55EE4098B186BB0DA0F2BF91DE7B461FF726Cc9ABM" TargetMode="External"/><Relationship Id="rId77" Type="http://schemas.openxmlformats.org/officeDocument/2006/relationships/hyperlink" Target="consultantplus://offline/ref=2C8C6B82BBCAC81EC81A9FD8A9FC4CDCAC36DEACE0E55EE4098B186BB0DA0F2BF91DE7B461FF726Cc9ABM" TargetMode="External"/><Relationship Id="rId100" Type="http://schemas.openxmlformats.org/officeDocument/2006/relationships/hyperlink" Target="consultantplus://offline/ref=2C8C6B82BBCAC81EC81A9FD8A9FC4CDCAC36DEACE0E55EE4098B186BB0DA0F2BF91DE7B461FF726Cc9ABM" TargetMode="External"/><Relationship Id="rId105" Type="http://schemas.openxmlformats.org/officeDocument/2006/relationships/hyperlink" Target="consultantplus://offline/ref=2C8C6B82BBCAC81EC81A9FD8A9FC4CDCAC36DEACE0E55EE4098B186BB0DA0F2BF91DE7B461FF726Cc9ABM" TargetMode="External"/><Relationship Id="rId126" Type="http://schemas.openxmlformats.org/officeDocument/2006/relationships/hyperlink" Target="consultantplus://offline/ref=2C8C6B82BBCAC81EC81A80CDACFC4CDCAF34D5AAE0E703EE01D21469B7D5503CFE54EBB561F974c6A9M" TargetMode="External"/><Relationship Id="rId147" Type="http://schemas.openxmlformats.org/officeDocument/2006/relationships/hyperlink" Target="consultantplus://offline/ref=2C8C6B82BBCAC81EC81A80CDACFC4CDCAF34D5AAE0E703EE01D21469B7D5503CFE54EBB561F974c6A9M" TargetMode="External"/><Relationship Id="rId168" Type="http://schemas.openxmlformats.org/officeDocument/2006/relationships/hyperlink" Target="consultantplus://offline/ref=2C8C6B82BBCAC81EC81A81D5BF9012D8A83C83A0E8EE5CB35DD81E3CEF8A097EB95DE1E122BB7F6C995A2622c1AAM" TargetMode="External"/><Relationship Id="rId8" Type="http://schemas.openxmlformats.org/officeDocument/2006/relationships/hyperlink" Target="consultantplus://offline/ref=2C8C6B82BBCAC81EC81A9FD8A9FC4CDCAC36DEACE0E55EE4098B186BB0DA0F2BF91DE7B461FF726Cc9ABM" TargetMode="External"/><Relationship Id="rId51" Type="http://schemas.openxmlformats.org/officeDocument/2006/relationships/hyperlink" Target="consultantplus://offline/ref=2C8C6B82BBCAC81EC81A9FD8A9FC4CDCAC36DEACE0E55EE4098B186BB0DA0F2BF91DE7B461FF726Cc9ABM" TargetMode="External"/><Relationship Id="rId72" Type="http://schemas.openxmlformats.org/officeDocument/2006/relationships/hyperlink" Target="consultantplus://offline/ref=2C8C6B82BBCAC81EC81A9FD8A9FC4CDCAC36DEACE0E55EE4098B186BB0DA0F2BF91DE7B461FF726Cc9ABM" TargetMode="External"/><Relationship Id="rId93" Type="http://schemas.openxmlformats.org/officeDocument/2006/relationships/hyperlink" Target="consultantplus://offline/ref=2C8C6B82BBCAC81EC81A80CDACFC4CDCAF34D5AAE0E703EE01D21469B7D5503CFE54EBB561F974c6A9M" TargetMode="External"/><Relationship Id="rId98" Type="http://schemas.openxmlformats.org/officeDocument/2006/relationships/hyperlink" Target="consultantplus://offline/ref=2C8C6B82BBCAC81EC81A9FD8A9FC4CDCAC36DEACE0E55EE4098B186BB0DA0F2BF91DE7B461FF726Cc9ABM" TargetMode="External"/><Relationship Id="rId121" Type="http://schemas.openxmlformats.org/officeDocument/2006/relationships/hyperlink" Target="consultantplus://offline/ref=2C8C6B82BBCAC81EC81A9FD8A9FC4CDCAC36DEACE0E55EE4098B186BB0DA0F2BF91DE7B461FF726Cc9ABM" TargetMode="External"/><Relationship Id="rId142" Type="http://schemas.openxmlformats.org/officeDocument/2006/relationships/hyperlink" Target="consultantplus://offline/ref=2C8C6B82BBCAC81EC81A9FD8A9FC4CDCAC36DEACE0E55EE4098B186BB0DA0F2BF91DE7B461FF726Cc9ABM" TargetMode="External"/><Relationship Id="rId163" Type="http://schemas.openxmlformats.org/officeDocument/2006/relationships/hyperlink" Target="consultantplus://offline/ref=2C8C6B82BBCAC81EC81A9FD8A9FC4CDCAF31DEA8EDEF5EE4098B186BB0DA0F2BF91DE7B461FF726Cc9ADM" TargetMode="External"/><Relationship Id="rId184" Type="http://schemas.openxmlformats.org/officeDocument/2006/relationships/hyperlink" Target="consultantplus://offline/ref=2C8C6B82BBCAC81EC81A9FD8A9FC4CDCAC36D4ACEDEC5EE4098B186BB0DA0F2BF91DE7B461FF7765c9AEM" TargetMode="External"/><Relationship Id="rId189" Type="http://schemas.openxmlformats.org/officeDocument/2006/relationships/hyperlink" Target="consultantplus://offline/ref=2C8C6B82BBCAC81EC81A9FD8A9FC4CDCAC36D4ACEDEC5EE4098B186BB0DA0F2BF91DE7B463FDc7A0M" TargetMode="External"/><Relationship Id="rId3" Type="http://schemas.openxmlformats.org/officeDocument/2006/relationships/settings" Target="settings.xml"/><Relationship Id="rId25" Type="http://schemas.openxmlformats.org/officeDocument/2006/relationships/hyperlink" Target="consultantplus://offline/ref=2C8C6B82BBCAC81EC81A9FD8A9FC4CDCAC36DEACE0E55EE4098B186BB0DA0F2BF91DE7B461FF726Cc9ABM" TargetMode="External"/><Relationship Id="rId46" Type="http://schemas.openxmlformats.org/officeDocument/2006/relationships/hyperlink" Target="consultantplus://offline/ref=2C8C6B82BBCAC81EC81A9FD8A9FC4CDCAC36DEACE0E55EE4098B186BB0DA0F2BF91DE7B461FF726Cc9ABM" TargetMode="External"/><Relationship Id="rId67" Type="http://schemas.openxmlformats.org/officeDocument/2006/relationships/hyperlink" Target="consultantplus://offline/ref=2C8C6B82BBCAC81EC81A80CDACFC4CDCAF34D5AAE0E703EE01D21469B7D5503CFE54EBB561F974c6A9M" TargetMode="External"/><Relationship Id="rId116" Type="http://schemas.openxmlformats.org/officeDocument/2006/relationships/hyperlink" Target="consultantplus://offline/ref=2C8C6B82BBCAC81EC81A9FD8A9FC4CDCAC36DEACE0E55EE4098B186BB0DA0F2BF91DE7B461FF726Cc9ABM" TargetMode="External"/><Relationship Id="rId137" Type="http://schemas.openxmlformats.org/officeDocument/2006/relationships/hyperlink" Target="consultantplus://offline/ref=2C8C6B82BBCAC81EC81A9FD8A9FC4CDCAC36DEACE0E55EE4098B186BB0DA0F2BF91DE7B461FF726Cc9ABM" TargetMode="External"/><Relationship Id="rId158" Type="http://schemas.openxmlformats.org/officeDocument/2006/relationships/hyperlink" Target="consultantplus://offline/ref=2C8C6B82BBCAC81EC81A9FD8A9FC4CDCAF36D4ADE8EA5EE4098B186BB0cDAAM" TargetMode="External"/><Relationship Id="rId20" Type="http://schemas.openxmlformats.org/officeDocument/2006/relationships/hyperlink" Target="consultantplus://offline/ref=2C8C6B82BBCAC81EC81A81D5BF9012D8A83C83A0E8EE5CB355D91E3CEF8A097EB95DE1E122BB7F6C995A2622c1AAM" TargetMode="External"/><Relationship Id="rId41" Type="http://schemas.openxmlformats.org/officeDocument/2006/relationships/hyperlink" Target="consultantplus://offline/ref=2C8C6B82BBCAC81EC81A9FD8A9FC4CDCAC36DEACE0E55EE4098B186BB0DA0F2BF91DE7B461FF726Cc9ABM" TargetMode="External"/><Relationship Id="rId62" Type="http://schemas.openxmlformats.org/officeDocument/2006/relationships/hyperlink" Target="consultantplus://offline/ref=2C8C6B82BBCAC81EC81A9FD8A9FC4CDCAC36DEACE0E55EE4098B186BB0DA0F2BF91DE7B461FF726Cc9ABM" TargetMode="External"/><Relationship Id="rId83" Type="http://schemas.openxmlformats.org/officeDocument/2006/relationships/hyperlink" Target="consultantplus://offline/ref=2C8C6B82BBCAC81EC81A9FD8A9FC4CDCAC36DEACE0E55EE4098B186BB0DA0F2BF91DE7B461FF726Cc9ABM" TargetMode="External"/><Relationship Id="rId88" Type="http://schemas.openxmlformats.org/officeDocument/2006/relationships/hyperlink" Target="consultantplus://offline/ref=2C8C6B82BBCAC81EC81A80CDACFC4CDCAF34D5AAE0E703EE01D21469B7D5503CFE54EBB561F974c6A9M" TargetMode="External"/><Relationship Id="rId111" Type="http://schemas.openxmlformats.org/officeDocument/2006/relationships/hyperlink" Target="consultantplus://offline/ref=2C8C6B82BBCAC81EC81A80CDACFC4CDCAF34D5AAE0E703EE01D21469B7D5503CFE54EBB561F974c6A9M" TargetMode="External"/><Relationship Id="rId132" Type="http://schemas.openxmlformats.org/officeDocument/2006/relationships/hyperlink" Target="consultantplus://offline/ref=2C8C6B82BBCAC81EC81A81D5BF9012D8A83C83A0E8EE5CB354DD1E3CEF8A097EB95DE1E122BB7F6C995A2622c1AAM" TargetMode="External"/><Relationship Id="rId153" Type="http://schemas.openxmlformats.org/officeDocument/2006/relationships/hyperlink" Target="consultantplus://offline/ref=2C8C6B82BBCAC81EC81A80CDACFC4CDCAF34D5AAE0E703EE01D21469B7D5503CFE54EBB561F974c6A9M" TargetMode="External"/><Relationship Id="rId174" Type="http://schemas.openxmlformats.org/officeDocument/2006/relationships/hyperlink" Target="consultantplus://offline/ref=2C8C6B82BBCAC81EC81A9FD8A9FC4CDCAC36DEACE0E55EE4098B186BB0DA0F2BF91DE7B461FF726Cc9ABM" TargetMode="External"/><Relationship Id="rId179" Type="http://schemas.openxmlformats.org/officeDocument/2006/relationships/hyperlink" Target="consultantplus://offline/ref=2C8C6B82BBCAC81EC81A80CDACFC4CDCAF34D5AAE0E703EE01D21469B7D5503CFE54EBB561F974c6A9M" TargetMode="External"/><Relationship Id="rId195" Type="http://schemas.openxmlformats.org/officeDocument/2006/relationships/hyperlink" Target="consultantplus://offline/ref=2C8C6B82BBCAC81EC81A81D5BF9012D8A83C83A0E8EE5CB35CD91E3CEF8A097EB95DE1E122BB7F6C995A2622c1AAM" TargetMode="External"/><Relationship Id="rId190" Type="http://schemas.openxmlformats.org/officeDocument/2006/relationships/hyperlink" Target="consultantplus://offline/ref=2C8C6B82BBCAC81EC81A81D5BF9012D8A83C83A0E8EE5CB35CDB1E3CEF8A097EB95DE1E122BB7F6C995A2622c1AAM" TargetMode="External"/><Relationship Id="rId204" Type="http://schemas.openxmlformats.org/officeDocument/2006/relationships/theme" Target="theme/theme1.xml"/><Relationship Id="rId15" Type="http://schemas.openxmlformats.org/officeDocument/2006/relationships/hyperlink" Target="consultantplus://offline/ref=2C8C6B82BBCAC81EC81A9FD8A9FC4CDCAC36DEACE0E55EE4098B186BB0DA0F2BF91DE7B461FF726Cc9ABM" TargetMode="External"/><Relationship Id="rId36" Type="http://schemas.openxmlformats.org/officeDocument/2006/relationships/hyperlink" Target="consultantplus://offline/ref=2C8C6B82BBCAC81EC81A80CDACFC4CDCAF34D5AAE0E703EE01D21469B7D5503CFE54EBB561F974c6A9M" TargetMode="External"/><Relationship Id="rId57" Type="http://schemas.openxmlformats.org/officeDocument/2006/relationships/hyperlink" Target="consultantplus://offline/ref=2C8C6B82BBCAC81EC81A9FD8A9FC4CDCAC36DEACE0E55EE4098B186BB0DA0F2BF91DE7B461FF726Cc9ABM" TargetMode="External"/><Relationship Id="rId106" Type="http://schemas.openxmlformats.org/officeDocument/2006/relationships/hyperlink" Target="consultantplus://offline/ref=2C8C6B82BBCAC81EC81A81D5BF9012D8A83C83A0E8EE5CB355D61E3CEF8A097EB95DE1E122BB7F6C995A2622c1AAM" TargetMode="External"/><Relationship Id="rId127" Type="http://schemas.openxmlformats.org/officeDocument/2006/relationships/hyperlink" Target="consultantplus://offline/ref=2C8C6B82BBCAC81EC81A9FD8A9FC4CDCAC36DEACE0E55EE4098B186BB0DA0F2BF91DE7B461FF726Cc9ABM" TargetMode="External"/><Relationship Id="rId10" Type="http://schemas.openxmlformats.org/officeDocument/2006/relationships/hyperlink" Target="consultantplus://offline/ref=2C8C6B82BBCAC81EC81A80CDACFC4CDCAF34D5AAE0E703EE01D21469B7D5503CFE54EBB561F974c6A9M" TargetMode="External"/><Relationship Id="rId31" Type="http://schemas.openxmlformats.org/officeDocument/2006/relationships/hyperlink" Target="consultantplus://offline/ref=2C8C6B82BBCAC81EC81A80CDACFC4CDCAF34D5AAE0E703EE01D21469B7D5503CFE54EBB561F974c6A9M" TargetMode="External"/><Relationship Id="rId52" Type="http://schemas.openxmlformats.org/officeDocument/2006/relationships/hyperlink" Target="consultantplus://offline/ref=2C8C6B82BBCAC81EC81A9FD8A9FC4CDCAC36DEACE0E55EE4098B186BB0DA0F2BF91DE7B461FF726Cc9ABM" TargetMode="External"/><Relationship Id="rId73" Type="http://schemas.openxmlformats.org/officeDocument/2006/relationships/hyperlink" Target="consultantplus://offline/ref=2C8C6B82BBCAC81EC81A81D5BF9012D8A83C83A0E8EE5DBB53DC1E3CEF8A097EB95DE1E122BB7F6C995A2622c1AAM" TargetMode="External"/><Relationship Id="rId78" Type="http://schemas.openxmlformats.org/officeDocument/2006/relationships/hyperlink" Target="consultantplus://offline/ref=2C8C6B82BBCAC81EC81A80CDACFC4CDCAF34D5AAE0E703EE01D21469B7D5503CFE54EBB561F974c6A9M" TargetMode="External"/><Relationship Id="rId94" Type="http://schemas.openxmlformats.org/officeDocument/2006/relationships/hyperlink" Target="consultantplus://offline/ref=2C8C6B82BBCAC81EC81A9FD8A9FC4CDCAC36DEACE0E55EE4098B186BB0DA0F2BF91DE7B461FF726Cc9ABM" TargetMode="External"/><Relationship Id="rId99" Type="http://schemas.openxmlformats.org/officeDocument/2006/relationships/hyperlink" Target="consultantplus://offline/ref=2C8C6B82BBCAC81EC81A81D5BF9012D8A83C83A0E8EE5CB355D71E3CEF8A097EB95DE1E122BB7F6C995A2622c1AAM" TargetMode="External"/><Relationship Id="rId101" Type="http://schemas.openxmlformats.org/officeDocument/2006/relationships/hyperlink" Target="consultantplus://offline/ref=2C8C6B82BBCAC81EC81A80CDACFC4CDCAF34D5AAE0E703EE01D21469B7D5503CFE54EBB561F974c6A9M" TargetMode="External"/><Relationship Id="rId122" Type="http://schemas.openxmlformats.org/officeDocument/2006/relationships/hyperlink" Target="consultantplus://offline/ref=2C8C6B82BBCAC81EC81A9FD8A9FC4CDCAC36DEACE0E55EE4098B186BB0DA0F2BF91DE7B461FF726Cc9ABM" TargetMode="External"/><Relationship Id="rId143" Type="http://schemas.openxmlformats.org/officeDocument/2006/relationships/hyperlink" Target="consultantplus://offline/ref=2C8C6B82BBCAC81EC81A9FD8A9FC4CDCAC36DEACE0E55EE4098B186BB0DA0F2BF91DE7B461FF726Cc9ABM" TargetMode="External"/><Relationship Id="rId148" Type="http://schemas.openxmlformats.org/officeDocument/2006/relationships/hyperlink" Target="consultantplus://offline/ref=2C8C6B82BBCAC81EC81A9FD8A9FC4CDCAC36DEACE0E55EE4098B186BB0DA0F2BF91DE7B461FF726Cc9ABM" TargetMode="External"/><Relationship Id="rId164" Type="http://schemas.openxmlformats.org/officeDocument/2006/relationships/hyperlink" Target="consultantplus://offline/ref=2C8C6B82BBCAC81EC81A9FD8A9FC4CDCAC36DDADE9E85EE4098B186BB0cDAAM" TargetMode="External"/><Relationship Id="rId169" Type="http://schemas.openxmlformats.org/officeDocument/2006/relationships/hyperlink" Target="consultantplus://offline/ref=2C8C6B82BBCAC81EC81A9FD8A9FC4CDCAC36DEACE0E55EE4098B186BB0DA0F2BF91DE7B461FF726Cc9ABM" TargetMode="External"/><Relationship Id="rId185" Type="http://schemas.openxmlformats.org/officeDocument/2006/relationships/hyperlink" Target="consultantplus://offline/ref=2C8C6B82BBCAC81EC81A9FD8A9FC4CDCAC36D4ACEDEC5EE4098B186BB0DA0F2BF91DE7B461FF7765c9AEM" TargetMode="External"/><Relationship Id="rId4" Type="http://schemas.openxmlformats.org/officeDocument/2006/relationships/webSettings" Target="webSettings.xml"/><Relationship Id="rId9" Type="http://schemas.openxmlformats.org/officeDocument/2006/relationships/hyperlink" Target="consultantplus://offline/ref=2C8C6B82BBCAC81EC81A9FD8A9FC4CDCAC36DEACE0E55EE4098B186BB0DA0F2BF91DE7B461FF726Cc9ABM" TargetMode="External"/><Relationship Id="rId180" Type="http://schemas.openxmlformats.org/officeDocument/2006/relationships/hyperlink" Target="consultantplus://offline/ref=2C8C6B82BBCAC81EC81A9FD8A9FC4CDCAC36DEACE0E55EE4098B186BB0DA0F2BF91DE7B461FF726Cc9ABM" TargetMode="External"/><Relationship Id="rId26" Type="http://schemas.openxmlformats.org/officeDocument/2006/relationships/hyperlink" Target="consultantplus://offline/ref=2C8C6B82BBCAC81EC81A9FD8A9FC4CDCAC36DEACE0E55EE4098B186BB0DA0F2BF91DE7B461FF726Cc9ABM" TargetMode="External"/><Relationship Id="rId47" Type="http://schemas.openxmlformats.org/officeDocument/2006/relationships/hyperlink" Target="consultantplus://offline/ref=2C8C6B82BBCAC81EC81A81D5BF9012D8A83C83A0E8EE5CB050DD1E3CEF8A097EB95DE1E122BB7F6C995A2622c1AAM" TargetMode="External"/><Relationship Id="rId68" Type="http://schemas.openxmlformats.org/officeDocument/2006/relationships/hyperlink" Target="consultantplus://offline/ref=2C8C6B82BBCAC81EC81A9FD8A9FC4CDCAC36DEACE0E55EE4098B186BB0DA0F2BF91DE7B461FF726Cc9ABM" TargetMode="External"/><Relationship Id="rId89" Type="http://schemas.openxmlformats.org/officeDocument/2006/relationships/hyperlink" Target="consultantplus://offline/ref=2C8C6B82BBCAC81EC81A9FD8A9FC4CDCAC36DEACE0E55EE4098B186BB0DA0F2BF91DE7B461FF726Cc9ABM" TargetMode="External"/><Relationship Id="rId112" Type="http://schemas.openxmlformats.org/officeDocument/2006/relationships/hyperlink" Target="consultantplus://offline/ref=2C8C6B82BBCAC81EC81A9FD8A9FC4CDCAC36DEACE0E55EE4098B186BB0DA0F2BF91DE7B461FF726Cc9ABM" TargetMode="External"/><Relationship Id="rId133" Type="http://schemas.openxmlformats.org/officeDocument/2006/relationships/hyperlink" Target="consultantplus://offline/ref=2C8C6B82BBCAC81EC81A9FD8A9FC4CDCAC36DEACE0E55EE4098B186BB0DA0F2BF91DE7B461FF726Cc9ABM" TargetMode="External"/><Relationship Id="rId154" Type="http://schemas.openxmlformats.org/officeDocument/2006/relationships/hyperlink" Target="consultantplus://offline/ref=2C8C6B82BBCAC81EC81A9FD8A9FC4CDCAC36DEACE0E55EE4098B186BB0DA0F2BF91DE7B461FF726Cc9ABM" TargetMode="External"/><Relationship Id="rId175" Type="http://schemas.openxmlformats.org/officeDocument/2006/relationships/hyperlink" Target="consultantplus://offline/ref=2C8C6B82BBCAC81EC81A9FD8A9FC4CDCAC36DEACE0E55EE4098B186BB0DA0F2BF91DE7B461FF726Cc9A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252</Pages>
  <Words>71660</Words>
  <Characters>408466</Characters>
  <Application>Microsoft Office Word</Application>
  <DocSecurity>0</DocSecurity>
  <Lines>3403</Lines>
  <Paragraphs>958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oit4</dc:creator>
  <cp:lastModifiedBy>oit4</cp:lastModifiedBy>
  <cp:revision>3</cp:revision>
  <dcterms:created xsi:type="dcterms:W3CDTF">2018-09-24T11:52:00Z</dcterms:created>
  <dcterms:modified xsi:type="dcterms:W3CDTF">2018-10-01T07:45:00Z</dcterms:modified>
</cp:coreProperties>
</file>