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116946" w:rsidRPr="00116946" w:rsidTr="00F619AE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АДМИНИСТРАЦИЯ</w:t>
            </w: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МУНИЦИПАЛЬНОГО ОБРАЗОВАНИЯ</w:t>
            </w: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ГОРОДСКОГО ОКРУГА </w:t>
            </w:r>
            <w:r w:rsidRPr="001169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«УХТА» КАР  КЫТШЛÖН</w:t>
            </w: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МУНИЦИПАЛЬНÖЙ  ЮКÖНСА</w:t>
            </w:r>
          </w:p>
          <w:p w:rsidR="00116946" w:rsidRPr="00116946" w:rsidRDefault="00116946" w:rsidP="00116946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946" w:rsidRPr="00116946" w:rsidTr="00F619AE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38"/>
                <w:szCs w:val="20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38"/>
                <w:szCs w:val="20"/>
                <w:lang w:eastAsia="ru-RU"/>
              </w:rPr>
              <w:t>ПОСТАНОВЛЕНИЕ</w:t>
            </w:r>
          </w:p>
          <w:p w:rsidR="00116946" w:rsidRPr="00116946" w:rsidRDefault="00116946" w:rsidP="00116946">
            <w:pPr>
              <w:keepNext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38"/>
                <w:szCs w:val="38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38"/>
                <w:szCs w:val="38"/>
                <w:lang w:eastAsia="ru-RU"/>
              </w:rPr>
              <w:t>ШУÖМ</w:t>
            </w:r>
          </w:p>
        </w:tc>
      </w:tr>
      <w:tr w:rsidR="00116946" w:rsidRPr="00116946" w:rsidTr="00F619AE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116946" w:rsidRPr="00116946" w:rsidTr="00F619A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1169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1169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6946" w:rsidRPr="00116946" w:rsidTr="00F619A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ПРОЕКТ</w:t>
            </w:r>
          </w:p>
        </w:tc>
      </w:tr>
      <w:tr w:rsidR="00116946" w:rsidRPr="00116946" w:rsidTr="00F619A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16946" w:rsidRDefault="00116946" w:rsidP="0033159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</w:p>
    <w:p w:rsidR="00116946" w:rsidRPr="00F24035" w:rsidRDefault="00116946" w:rsidP="00116946">
      <w:pPr>
        <w:widowControl w:val="0"/>
        <w:spacing w:after="0" w:line="240" w:lineRule="auto"/>
        <w:ind w:right="4817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F24035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 xml:space="preserve">О внесении изменений в Административный регламент предоставления муниципальной услуги </w:t>
      </w:r>
      <w:r w:rsidR="00EE7E30" w:rsidRPr="00EE7E3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«Выдача разрешения на строительство объекта капитального строительства»</w:t>
      </w:r>
      <w:r w:rsidR="00ED5A98"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,</w:t>
      </w:r>
      <w:r w:rsidRPr="00F24035">
        <w:rPr>
          <w:rFonts w:ascii="Times New Roman" w:hAnsi="Times New Roman"/>
          <w:sz w:val="26"/>
          <w:szCs w:val="26"/>
        </w:rPr>
        <w:t xml:space="preserve"> утвержденный 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постановление</w:t>
      </w:r>
      <w:r w:rsidR="00EE7E3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 администрации МОГО «Ухта» от 21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.1</w:t>
      </w:r>
      <w:r w:rsidR="00EE7E3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1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.2018 года № </w:t>
      </w:r>
      <w:r w:rsidR="00EE7E3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2499</w:t>
      </w:r>
    </w:p>
    <w:p w:rsidR="00116946" w:rsidRPr="00F24035" w:rsidRDefault="00116946" w:rsidP="0033159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16946" w:rsidRPr="00F24035" w:rsidRDefault="00116946" w:rsidP="005A3CE5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24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</w:pPr>
      <w:r w:rsidRPr="00F24035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 xml:space="preserve">Во исполнение Федерального закона от 27 июля 2010 г. № 210-ФЗ «Об организации предоставления государственных и муниципальных услуг», </w:t>
      </w:r>
      <w:r w:rsidR="005A3CE5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 xml:space="preserve">письма Министерства строительства и дорожного хозяйства </w:t>
      </w:r>
      <w:r w:rsidR="005A3CE5" w:rsidRPr="005A3CE5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>Республики Коми</w:t>
      </w:r>
      <w:r w:rsidR="005A3CE5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 xml:space="preserve">, от 13.12.2018 года № 02-23-07/3247, 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>руководствуясь частью 2 статьи 47 Устава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>МОГО «Ухта», администрация постановляет:</w:t>
      </w:r>
    </w:p>
    <w:p w:rsidR="00B50654" w:rsidRPr="00F24035" w:rsidRDefault="00116946" w:rsidP="00554AA4">
      <w:pPr>
        <w:shd w:val="clear" w:color="auto" w:fill="FFFFFF"/>
        <w:tabs>
          <w:tab w:val="left" w:pos="1090"/>
          <w:tab w:val="left" w:pos="9639"/>
        </w:tabs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F24035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 xml:space="preserve">1. 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Внести в Административный регламент предоставления муниципальной услуги </w:t>
      </w:r>
      <w:r w:rsidR="00EE7E30" w:rsidRPr="00EE7E3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«Выдача разрешения на строительство объекта капитального строительства»</w:t>
      </w:r>
      <w:r w:rsidR="00EE7E30"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,</w:t>
      </w:r>
      <w:r w:rsidR="00EE7E30" w:rsidRPr="00F24035">
        <w:rPr>
          <w:rFonts w:ascii="Times New Roman" w:hAnsi="Times New Roman"/>
          <w:sz w:val="26"/>
          <w:szCs w:val="26"/>
        </w:rPr>
        <w:t xml:space="preserve"> утвержденный </w:t>
      </w:r>
      <w:r w:rsidR="00EE7E30"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постановление</w:t>
      </w:r>
      <w:r w:rsidR="00EE7E3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 администрации МОГО «Ухта» от 21</w:t>
      </w:r>
      <w:r w:rsidR="00EE7E30"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.1</w:t>
      </w:r>
      <w:r w:rsidR="00EE7E3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1</w:t>
      </w:r>
      <w:r w:rsidR="00EE7E30"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.2018 года № </w:t>
      </w:r>
      <w:r w:rsidR="00EE7E3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2499</w:t>
      </w:r>
      <w:r w:rsidR="00EE7E30"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(далее - Административный регламент) изменения следующего содержания: </w:t>
      </w:r>
    </w:p>
    <w:p w:rsidR="00B50654" w:rsidRPr="00F24035" w:rsidRDefault="00B50654" w:rsidP="00B50654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1.1. Пункт 2.</w:t>
      </w:r>
      <w:r w:rsidR="00ED5A98"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2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.</w:t>
      </w:r>
      <w:r w:rsidR="00ED5A98"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1.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раздела II «Стандарт предос</w:t>
      </w:r>
      <w:r w:rsidR="00554AA4"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тавления муниципальной услуги» 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Административного регламента </w:t>
      </w:r>
      <w:r w:rsidR="00D2773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дополнить подпунктом «2.2.1.13.», «2.2.1.14.» следующего содержания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:</w:t>
      </w:r>
    </w:p>
    <w:p w:rsidR="00D27732" w:rsidRDefault="00D27732" w:rsidP="00D27732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«</w:t>
      </w:r>
      <w:r w:rsidRPr="00D2773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2.2.1.13. Федеральное автономное учреждение «Главное управление государственной экспертизы» – в части предоставления материалов, содержащихся в проектной документации, если указанные документы содержатся в едином государственном реестре заключений.</w:t>
      </w:r>
    </w:p>
    <w:p w:rsidR="00D27732" w:rsidRDefault="00D27732" w:rsidP="00D27732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D2773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2.2.1.14. Федеральная служба по аккредитации «</w:t>
      </w:r>
      <w:proofErr w:type="spellStart"/>
      <w:r w:rsidRPr="00D2773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Росаккредитация</w:t>
      </w:r>
      <w:proofErr w:type="spellEnd"/>
      <w:r w:rsidRPr="00D2773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» Реестр аккредитованных лиц по негосударственной экспертизе – запрос сведений об аккредитации юридического лица, выдавшего положительное заключение негосударственной экспертизы проектной докумен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тации</w:t>
      </w:r>
      <w:proofErr w:type="gramStart"/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.».</w:t>
      </w:r>
      <w:proofErr w:type="gramEnd"/>
    </w:p>
    <w:p w:rsidR="005A3CE5" w:rsidRDefault="005A3CE5" w:rsidP="00D27732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1.2. Абзац 4 пункта 2.4. 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раздела II «Стандарт предоставления муниципальной услуги»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Административного регламента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изложить в следующей редакции: </w:t>
      </w:r>
    </w:p>
    <w:p w:rsidR="005A3CE5" w:rsidRPr="00B522A9" w:rsidRDefault="005A3CE5" w:rsidP="00D27732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B522A9">
        <w:rPr>
          <w:rFonts w:ascii="Times New Roman" w:eastAsia="Times New Roman" w:hAnsi="Times New Roman"/>
          <w:sz w:val="28"/>
          <w:szCs w:val="28"/>
        </w:rPr>
        <w:t xml:space="preserve">«Срок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</w:t>
      </w:r>
      <w:r w:rsidRPr="00B522A9">
        <w:rPr>
          <w:rFonts w:ascii="Times New Roman" w:eastAsia="Times New Roman" w:hAnsi="Times New Roman"/>
          <w:sz w:val="28"/>
          <w:szCs w:val="28"/>
        </w:rPr>
        <w:lastRenderedPageBreak/>
        <w:t>нормативными правовыми актами Республики Коми не предусмотрен</w:t>
      </w:r>
      <w:proofErr w:type="gramStart"/>
      <w:r w:rsidRPr="00B522A9">
        <w:rPr>
          <w:rFonts w:ascii="Times New Roman" w:eastAsia="Times New Roman" w:hAnsi="Times New Roman"/>
          <w:sz w:val="28"/>
          <w:szCs w:val="28"/>
        </w:rPr>
        <w:t>.».</w:t>
      </w:r>
      <w:proofErr w:type="gramEnd"/>
    </w:p>
    <w:p w:rsidR="005A3CE5" w:rsidRPr="00B522A9" w:rsidRDefault="00B522A9" w:rsidP="00D27732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B522A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1.3. </w:t>
      </w:r>
      <w:r w:rsidR="005A3CE5" w:rsidRPr="00B522A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Подпункт «4» пункта 2.6. раздела II «Стандарт предоставления муниципальной услуги» Административного регламента изложить в следующей редакции: </w:t>
      </w:r>
    </w:p>
    <w:p w:rsidR="00D27732" w:rsidRPr="00B522A9" w:rsidRDefault="005A3CE5" w:rsidP="00D27732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B522A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«</w:t>
      </w:r>
      <w:r w:rsidR="00E200E3" w:rsidRPr="00B522A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4) согласие всех правообладателей объекта капитального строительства в случае реконструкции такого объекта, за исключением указанных в подпункте 4.2 пункта 2.6.1. настоящего административного регламента случаев реконструкции </w:t>
      </w:r>
      <w:r w:rsidR="00E200E3" w:rsidRPr="00B522A9">
        <w:rPr>
          <w:rFonts w:ascii="Times New Roman" w:eastAsia="Arial Unicode MS" w:hAnsi="Times New Roman"/>
          <w:sz w:val="26"/>
          <w:szCs w:val="26"/>
          <w:lang w:eastAsia="ru-RU"/>
        </w:rPr>
        <w:t>многоквартирного дома</w:t>
      </w:r>
      <w:proofErr w:type="gramStart"/>
      <w:r w:rsidR="00E200E3" w:rsidRPr="00B522A9">
        <w:rPr>
          <w:rFonts w:ascii="Times New Roman" w:eastAsia="Arial Unicode MS" w:hAnsi="Times New Roman"/>
          <w:sz w:val="26"/>
          <w:szCs w:val="26"/>
          <w:lang w:eastAsia="ru-RU"/>
        </w:rPr>
        <w:t>;</w:t>
      </w:r>
      <w:r w:rsidRPr="00B522A9">
        <w:rPr>
          <w:rFonts w:ascii="Times New Roman" w:eastAsia="Arial Unicode MS" w:hAnsi="Times New Roman"/>
          <w:sz w:val="26"/>
          <w:szCs w:val="26"/>
          <w:lang w:eastAsia="ru-RU"/>
        </w:rPr>
        <w:t>»</w:t>
      </w:r>
      <w:proofErr w:type="gramEnd"/>
      <w:r w:rsidRPr="00B522A9">
        <w:rPr>
          <w:rFonts w:ascii="Times New Roman" w:eastAsia="Arial Unicode MS" w:hAnsi="Times New Roman"/>
          <w:sz w:val="26"/>
          <w:szCs w:val="26"/>
          <w:lang w:eastAsia="ru-RU"/>
        </w:rPr>
        <w:t>.</w:t>
      </w:r>
    </w:p>
    <w:p w:rsidR="00B522A9" w:rsidRPr="00B522A9" w:rsidRDefault="00B522A9" w:rsidP="00F90894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sz w:val="26"/>
          <w:szCs w:val="26"/>
          <w:lang w:val="ru" w:eastAsia="ru-RU"/>
        </w:rPr>
      </w:pPr>
      <w:r w:rsidRPr="00B522A9">
        <w:rPr>
          <w:rFonts w:ascii="Times New Roman" w:eastAsia="Arial Unicode MS" w:hAnsi="Times New Roman"/>
          <w:sz w:val="26"/>
          <w:szCs w:val="26"/>
          <w:lang w:val="ru" w:eastAsia="ru-RU"/>
        </w:rPr>
        <w:t xml:space="preserve">1.4. В подпункте «2» пункта 2.10.1. </w:t>
      </w:r>
      <w:r w:rsidRPr="00B522A9">
        <w:rPr>
          <w:rFonts w:ascii="Times New Roman" w:eastAsia="Arial Unicode MS" w:hAnsi="Times New Roman"/>
          <w:sz w:val="26"/>
          <w:szCs w:val="26"/>
          <w:lang w:eastAsia="ru-RU"/>
        </w:rPr>
        <w:t xml:space="preserve">раздела II «Стандарт предоставления муниципальной услуги» Административного регламента слово «решения» </w:t>
      </w:r>
      <w:proofErr w:type="gramStart"/>
      <w:r w:rsidRPr="00B522A9">
        <w:rPr>
          <w:rFonts w:ascii="Times New Roman" w:eastAsia="Arial Unicode MS" w:hAnsi="Times New Roman"/>
          <w:sz w:val="26"/>
          <w:szCs w:val="26"/>
          <w:lang w:eastAsia="ru-RU"/>
        </w:rPr>
        <w:t>заменить на слово</w:t>
      </w:r>
      <w:proofErr w:type="gramEnd"/>
      <w:r w:rsidRPr="00B522A9">
        <w:rPr>
          <w:rFonts w:ascii="Times New Roman" w:eastAsia="Arial Unicode MS" w:hAnsi="Times New Roman"/>
          <w:sz w:val="26"/>
          <w:szCs w:val="26"/>
          <w:lang w:eastAsia="ru-RU"/>
        </w:rPr>
        <w:t xml:space="preserve"> «решение».</w:t>
      </w:r>
    </w:p>
    <w:p w:rsidR="00B522A9" w:rsidRPr="00B522A9" w:rsidRDefault="00B522A9" w:rsidP="00F90894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</w:pPr>
      <w:r w:rsidRPr="00B522A9">
        <w:rPr>
          <w:rFonts w:ascii="Times New Roman" w:eastAsia="Arial Unicode MS" w:hAnsi="Times New Roman"/>
          <w:sz w:val="26"/>
          <w:szCs w:val="26"/>
          <w:lang w:val="ru" w:eastAsia="ru-RU"/>
        </w:rPr>
        <w:t xml:space="preserve">1.5. В подпункте «3» пункта 2.10.1. </w:t>
      </w:r>
      <w:r w:rsidRPr="00B522A9">
        <w:rPr>
          <w:rFonts w:ascii="Times New Roman" w:eastAsia="Arial Unicode MS" w:hAnsi="Times New Roman"/>
          <w:sz w:val="26"/>
          <w:szCs w:val="26"/>
          <w:lang w:eastAsia="ru-RU"/>
        </w:rPr>
        <w:t>раздела II «Стандарт предоставления муниципальной услуги» Административного регламента слово «</w:t>
      </w:r>
      <w:r w:rsidRPr="00B522A9">
        <w:rPr>
          <w:rFonts w:ascii="Times New Roman" w:hAnsi="Times New Roman"/>
          <w:sz w:val="26"/>
          <w:szCs w:val="26"/>
        </w:rPr>
        <w:t>градостроительного плана</w:t>
      </w:r>
      <w:r w:rsidRPr="00B522A9">
        <w:rPr>
          <w:rFonts w:ascii="Times New Roman" w:eastAsia="Arial Unicode MS" w:hAnsi="Times New Roman"/>
          <w:sz w:val="26"/>
          <w:szCs w:val="26"/>
          <w:lang w:eastAsia="ru-RU"/>
        </w:rPr>
        <w:t xml:space="preserve">» </w:t>
      </w:r>
      <w:proofErr w:type="gramStart"/>
      <w:r w:rsidRPr="00B522A9">
        <w:rPr>
          <w:rFonts w:ascii="Times New Roman" w:eastAsia="Arial Unicode MS" w:hAnsi="Times New Roman"/>
          <w:sz w:val="26"/>
          <w:szCs w:val="26"/>
          <w:lang w:eastAsia="ru-RU"/>
        </w:rPr>
        <w:t xml:space="preserve">заменить </w:t>
      </w:r>
      <w:r w:rsidRPr="00B522A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на слово</w:t>
      </w:r>
      <w:proofErr w:type="gramEnd"/>
      <w:r w:rsidRPr="00B522A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«</w:t>
      </w:r>
      <w:r w:rsidRPr="00B522A9">
        <w:rPr>
          <w:rFonts w:ascii="Times New Roman" w:hAnsi="Times New Roman"/>
          <w:sz w:val="26"/>
          <w:szCs w:val="26"/>
        </w:rPr>
        <w:t>градостроительный план</w:t>
      </w:r>
      <w:r w:rsidRPr="00B522A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».</w:t>
      </w:r>
    </w:p>
    <w:p w:rsidR="00B522A9" w:rsidRDefault="00B522A9" w:rsidP="00B522A9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</w:pPr>
      <w:r w:rsidRPr="00B522A9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 xml:space="preserve">1.6. В подпункте «4» пункта 2.10.1. </w:t>
      </w:r>
      <w:r w:rsidRPr="00B522A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раздела II «Стандарт предоставления муниципальной услуги» Административного регламента слово «решения» </w:t>
      </w:r>
      <w:proofErr w:type="gramStart"/>
      <w:r w:rsidRPr="00B522A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заменить на слово</w:t>
      </w:r>
      <w:proofErr w:type="gramEnd"/>
      <w:r w:rsidRPr="00B522A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«решение».</w:t>
      </w:r>
    </w:p>
    <w:p w:rsidR="00116946" w:rsidRPr="00F24035" w:rsidRDefault="00ED5A98" w:rsidP="00F90894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F24035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>2</w:t>
      </w:r>
      <w:r w:rsidR="00116946" w:rsidRPr="00F24035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>. Настоящее постановление вступает в силу со дня его официального опубликования.</w:t>
      </w:r>
    </w:p>
    <w:p w:rsidR="00116946" w:rsidRPr="00F24035" w:rsidRDefault="00116946" w:rsidP="00F90894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ED5A98" w:rsidRPr="00F24035" w:rsidRDefault="00ED5A98" w:rsidP="00F90894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116946" w:rsidRPr="00F24035" w:rsidRDefault="00116946" w:rsidP="008B2B98">
      <w:pPr>
        <w:spacing w:after="0" w:line="240" w:lineRule="auto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F24035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>Руководитель администрации МОГО «Ухта»</w:t>
      </w:r>
      <w:r w:rsidR="008B2B98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ab/>
      </w:r>
      <w:r w:rsidR="008B2B98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ab/>
      </w:r>
      <w:r w:rsidR="008B2B98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ab/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 xml:space="preserve"> 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>.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Н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 xml:space="preserve">. </w:t>
      </w:r>
      <w:r w:rsidRPr="00F2403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Османов</w:t>
      </w:r>
      <w:bookmarkStart w:id="0" w:name="_GoBack"/>
      <w:bookmarkEnd w:id="0"/>
    </w:p>
    <w:sectPr w:rsidR="00116946" w:rsidRPr="00F2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CD" w:rsidRDefault="005341CD" w:rsidP="00331594">
      <w:pPr>
        <w:spacing w:after="0" w:line="240" w:lineRule="auto"/>
      </w:pPr>
      <w:r>
        <w:separator/>
      </w:r>
    </w:p>
  </w:endnote>
  <w:endnote w:type="continuationSeparator" w:id="0">
    <w:p w:rsidR="005341CD" w:rsidRDefault="005341CD" w:rsidP="0033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CD" w:rsidRDefault="005341CD" w:rsidP="00331594">
      <w:pPr>
        <w:spacing w:after="0" w:line="240" w:lineRule="auto"/>
      </w:pPr>
      <w:r>
        <w:separator/>
      </w:r>
    </w:p>
  </w:footnote>
  <w:footnote w:type="continuationSeparator" w:id="0">
    <w:p w:rsidR="005341CD" w:rsidRDefault="005341CD" w:rsidP="00331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94"/>
    <w:rsid w:val="0003032E"/>
    <w:rsid w:val="00087842"/>
    <w:rsid w:val="000C0B04"/>
    <w:rsid w:val="00116946"/>
    <w:rsid w:val="00283067"/>
    <w:rsid w:val="00331594"/>
    <w:rsid w:val="00350994"/>
    <w:rsid w:val="005341CD"/>
    <w:rsid w:val="00554AA4"/>
    <w:rsid w:val="005A3CE5"/>
    <w:rsid w:val="00772745"/>
    <w:rsid w:val="007B2F2F"/>
    <w:rsid w:val="008B2B98"/>
    <w:rsid w:val="008B6C09"/>
    <w:rsid w:val="00A66C98"/>
    <w:rsid w:val="00B50654"/>
    <w:rsid w:val="00B522A9"/>
    <w:rsid w:val="00C57DF8"/>
    <w:rsid w:val="00CB0484"/>
    <w:rsid w:val="00D02F5F"/>
    <w:rsid w:val="00D27732"/>
    <w:rsid w:val="00D42059"/>
    <w:rsid w:val="00DC320B"/>
    <w:rsid w:val="00DC3A7E"/>
    <w:rsid w:val="00E200E3"/>
    <w:rsid w:val="00ED5A98"/>
    <w:rsid w:val="00EE7E30"/>
    <w:rsid w:val="00F219AF"/>
    <w:rsid w:val="00F24035"/>
    <w:rsid w:val="00F9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331594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33159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1594"/>
    <w:rPr>
      <w:rFonts w:ascii="Times New Roman" w:eastAsia="Calibri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50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331594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33159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1594"/>
    <w:rPr>
      <w:rFonts w:ascii="Times New Roman" w:eastAsia="Calibri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5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mun2</dc:creator>
  <cp:lastModifiedBy>mun2</cp:lastModifiedBy>
  <cp:revision>4</cp:revision>
  <dcterms:created xsi:type="dcterms:W3CDTF">2018-12-19T06:59:00Z</dcterms:created>
  <dcterms:modified xsi:type="dcterms:W3CDTF">2018-12-19T07:12:00Z</dcterms:modified>
</cp:coreProperties>
</file>