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16946" w:rsidRPr="00116946" w:rsidTr="00F619A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ОБРАЗОВАНИЯ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ГОРОДСКОГО ОКРУГА </w:t>
            </w: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116946" w:rsidRPr="00116946" w:rsidRDefault="00116946" w:rsidP="0011694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46" w:rsidRPr="00116946" w:rsidTr="00F619A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  <w:t>ПОСТАНОВЛЕНИЕ</w:t>
            </w:r>
          </w:p>
          <w:p w:rsidR="00116946" w:rsidRPr="00116946" w:rsidRDefault="00116946" w:rsidP="00116946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116946" w:rsidRPr="00116946" w:rsidTr="00F619A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6946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116946" w:rsidRPr="00A31B9D" w:rsidRDefault="00116946" w:rsidP="00116946">
      <w:pPr>
        <w:widowControl w:val="0"/>
        <w:spacing w:after="0" w:line="240" w:lineRule="auto"/>
        <w:ind w:right="481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A31B9D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О внесении изменений в Административный регламент предоставления муниципальной услуги </w:t>
      </w:r>
      <w:r w:rsidR="00775B35" w:rsidRPr="00A31B9D">
        <w:rPr>
          <w:rFonts w:ascii="Times New Roman" w:hAnsi="Times New Roman"/>
          <w:sz w:val="26"/>
          <w:szCs w:val="26"/>
        </w:rPr>
        <w:t>«Выдача разрешения на ввод объекта капитального строительства в эксплуатацию»</w:t>
      </w:r>
      <w:r w:rsidR="00ED5A98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Pr="00A31B9D">
        <w:rPr>
          <w:rFonts w:ascii="Times New Roman" w:hAnsi="Times New Roman"/>
          <w:sz w:val="26"/>
          <w:szCs w:val="26"/>
        </w:rPr>
        <w:t xml:space="preserve"> утвержденный 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EE7E30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 администрации МОГО «Ухта» от </w:t>
      </w:r>
      <w:r w:rsidR="00A27D31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14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A27D31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.2018 года № </w:t>
      </w:r>
      <w:r w:rsidR="00775B35"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2732</w:t>
      </w:r>
    </w:p>
    <w:p w:rsidR="00116946" w:rsidRPr="00A31B9D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16946" w:rsidRPr="00A31B9D" w:rsidRDefault="00116946" w:rsidP="005A3CE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A31B9D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</w:t>
      </w:r>
      <w:r w:rsidR="005A3CE5" w:rsidRPr="00A31B9D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письма Министерства строительства и дорожного хозяйства Республики Коми, от 13.12.2018 года № 02-23-07/3247, 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руководствуясь частью 2 статьи 47 Устава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A31B9D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МОГО «Ухта», администрация постановляет:</w:t>
      </w:r>
    </w:p>
    <w:p w:rsidR="00B50654" w:rsidRPr="00FB0F86" w:rsidRDefault="00116946" w:rsidP="00554AA4">
      <w:pPr>
        <w:shd w:val="clear" w:color="auto" w:fill="FFFFFF"/>
        <w:tabs>
          <w:tab w:val="left" w:pos="1090"/>
          <w:tab w:val="left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A31B9D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1. 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="00775B35" w:rsidRPr="00FB0F86">
        <w:rPr>
          <w:rFonts w:ascii="Times New Roman" w:hAnsi="Times New Roman"/>
          <w:sz w:val="26"/>
          <w:szCs w:val="26"/>
        </w:rPr>
        <w:t>«Выдача разрешения на ввод объекта капитального строительства в эксплуатацию»</w:t>
      </w:r>
      <w:r w:rsidR="00775B35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="00775B35" w:rsidRPr="00FB0F86">
        <w:rPr>
          <w:rFonts w:ascii="Times New Roman" w:hAnsi="Times New Roman"/>
          <w:sz w:val="26"/>
          <w:szCs w:val="26"/>
        </w:rPr>
        <w:t xml:space="preserve"> утвержденный </w:t>
      </w:r>
      <w:r w:rsidR="00775B35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постановлением администрации МОГО «Ухта» от 14.12.2018 года № 2732</w:t>
      </w:r>
      <w:r w:rsidR="00775B35" w:rsidRPr="00FB0F86">
        <w:rPr>
          <w:rFonts w:ascii="Times New Roman" w:hAnsi="Times New Roman"/>
          <w:sz w:val="26"/>
          <w:szCs w:val="26"/>
        </w:rPr>
        <w:t xml:space="preserve"> 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- Административный регламент) изменения следующего содержания: </w:t>
      </w:r>
    </w:p>
    <w:p w:rsidR="007B33BF" w:rsidRPr="00FB0F86" w:rsidRDefault="007B33BF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0219BC" w:rsidRPr="00FB0F86" w:rsidRDefault="00F41E7A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1.1. 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Абзац 2 п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ункт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2.2.1. раздела II «Стандарт предоставления муниципальной услуги» Административного регламента 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0219BC" w:rsidRPr="00FB0F86" w:rsidRDefault="000219BC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 xml:space="preserve">«Федеральная служба государственной регистрации, кадастра и картографии – в части предоставления </w:t>
      </w:r>
      <w:r w:rsidRPr="00FB0F86">
        <w:rPr>
          <w:rFonts w:ascii="Times New Roman" w:eastAsia="Times New Roman" w:hAnsi="Times New Roman"/>
          <w:sz w:val="26"/>
          <w:szCs w:val="26"/>
        </w:rPr>
        <w:t>сведений содержащихся в правоустанавливающих документах на земельный участок</w:t>
      </w:r>
      <w:r w:rsidRPr="00FB0F86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недвижимости о правах на объект недвижимости).».</w:t>
      </w:r>
    </w:p>
    <w:p w:rsidR="000219BC" w:rsidRPr="00FB0F86" w:rsidRDefault="00B50654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F41E7A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Абзац 6 пункта 2.2.1. раздела II «Стандарт предоставления муниципальной услуги» Административного регламента изложить в следующей редакции:</w:t>
      </w:r>
      <w:r w:rsidR="000219BC" w:rsidRPr="00FB0F8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219BC" w:rsidRPr="00FB0F86" w:rsidRDefault="000219BC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«Федеральная служба по надзору в сфере природопользования (</w:t>
      </w:r>
      <w:proofErr w:type="spellStart"/>
      <w:r w:rsidRPr="00FB0F86">
        <w:rPr>
          <w:rFonts w:ascii="Times New Roman" w:eastAsia="Times New Roman" w:hAnsi="Times New Roman"/>
          <w:sz w:val="26"/>
          <w:szCs w:val="26"/>
        </w:rPr>
        <w:t>Росприроднадзор</w:t>
      </w:r>
      <w:proofErr w:type="spellEnd"/>
      <w:r w:rsidRPr="00FB0F86">
        <w:rPr>
          <w:rFonts w:ascii="Times New Roman" w:eastAsia="Times New Roman" w:hAnsi="Times New Roman"/>
          <w:sz w:val="26"/>
          <w:szCs w:val="26"/>
        </w:rPr>
        <w:t xml:space="preserve">) по Республике Коми </w:t>
      </w:r>
      <w:r w:rsidRPr="00FB0F86">
        <w:rPr>
          <w:rFonts w:ascii="Times New Roman" w:eastAsia="Times New Roman" w:hAnsi="Times New Roman" w:cs="Arial"/>
          <w:sz w:val="26"/>
          <w:szCs w:val="26"/>
        </w:rPr>
        <w:t>–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</w:t>
      </w:r>
      <w:r w:rsidRPr="00FB0F86">
        <w:rPr>
          <w:rFonts w:ascii="Times New Roman" w:hAnsi="Times New Roman"/>
          <w:sz w:val="26"/>
          <w:szCs w:val="26"/>
        </w:rPr>
        <w:t>заключение на осуществление федерального государственного экологического надзора, выдаваемое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в случаях, предусмотренных частью 7 статьи 54 </w:t>
      </w:r>
      <w:r w:rsidRPr="00FB0F86">
        <w:rPr>
          <w:rFonts w:ascii="Times New Roman" w:hAnsi="Times New Roman"/>
          <w:sz w:val="26"/>
          <w:szCs w:val="26"/>
        </w:rPr>
        <w:t>Градостроительного кодекса Российской Федерации.».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C33D70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3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Абзац 2 пункта 2.4. раздела II «Стандарт предоставления 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муниципальной услуги» Административного регламента изложить в следующей редакции: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219BC" w:rsidRPr="00FB0F86" w:rsidRDefault="000219BC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«Срок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предусмотрен.».</w:t>
      </w:r>
    </w:p>
    <w:p w:rsidR="00F41E7A" w:rsidRPr="00FB0F86" w:rsidRDefault="00C33D70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1.4 </w:t>
      </w:r>
      <w:r w:rsidR="00B50654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Пункт 2.</w:t>
      </w:r>
      <w:r w:rsidR="000219BC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</w:t>
      </w:r>
      <w:r w:rsidR="00B50654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раздела II «Стандарт предос</w:t>
      </w:r>
      <w:r w:rsidR="00554AA4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тавления муниципальной услуги» </w:t>
      </w:r>
      <w:r w:rsidR="00B50654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Административного регламента</w:t>
      </w:r>
      <w:r w:rsidR="00F41E7A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val="ru"/>
        </w:rPr>
      </w:pPr>
      <w:r w:rsidRPr="00FB0F86">
        <w:rPr>
          <w:rFonts w:ascii="Times New Roman" w:eastAsia="Times New Roman" w:hAnsi="Times New Roman"/>
          <w:b/>
          <w:sz w:val="26"/>
          <w:szCs w:val="26"/>
          <w:lang w:val="ru"/>
        </w:rPr>
        <w:t>«Нормативные правовые акты, регулирующие предоставление муниципальной услуги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u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2.5. Предоставление муниципальной услуги осуществляется в соответствии с: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u"/>
        </w:rPr>
      </w:pPr>
      <w:r w:rsidRPr="00FB0F86">
        <w:rPr>
          <w:rFonts w:ascii="Times New Roman" w:eastAsia="Times New Roman" w:hAnsi="Times New Roman"/>
          <w:sz w:val="26"/>
          <w:szCs w:val="26"/>
        </w:rPr>
        <w:t>-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 Конституцией Российской Федерации (Собрание законодательства Российской Федерации, 04.08.2014, № 31, ст. 4398);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-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 Земельным кодексом Российской Федерации от 25 октября 2001 г. № 136-ФЗ («Российская газета», 30.10.2001, № 211-212);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Федеральным </w:t>
      </w:r>
      <w:hyperlink r:id="rId7" w:history="1">
        <w:r w:rsidRPr="00FB0F86">
          <w:rPr>
            <w:rStyle w:val="a7"/>
            <w:rFonts w:ascii="Times New Roman" w:eastAsia="Times New Roman" w:hAnsi="Times New Roman"/>
            <w:sz w:val="26"/>
            <w:szCs w:val="26"/>
            <w:lang w:val="ru"/>
          </w:rPr>
          <w:t>законом</w:t>
        </w:r>
      </w:hyperlink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 от 6 апреля 2011 г. № 63-ФЗ «Об электронной подписи» (Собрание законодательства Российской Федерации, 11.04.2011,             № 15, ст. 2036);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Федеральным </w:t>
      </w:r>
      <w:hyperlink r:id="rId8" w:history="1">
        <w:r w:rsidRPr="00FB0F86">
          <w:rPr>
            <w:rStyle w:val="a7"/>
            <w:rFonts w:ascii="Times New Roman" w:eastAsia="Times New Roman" w:hAnsi="Times New Roman"/>
            <w:sz w:val="26"/>
            <w:szCs w:val="26"/>
            <w:lang w:val="ru"/>
          </w:rPr>
          <w:t>законом</w:t>
        </w:r>
      </w:hyperlink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303); 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FB0F86">
        <w:rPr>
          <w:rFonts w:ascii="Times New Roman" w:eastAsia="Times New Roman" w:hAnsi="Times New Roman"/>
          <w:sz w:val="26"/>
          <w:szCs w:val="26"/>
          <w:lang w:val="ru"/>
        </w:rPr>
        <w:t>пр</w:t>
      </w:r>
      <w:proofErr w:type="spellEnd"/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</w:t>
      </w:r>
      <w:r w:rsidR="00A31B9D"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http://www.pravo.gov.ru, 13.04.2015);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Приказом Министерства строительства и жилищно-коммунального хозяйства Российской Федерации от 27.07.2017 № 1033/</w:t>
      </w:r>
      <w:proofErr w:type="spellStart"/>
      <w:r w:rsidRPr="00FB0F86">
        <w:rPr>
          <w:rFonts w:ascii="Times New Roman" w:eastAsia="Times New Roman" w:hAnsi="Times New Roman"/>
          <w:sz w:val="26"/>
          <w:szCs w:val="26"/>
          <w:lang w:val="ru"/>
        </w:rPr>
        <w:t>пр</w:t>
      </w:r>
      <w:proofErr w:type="spellEnd"/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 «Об утверждении СП 68.13330.2017 «СНиП 3.01.04-87 Приемка в эксплуатацию законченных строительством объектов. Основные положения» («Информационный бюллетень о нормативной, методической и типовой проектной документации», 2017, № 11);</w:t>
      </w:r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Конституцией Республики Коми (Ведомости Верховного Совета Республики Коми, 1994, № 2, ст. 21);</w:t>
      </w:r>
      <w:bookmarkStart w:id="0" w:name="Par140"/>
      <w:bookmarkEnd w:id="0"/>
    </w:p>
    <w:p w:rsidR="000219BC" w:rsidRPr="00FB0F86" w:rsidRDefault="000219BC" w:rsidP="000219B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u"/>
        </w:rPr>
      </w:pPr>
      <w:r w:rsidRPr="00FB0F8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 xml:space="preserve">Уставом муниципального образования городского округа «Ухта», принятым Советом МО «Город Ухта»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</w:t>
      </w:r>
      <w:r w:rsidRPr="00FB0F86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FB0F86">
        <w:rPr>
          <w:rFonts w:ascii="Times New Roman" w:eastAsia="Times New Roman" w:hAnsi="Times New Roman"/>
          <w:sz w:val="26"/>
          <w:szCs w:val="26"/>
          <w:lang w:val="ru"/>
        </w:rPr>
        <w:t>№ RU113050002005001 («Город», 2006, № 1).».</w:t>
      </w:r>
    </w:p>
    <w:p w:rsidR="00A31B9D" w:rsidRPr="00FB0F86" w:rsidRDefault="00F41E7A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C33D70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 </w:t>
      </w:r>
      <w:r w:rsidR="00A31B9D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Пункт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2.6.</w:t>
      </w:r>
      <w:r w:rsidR="00A31B9D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раздела II «Стандарт предоставления муниципальной услуги» Административного регламента </w:t>
      </w:r>
      <w:r w:rsidR="00A31B9D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изложить в следующей редакции: </w:t>
      </w:r>
    </w:p>
    <w:p w:rsidR="00A31B9D" w:rsidRPr="00FB0F86" w:rsidRDefault="00F41E7A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</w:t>
      </w:r>
      <w:r w:rsidR="00A31B9D" w:rsidRPr="00FB0F86">
        <w:rPr>
          <w:rFonts w:ascii="Times New Roman" w:hAnsi="Times New Roman"/>
          <w:sz w:val="26"/>
          <w:szCs w:val="26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</w:p>
    <w:p w:rsidR="002467E5" w:rsidRPr="00FB0F86" w:rsidRDefault="002467E5" w:rsidP="002467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C33D70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6</w:t>
      </w:r>
      <w:r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Пункт 2.10. раздела II «Стандарт предоставления муниципальной услуги» Административного регламента </w:t>
      </w:r>
      <w:r w:rsidR="007B33BF" w:rsidRPr="00FB0F86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C33D70" w:rsidRPr="00FB0F86" w:rsidRDefault="007B33BF" w:rsidP="00C33D7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«</w:t>
      </w:r>
      <w:r w:rsidR="00C33D70" w:rsidRPr="00FB0F86">
        <w:rPr>
          <w:rFonts w:ascii="Times New Roman" w:hAnsi="Times New Roman"/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содержатся в Едином государственном реестре недвижимости; 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>3) разрешение на строительство;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частью 1 статьи 54</w:t>
        </w:r>
      </w:hyperlink>
      <w:r w:rsidRPr="00FB0F86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lastRenderedPageBreak/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0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частью 7 статьи 54</w:t>
        </w:r>
      </w:hyperlink>
      <w:r w:rsidRPr="00FB0F86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 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eastAsia="Times New Roman" w:hAnsi="Times New Roman"/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33D70" w:rsidRPr="00FB0F86" w:rsidRDefault="00C33D70" w:rsidP="00C33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11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пунктами</w:t>
        </w:r>
      </w:hyperlink>
      <w:r w:rsidRPr="00FB0F86">
        <w:rPr>
          <w:rFonts w:ascii="Times New Roman" w:hAnsi="Times New Roman"/>
          <w:sz w:val="26"/>
          <w:szCs w:val="26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2467E5" w:rsidRPr="00FB0F86" w:rsidRDefault="00C33D70" w:rsidP="00C33D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F86">
        <w:rPr>
          <w:rFonts w:ascii="Times New Roman" w:hAnsi="Times New Roman"/>
          <w:sz w:val="26"/>
          <w:szCs w:val="26"/>
        </w:rPr>
        <w:t>Указанные в под</w:t>
      </w:r>
      <w:hyperlink r:id="rId12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Pr="00FB0F86">
        <w:rPr>
          <w:rFonts w:ascii="Times New Roman" w:hAnsi="Times New Roman"/>
          <w:sz w:val="26"/>
          <w:szCs w:val="26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Pr="00FB0F8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FB0F86">
        <w:rPr>
          <w:rFonts w:ascii="Times New Roman" w:hAnsi="Times New Roman"/>
          <w:sz w:val="26"/>
          <w:szCs w:val="26"/>
        </w:rPr>
        <w:t xml:space="preserve"> об энергосбережении и о повышении энергетической эффективности.</w:t>
      </w:r>
      <w:r w:rsidR="002467E5" w:rsidRPr="00FB0F86">
        <w:rPr>
          <w:rFonts w:ascii="Times New Roman" w:eastAsia="Times New Roman" w:hAnsi="Times New Roman"/>
          <w:sz w:val="26"/>
          <w:szCs w:val="26"/>
        </w:rPr>
        <w:t>».</w:t>
      </w:r>
      <w:bookmarkStart w:id="1" w:name="_GoBack"/>
      <w:bookmarkEnd w:id="1"/>
    </w:p>
    <w:p w:rsidR="00116946" w:rsidRPr="00F24035" w:rsidRDefault="00ED5A98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B0F86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2</w:t>
      </w:r>
      <w:r w:rsidR="00116946" w:rsidRPr="00FB0F86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 Настоящее постановление вступает в силу со дня его официального опубликования.</w:t>
      </w:r>
    </w:p>
    <w:p w:rsidR="00116946" w:rsidRPr="00F24035" w:rsidRDefault="00116946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5A98" w:rsidRDefault="00ED5A98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7B33BF" w:rsidRPr="00F24035" w:rsidRDefault="007B33BF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16946" w:rsidRPr="00F24035" w:rsidRDefault="00116946" w:rsidP="008B2B98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Руководитель администрации МОГО «Ухта»</w:t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.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Османов</w:t>
      </w:r>
    </w:p>
    <w:sectPr w:rsidR="00116946" w:rsidRPr="00F2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0E" w:rsidRDefault="005B010E" w:rsidP="00331594">
      <w:pPr>
        <w:spacing w:after="0" w:line="240" w:lineRule="auto"/>
      </w:pPr>
      <w:r>
        <w:separator/>
      </w:r>
    </w:p>
  </w:endnote>
  <w:endnote w:type="continuationSeparator" w:id="0">
    <w:p w:rsidR="005B010E" w:rsidRDefault="005B010E" w:rsidP="003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0E" w:rsidRDefault="005B010E" w:rsidP="00331594">
      <w:pPr>
        <w:spacing w:after="0" w:line="240" w:lineRule="auto"/>
      </w:pPr>
      <w:r>
        <w:separator/>
      </w:r>
    </w:p>
  </w:footnote>
  <w:footnote w:type="continuationSeparator" w:id="0">
    <w:p w:rsidR="005B010E" w:rsidRDefault="005B010E" w:rsidP="0033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4"/>
    <w:rsid w:val="000219BC"/>
    <w:rsid w:val="0003032E"/>
    <w:rsid w:val="0006571E"/>
    <w:rsid w:val="00087842"/>
    <w:rsid w:val="000C0B04"/>
    <w:rsid w:val="00116946"/>
    <w:rsid w:val="002467E5"/>
    <w:rsid w:val="00283067"/>
    <w:rsid w:val="00331594"/>
    <w:rsid w:val="00350994"/>
    <w:rsid w:val="005341CD"/>
    <w:rsid w:val="00554AA4"/>
    <w:rsid w:val="005A3CE5"/>
    <w:rsid w:val="005B010E"/>
    <w:rsid w:val="00625CEF"/>
    <w:rsid w:val="006A1291"/>
    <w:rsid w:val="00772745"/>
    <w:rsid w:val="00775B35"/>
    <w:rsid w:val="007B2F2F"/>
    <w:rsid w:val="007B33BF"/>
    <w:rsid w:val="008B2B98"/>
    <w:rsid w:val="008B6C09"/>
    <w:rsid w:val="009C470D"/>
    <w:rsid w:val="00A27D31"/>
    <w:rsid w:val="00A31B9D"/>
    <w:rsid w:val="00A66C98"/>
    <w:rsid w:val="00B50654"/>
    <w:rsid w:val="00B522A9"/>
    <w:rsid w:val="00C33D70"/>
    <w:rsid w:val="00C57DF8"/>
    <w:rsid w:val="00CB0484"/>
    <w:rsid w:val="00D02F5F"/>
    <w:rsid w:val="00D27732"/>
    <w:rsid w:val="00D42059"/>
    <w:rsid w:val="00DC320B"/>
    <w:rsid w:val="00DC3A7E"/>
    <w:rsid w:val="00E200E3"/>
    <w:rsid w:val="00ED5A98"/>
    <w:rsid w:val="00EE7E30"/>
    <w:rsid w:val="00F219AF"/>
    <w:rsid w:val="00F24035"/>
    <w:rsid w:val="00F41E7A"/>
    <w:rsid w:val="00F90894"/>
    <w:rsid w:val="00FB0F86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1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ref=64543789B8635168C42BDDA46487AE67CD39362D8072ED5722AA5FEB05E0B70BB29E3DF1934F4BFCO3W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4F8DFD93374F550D0C076A2B4609CF138751102FBBC719F1B1224A6g22EF" TargetMode="External"/><Relationship Id="rId12" Type="http://schemas.openxmlformats.org/officeDocument/2006/relationships/hyperlink" Target="consultantplus://offline/ref=64543789B8635168C42BDDA46487AE67CD39312E8678ED5722AA5FEB05E0B70BB29E3DF1934E4EFEO3W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5B258061B045819F895491479F4635229EE2273408018AB28FE6F0E6B60F6CC79CAF7407FBE39510O2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D409410EC0E4DA518F59270DAFDD4A8FEB7127FB4B68E1790DBA722033F406A250B16D3CQ7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409410EC0E4DA518F59270DAFDD4A8FEB7127FB4B68E1790DBA722033F406A250B16838Q7z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mun2</dc:creator>
  <cp:lastModifiedBy>mun2</cp:lastModifiedBy>
  <cp:revision>5</cp:revision>
  <dcterms:created xsi:type="dcterms:W3CDTF">2018-12-19T08:22:00Z</dcterms:created>
  <dcterms:modified xsi:type="dcterms:W3CDTF">2018-12-20T08:08:00Z</dcterms:modified>
</cp:coreProperties>
</file>