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CB" w:rsidRPr="00992971" w:rsidRDefault="004759CB" w:rsidP="004759CB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759CB" w:rsidRPr="00992971" w:rsidTr="009243A8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992971">
              <w:rPr>
                <w:rFonts w:eastAsia="Arial Unicode MS"/>
                <w:color w:val="000000"/>
                <w:lang w:val="ru"/>
              </w:rPr>
              <w:t>КАР  КЫТШЛ</w:t>
            </w:r>
            <w:proofErr w:type="gramEnd"/>
            <w:r w:rsidRPr="00992971">
              <w:rPr>
                <w:rFonts w:eastAsia="Arial Unicode MS"/>
                <w:color w:val="000000"/>
                <w:lang w:val="ru"/>
              </w:rPr>
              <w:t>ÖН</w:t>
            </w:r>
          </w:p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</w:t>
            </w:r>
            <w:proofErr w:type="gramStart"/>
            <w:r w:rsidRPr="00992971">
              <w:rPr>
                <w:rFonts w:eastAsia="Arial Unicode MS"/>
              </w:rPr>
              <w:t>Й  ЮК</w:t>
            </w:r>
            <w:proofErr w:type="gramEnd"/>
            <w:r w:rsidRPr="00992971">
              <w:rPr>
                <w:rFonts w:eastAsia="Arial Unicode MS"/>
              </w:rPr>
              <w:t>ÖНСА</w:t>
            </w:r>
          </w:p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759CB" w:rsidRPr="00992971" w:rsidTr="009243A8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keepNext/>
              <w:spacing w:after="120"/>
              <w:jc w:val="center"/>
              <w:outlineLvl w:val="1"/>
              <w:rPr>
                <w:rFonts w:eastAsia="Arial Unicode MS"/>
                <w:bCs/>
                <w:spacing w:val="40"/>
                <w:sz w:val="38"/>
                <w:szCs w:val="38"/>
              </w:rPr>
            </w:pPr>
            <w:r w:rsidRPr="00992971">
              <w:rPr>
                <w:rFonts w:eastAsia="Arial Unicode MS"/>
                <w:bCs/>
                <w:spacing w:val="40"/>
                <w:sz w:val="38"/>
                <w:szCs w:val="38"/>
              </w:rPr>
              <w:t>РАСПОРЯЖЕНИЕ</w:t>
            </w:r>
          </w:p>
          <w:p w:rsidR="004759CB" w:rsidRPr="00992971" w:rsidRDefault="004759CB" w:rsidP="009243A8">
            <w:pPr>
              <w:keepNext/>
              <w:jc w:val="center"/>
              <w:outlineLvl w:val="0"/>
              <w:rPr>
                <w:rFonts w:eastAsia="Arial Unicode MS"/>
                <w:sz w:val="38"/>
                <w:szCs w:val="38"/>
              </w:rPr>
            </w:pPr>
            <w:r w:rsidRPr="00992971">
              <w:rPr>
                <w:rFonts w:eastAsia="Arial Unicode MS"/>
                <w:sz w:val="38"/>
                <w:szCs w:val="38"/>
              </w:rPr>
              <w:t>ТШÖКТÖМ</w:t>
            </w:r>
          </w:p>
          <w:p w:rsidR="004759CB" w:rsidRPr="00992971" w:rsidRDefault="004759CB" w:rsidP="009243A8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759CB" w:rsidRPr="00992971" w:rsidTr="009243A8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59CB" w:rsidRPr="00992971" w:rsidRDefault="0018133B" w:rsidP="0018133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09</w:t>
            </w:r>
            <w:bookmarkStart w:id="0" w:name="_GoBack"/>
            <w:bookmarkEnd w:id="0"/>
            <w:r w:rsidR="00B81ECB">
              <w:rPr>
                <w:rFonts w:eastAsia="Arial Unicode MS"/>
                <w:color w:val="000000"/>
                <w:sz w:val="28"/>
                <w:szCs w:val="28"/>
              </w:rPr>
              <w:t xml:space="preserve"> ноября</w:t>
            </w:r>
            <w:r w:rsidR="004759CB" w:rsidRPr="00992971">
              <w:rPr>
                <w:rFonts w:eastAsia="Arial Unicode MS"/>
                <w:color w:val="000000"/>
                <w:sz w:val="28"/>
                <w:szCs w:val="28"/>
              </w:rPr>
              <w:t xml:space="preserve"> 2021</w:t>
            </w:r>
            <w:r w:rsidR="004759CB"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9CB" w:rsidRPr="00992971" w:rsidRDefault="004759CB" w:rsidP="009243A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59CB" w:rsidRPr="00992971" w:rsidRDefault="004759CB" w:rsidP="00B81EC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B81ECB">
              <w:rPr>
                <w:rFonts w:eastAsia="Arial Unicode MS"/>
                <w:color w:val="000000"/>
                <w:sz w:val="28"/>
                <w:szCs w:val="28"/>
              </w:rPr>
              <w:t>94</w:t>
            </w:r>
            <w:r w:rsidRPr="00992971">
              <w:rPr>
                <w:rFonts w:eastAsia="Arial Unicode MS"/>
                <w:color w:val="000000"/>
                <w:sz w:val="28"/>
                <w:szCs w:val="28"/>
              </w:rPr>
              <w:t>-</w:t>
            </w:r>
            <w:r w:rsidRPr="00992971">
              <w:rPr>
                <w:rFonts w:eastAsia="Arial Unicode MS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759CB" w:rsidRPr="00992971" w:rsidTr="009243A8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9CB" w:rsidRPr="00992971" w:rsidRDefault="004759CB" w:rsidP="009243A8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</w:t>
            </w:r>
            <w:proofErr w:type="gram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,  Республика</w:t>
            </w:r>
            <w:proofErr w:type="gramEnd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4759CB" w:rsidRDefault="004759CB" w:rsidP="0066069E">
      <w:pPr>
        <w:shd w:val="clear" w:color="auto" w:fill="FFFFFF"/>
        <w:tabs>
          <w:tab w:val="left" w:pos="4536"/>
        </w:tabs>
        <w:ind w:right="4817"/>
        <w:jc w:val="both"/>
        <w:rPr>
          <w:sz w:val="26"/>
          <w:szCs w:val="26"/>
        </w:rPr>
      </w:pPr>
    </w:p>
    <w:p w:rsidR="00B81ECB" w:rsidRPr="00B81ECB" w:rsidRDefault="00B81ECB" w:rsidP="00B81ECB">
      <w:pPr>
        <w:shd w:val="clear" w:color="auto" w:fill="FFFFFF"/>
        <w:tabs>
          <w:tab w:val="left" w:pos="893"/>
        </w:tabs>
        <w:ind w:right="2267"/>
        <w:jc w:val="both"/>
        <w:rPr>
          <w:sz w:val="28"/>
          <w:szCs w:val="28"/>
        </w:rPr>
      </w:pPr>
      <w:r w:rsidRPr="00B81ECB">
        <w:rPr>
          <w:sz w:val="28"/>
          <w:szCs w:val="28"/>
        </w:rPr>
        <w:t xml:space="preserve">Об отмене распоряжения администрации муниципального образования городского округа «Ухта» от 15.12.2020 </w:t>
      </w:r>
      <w:r>
        <w:rPr>
          <w:sz w:val="28"/>
          <w:szCs w:val="28"/>
        </w:rPr>
        <w:t xml:space="preserve">                    </w:t>
      </w:r>
      <w:r w:rsidRPr="00B81ECB">
        <w:rPr>
          <w:sz w:val="28"/>
          <w:szCs w:val="28"/>
        </w:rPr>
        <w:t>№ 219-р «Об утверждении</w:t>
      </w:r>
      <w:r>
        <w:rPr>
          <w:sz w:val="28"/>
          <w:szCs w:val="28"/>
        </w:rPr>
        <w:t xml:space="preserve"> </w:t>
      </w:r>
      <w:r w:rsidRPr="00B81ECB">
        <w:rPr>
          <w:sz w:val="28"/>
          <w:szCs w:val="28"/>
        </w:rPr>
        <w:t>Плана проверок соблюдения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 МОГО «Ухта» на 2021 год»</w:t>
      </w:r>
    </w:p>
    <w:p w:rsidR="00B81ECB" w:rsidRPr="00B81ECB" w:rsidRDefault="00B81ECB" w:rsidP="00B81ECB">
      <w:pPr>
        <w:shd w:val="clear" w:color="auto" w:fill="FFFFFF"/>
        <w:tabs>
          <w:tab w:val="left" w:pos="893"/>
        </w:tabs>
        <w:jc w:val="both"/>
        <w:rPr>
          <w:sz w:val="28"/>
          <w:szCs w:val="28"/>
        </w:rPr>
      </w:pPr>
    </w:p>
    <w:p w:rsidR="00B81ECB" w:rsidRPr="00B81ECB" w:rsidRDefault="00B81ECB" w:rsidP="00B81ECB">
      <w:pPr>
        <w:shd w:val="clear" w:color="auto" w:fill="FFFFFF"/>
        <w:tabs>
          <w:tab w:val="left" w:pos="893"/>
        </w:tabs>
        <w:spacing w:after="120"/>
        <w:ind w:firstLine="851"/>
        <w:jc w:val="both"/>
        <w:rPr>
          <w:sz w:val="28"/>
          <w:szCs w:val="28"/>
        </w:rPr>
      </w:pPr>
      <w:r w:rsidRPr="00B81ECB">
        <w:rPr>
          <w:sz w:val="28"/>
          <w:szCs w:val="28"/>
        </w:rPr>
        <w:t xml:space="preserve">В соответствии с пунктом 3 части 3 статьи 99 Федерального закона </w:t>
      </w:r>
      <w:r>
        <w:rPr>
          <w:sz w:val="28"/>
          <w:szCs w:val="28"/>
        </w:rPr>
        <w:t xml:space="preserve">                  </w:t>
      </w:r>
      <w:r w:rsidRPr="00B81ECB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01.10.2020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 и в связи с отсутствием сотрудников, уполномоченных на проведение проверок:</w:t>
      </w:r>
    </w:p>
    <w:p w:rsidR="00B81ECB" w:rsidRPr="00B81ECB" w:rsidRDefault="00B81ECB" w:rsidP="00B81ECB">
      <w:pPr>
        <w:shd w:val="clear" w:color="auto" w:fill="FFFFFF"/>
        <w:tabs>
          <w:tab w:val="left" w:pos="893"/>
        </w:tabs>
        <w:ind w:firstLine="851"/>
        <w:jc w:val="both"/>
        <w:rPr>
          <w:sz w:val="28"/>
          <w:szCs w:val="28"/>
        </w:rPr>
      </w:pPr>
      <w:r w:rsidRPr="00B81ECB">
        <w:rPr>
          <w:sz w:val="28"/>
          <w:szCs w:val="28"/>
        </w:rPr>
        <w:t>1. Отменить распоряжение администрации муниципального образования городского округа «Ухта» от 15.12.2020 № 219-р «Об утверждении Плана проверок соблюдения законодательства Российской Федерации в сфере закупок товаров, работ, услуг для обеспечения муниципальных нужд МОГО «Ухта» на 2021 год».</w:t>
      </w:r>
    </w:p>
    <w:p w:rsidR="00B81ECB" w:rsidRPr="00B81ECB" w:rsidRDefault="00B81ECB" w:rsidP="00B81ECB">
      <w:pPr>
        <w:shd w:val="clear" w:color="auto" w:fill="FFFFFF"/>
        <w:tabs>
          <w:tab w:val="left" w:pos="893"/>
        </w:tabs>
        <w:ind w:firstLine="851"/>
        <w:jc w:val="both"/>
        <w:rPr>
          <w:sz w:val="28"/>
          <w:szCs w:val="28"/>
        </w:rPr>
      </w:pPr>
      <w:r w:rsidRPr="00B81ECB">
        <w:rPr>
          <w:sz w:val="28"/>
          <w:szCs w:val="28"/>
        </w:rPr>
        <w:t>2. Настоящее распоряжение вступает в силу со дня его принятия.</w:t>
      </w:r>
    </w:p>
    <w:p w:rsidR="001D6362" w:rsidRDefault="00B81ECB" w:rsidP="00B81ECB">
      <w:pPr>
        <w:shd w:val="clear" w:color="auto" w:fill="FFFFFF"/>
        <w:tabs>
          <w:tab w:val="left" w:pos="893"/>
        </w:tabs>
        <w:ind w:firstLine="851"/>
        <w:jc w:val="both"/>
        <w:rPr>
          <w:sz w:val="28"/>
          <w:szCs w:val="28"/>
        </w:rPr>
      </w:pPr>
      <w:r w:rsidRPr="00B81ECB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B81ECB" w:rsidRDefault="00B81ECB" w:rsidP="00B81ECB">
      <w:pPr>
        <w:ind w:firstLine="851"/>
        <w:jc w:val="both"/>
        <w:rPr>
          <w:sz w:val="28"/>
          <w:szCs w:val="28"/>
        </w:rPr>
      </w:pPr>
    </w:p>
    <w:p w:rsidR="00B81ECB" w:rsidRDefault="00B81ECB" w:rsidP="0066069E">
      <w:pPr>
        <w:jc w:val="both"/>
        <w:rPr>
          <w:sz w:val="28"/>
          <w:szCs w:val="28"/>
        </w:rPr>
      </w:pPr>
    </w:p>
    <w:p w:rsidR="0066069E" w:rsidRPr="004759CB" w:rsidRDefault="0066069E" w:rsidP="0066069E">
      <w:pPr>
        <w:jc w:val="both"/>
        <w:rPr>
          <w:sz w:val="28"/>
          <w:szCs w:val="28"/>
        </w:rPr>
      </w:pPr>
      <w:r w:rsidRPr="004759CB">
        <w:rPr>
          <w:sz w:val="28"/>
          <w:szCs w:val="28"/>
        </w:rPr>
        <w:t xml:space="preserve">Глава МОГО «Ухта» - руководитель </w:t>
      </w:r>
    </w:p>
    <w:p w:rsidR="00C7652B" w:rsidRPr="004759CB" w:rsidRDefault="0066069E" w:rsidP="0066069E">
      <w:pPr>
        <w:rPr>
          <w:sz w:val="28"/>
          <w:szCs w:val="28"/>
        </w:rPr>
      </w:pPr>
      <w:proofErr w:type="gramStart"/>
      <w:r w:rsidRPr="004759CB">
        <w:rPr>
          <w:sz w:val="28"/>
          <w:szCs w:val="28"/>
        </w:rPr>
        <w:t>администрации</w:t>
      </w:r>
      <w:proofErr w:type="gramEnd"/>
      <w:r w:rsidRPr="004759CB">
        <w:rPr>
          <w:sz w:val="28"/>
          <w:szCs w:val="28"/>
        </w:rPr>
        <w:t xml:space="preserve"> МОГО «Ухта»                       </w:t>
      </w:r>
      <w:r w:rsidR="004759CB">
        <w:rPr>
          <w:sz w:val="28"/>
          <w:szCs w:val="28"/>
        </w:rPr>
        <w:t xml:space="preserve">                      </w:t>
      </w:r>
      <w:r w:rsidRPr="004759CB">
        <w:rPr>
          <w:sz w:val="28"/>
          <w:szCs w:val="28"/>
        </w:rPr>
        <w:t xml:space="preserve">           М.Н. Османов</w:t>
      </w:r>
    </w:p>
    <w:p w:rsidR="004759CB" w:rsidRDefault="004759CB">
      <w:pPr>
        <w:spacing w:after="200" w:line="276" w:lineRule="auto"/>
        <w:rPr>
          <w:sz w:val="28"/>
          <w:szCs w:val="28"/>
        </w:rPr>
      </w:pPr>
    </w:p>
    <w:sectPr w:rsidR="004759CB" w:rsidSect="0018133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DF"/>
    <w:rsid w:val="00002D98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1E22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133B"/>
    <w:rsid w:val="0018180F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D6362"/>
    <w:rsid w:val="001E065C"/>
    <w:rsid w:val="001E471C"/>
    <w:rsid w:val="001E54ED"/>
    <w:rsid w:val="001E5E52"/>
    <w:rsid w:val="001F0DC5"/>
    <w:rsid w:val="002062E3"/>
    <w:rsid w:val="00207B13"/>
    <w:rsid w:val="002106FC"/>
    <w:rsid w:val="00210D87"/>
    <w:rsid w:val="0021144D"/>
    <w:rsid w:val="002117AE"/>
    <w:rsid w:val="00214DE6"/>
    <w:rsid w:val="002221CF"/>
    <w:rsid w:val="00226C60"/>
    <w:rsid w:val="00226E82"/>
    <w:rsid w:val="00227111"/>
    <w:rsid w:val="002344A5"/>
    <w:rsid w:val="0025066D"/>
    <w:rsid w:val="0025116F"/>
    <w:rsid w:val="0025229C"/>
    <w:rsid w:val="00253047"/>
    <w:rsid w:val="002538AF"/>
    <w:rsid w:val="002549A9"/>
    <w:rsid w:val="00257191"/>
    <w:rsid w:val="0026394F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5B3"/>
    <w:rsid w:val="002A5664"/>
    <w:rsid w:val="002A5EDA"/>
    <w:rsid w:val="002B0EC2"/>
    <w:rsid w:val="002B19C9"/>
    <w:rsid w:val="002B6644"/>
    <w:rsid w:val="002B749F"/>
    <w:rsid w:val="002C023E"/>
    <w:rsid w:val="002D0396"/>
    <w:rsid w:val="002D5CF4"/>
    <w:rsid w:val="002E0909"/>
    <w:rsid w:val="002F5027"/>
    <w:rsid w:val="002F779F"/>
    <w:rsid w:val="002F7ADA"/>
    <w:rsid w:val="00302249"/>
    <w:rsid w:val="0030285C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1A77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41BD"/>
    <w:rsid w:val="003C7E9E"/>
    <w:rsid w:val="003D0873"/>
    <w:rsid w:val="003D1547"/>
    <w:rsid w:val="003D41D8"/>
    <w:rsid w:val="003E4F4B"/>
    <w:rsid w:val="003F2016"/>
    <w:rsid w:val="003F38A2"/>
    <w:rsid w:val="003F4814"/>
    <w:rsid w:val="003F6B74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759CB"/>
    <w:rsid w:val="00481E6D"/>
    <w:rsid w:val="00481F62"/>
    <w:rsid w:val="00485BD9"/>
    <w:rsid w:val="00490DEC"/>
    <w:rsid w:val="0049301C"/>
    <w:rsid w:val="00495FD4"/>
    <w:rsid w:val="004A0C4C"/>
    <w:rsid w:val="004A2F86"/>
    <w:rsid w:val="004A3890"/>
    <w:rsid w:val="004A39D6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2560"/>
    <w:rsid w:val="005E060A"/>
    <w:rsid w:val="005E1DBE"/>
    <w:rsid w:val="005E3C59"/>
    <w:rsid w:val="005E70E8"/>
    <w:rsid w:val="005E7EB3"/>
    <w:rsid w:val="005F697F"/>
    <w:rsid w:val="005F69C5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375FD"/>
    <w:rsid w:val="00640A2B"/>
    <w:rsid w:val="00641AAD"/>
    <w:rsid w:val="00655D9F"/>
    <w:rsid w:val="00655EBB"/>
    <w:rsid w:val="0065692A"/>
    <w:rsid w:val="0066069E"/>
    <w:rsid w:val="00663668"/>
    <w:rsid w:val="00663CFB"/>
    <w:rsid w:val="00667DB5"/>
    <w:rsid w:val="006703E6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49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26DA"/>
    <w:rsid w:val="0073632F"/>
    <w:rsid w:val="00740032"/>
    <w:rsid w:val="00742FFA"/>
    <w:rsid w:val="007451D0"/>
    <w:rsid w:val="00745788"/>
    <w:rsid w:val="00745F7A"/>
    <w:rsid w:val="007560B6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61F20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28C7"/>
    <w:rsid w:val="008D6056"/>
    <w:rsid w:val="008E0B3F"/>
    <w:rsid w:val="008E1689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230C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1C4C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A94"/>
    <w:rsid w:val="00B10233"/>
    <w:rsid w:val="00B1565E"/>
    <w:rsid w:val="00B22731"/>
    <w:rsid w:val="00B260B4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1ECB"/>
    <w:rsid w:val="00B83D3A"/>
    <w:rsid w:val="00B87549"/>
    <w:rsid w:val="00B90567"/>
    <w:rsid w:val="00B92F7A"/>
    <w:rsid w:val="00B954F5"/>
    <w:rsid w:val="00B96D73"/>
    <w:rsid w:val="00BA0B67"/>
    <w:rsid w:val="00BA101A"/>
    <w:rsid w:val="00BA6342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6E11"/>
    <w:rsid w:val="00BF28A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0FF0"/>
    <w:rsid w:val="00C642A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1BF8"/>
    <w:rsid w:val="00CC4280"/>
    <w:rsid w:val="00CC7ECA"/>
    <w:rsid w:val="00CD52EE"/>
    <w:rsid w:val="00CD5548"/>
    <w:rsid w:val="00CD5788"/>
    <w:rsid w:val="00CD6B7F"/>
    <w:rsid w:val="00CD70DD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6EB3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325E"/>
    <w:rsid w:val="00E53DF6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545"/>
    <w:rsid w:val="00EA7622"/>
    <w:rsid w:val="00EB3A85"/>
    <w:rsid w:val="00EB43E1"/>
    <w:rsid w:val="00EB7667"/>
    <w:rsid w:val="00EC047C"/>
    <w:rsid w:val="00EC6323"/>
    <w:rsid w:val="00ED2C4E"/>
    <w:rsid w:val="00ED3E16"/>
    <w:rsid w:val="00ED48D0"/>
    <w:rsid w:val="00EE45E2"/>
    <w:rsid w:val="00EF6FA4"/>
    <w:rsid w:val="00F107DC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3BC0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63492"/>
    <w:rsid w:val="00F74141"/>
    <w:rsid w:val="00F75E4C"/>
    <w:rsid w:val="00F81A80"/>
    <w:rsid w:val="00F82F11"/>
    <w:rsid w:val="00F836F3"/>
    <w:rsid w:val="00F838CB"/>
    <w:rsid w:val="00F8686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FB9E-1D84-4B7A-99B1-2AA4A859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aliases w:val="ПС - Нумерованный"/>
    <w:basedOn w:val="a"/>
    <w:link w:val="a8"/>
    <w:uiPriority w:val="34"/>
    <w:qFormat/>
    <w:rsid w:val="00E53DF6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aliases w:val="ПС - Нумерованный Знак"/>
    <w:link w:val="a7"/>
    <w:uiPriority w:val="34"/>
    <w:locked/>
    <w:rsid w:val="00E53D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6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basedOn w:val="a0"/>
    <w:rsid w:val="006F049F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5</cp:revision>
  <cp:lastPrinted>2021-11-09T09:07:00Z</cp:lastPrinted>
  <dcterms:created xsi:type="dcterms:W3CDTF">2021-11-09T09:05:00Z</dcterms:created>
  <dcterms:modified xsi:type="dcterms:W3CDTF">2021-11-09T09:13:00Z</dcterms:modified>
</cp:coreProperties>
</file>