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1B" w:rsidRDefault="00D4391B" w:rsidP="009706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2F05">
        <w:rPr>
          <w:rFonts w:ascii="Times New Roman" w:hAnsi="Times New Roman" w:cs="Times New Roman"/>
          <w:b/>
          <w:sz w:val="26"/>
          <w:szCs w:val="26"/>
        </w:rPr>
        <w:t xml:space="preserve">Информация о работе </w:t>
      </w:r>
      <w:r w:rsidR="0058694A" w:rsidRPr="00B22F05">
        <w:rPr>
          <w:rFonts w:ascii="Times New Roman" w:hAnsi="Times New Roman" w:cs="Times New Roman"/>
          <w:b/>
          <w:sz w:val="26"/>
          <w:szCs w:val="26"/>
        </w:rPr>
        <w:t xml:space="preserve">социального отдела </w:t>
      </w:r>
      <w:r w:rsidRPr="00B22F05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  <w:r w:rsidR="009706E7">
        <w:rPr>
          <w:rFonts w:ascii="Times New Roman" w:hAnsi="Times New Roman" w:cs="Times New Roman"/>
          <w:b/>
          <w:sz w:val="26"/>
          <w:szCs w:val="26"/>
        </w:rPr>
        <w:t>муниципального округа</w:t>
      </w:r>
      <w:r w:rsidRPr="00B22F05">
        <w:rPr>
          <w:rFonts w:ascii="Times New Roman" w:hAnsi="Times New Roman" w:cs="Times New Roman"/>
          <w:b/>
          <w:sz w:val="26"/>
          <w:szCs w:val="26"/>
        </w:rPr>
        <w:t xml:space="preserve"> «Ухта» </w:t>
      </w:r>
      <w:r w:rsidR="00B22F05">
        <w:rPr>
          <w:rFonts w:ascii="Times New Roman" w:hAnsi="Times New Roman" w:cs="Times New Roman"/>
          <w:b/>
          <w:sz w:val="26"/>
          <w:szCs w:val="26"/>
        </w:rPr>
        <w:t>с обращениями граждан</w:t>
      </w:r>
    </w:p>
    <w:p w:rsidR="00F336EA" w:rsidRPr="00B22F05" w:rsidRDefault="00F336EA" w:rsidP="009706E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391B" w:rsidRPr="00B22F05" w:rsidRDefault="00D4391B" w:rsidP="00D4391B">
      <w:pPr>
        <w:spacing w:after="0" w:line="240" w:lineRule="auto"/>
        <w:ind w:firstLine="57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2F05">
        <w:rPr>
          <w:rFonts w:ascii="Times New Roman" w:eastAsia="Calibri" w:hAnsi="Times New Roman" w:cs="Times New Roman"/>
          <w:sz w:val="26"/>
          <w:szCs w:val="26"/>
        </w:rPr>
        <w:t>Порядок рассмотрения обращений осуществляется в соответствии с Федеральным законом от 02.05.2006 № 59-ФЗ «О порядке рассмотрения обращений граждан Российской Федерации».</w:t>
      </w:r>
    </w:p>
    <w:p w:rsidR="003E6696" w:rsidRPr="00B22F05" w:rsidRDefault="003E6696" w:rsidP="00F336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B22F05">
        <w:rPr>
          <w:rFonts w:ascii="Times New Roman" w:eastAsia="Calibri" w:hAnsi="Times New Roman" w:cs="Times New Roman"/>
          <w:sz w:val="26"/>
          <w:szCs w:val="26"/>
        </w:rPr>
        <w:t xml:space="preserve">         Социальный отдел администрации </w:t>
      </w:r>
      <w:r w:rsidR="009706E7">
        <w:rPr>
          <w:rFonts w:ascii="Times New Roman" w:eastAsia="Calibri" w:hAnsi="Times New Roman" w:cs="Times New Roman"/>
          <w:sz w:val="26"/>
          <w:szCs w:val="26"/>
        </w:rPr>
        <w:t>муниципального округа</w:t>
      </w:r>
      <w:r w:rsidRPr="00B22F05">
        <w:rPr>
          <w:rFonts w:ascii="Times New Roman" w:eastAsia="Calibri" w:hAnsi="Times New Roman" w:cs="Times New Roman"/>
          <w:sz w:val="26"/>
          <w:szCs w:val="26"/>
        </w:rPr>
        <w:t xml:space="preserve"> «Ухта» осуществляет прием граждан по адресу: </w:t>
      </w:r>
      <w:proofErr w:type="gramStart"/>
      <w:r w:rsidRPr="00B22F05">
        <w:rPr>
          <w:rFonts w:ascii="Times New Roman" w:eastAsia="Calibri" w:hAnsi="Times New Roman" w:cs="Times New Roman"/>
          <w:sz w:val="26"/>
          <w:szCs w:val="26"/>
        </w:rPr>
        <w:t>г</w:t>
      </w:r>
      <w:proofErr w:type="gramEnd"/>
      <w:r w:rsidRPr="00B22F0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F336EA">
        <w:rPr>
          <w:rFonts w:ascii="Times New Roman" w:eastAsia="Times New Roman" w:hAnsi="Times New Roman" w:cs="Times New Roman"/>
          <w:sz w:val="26"/>
          <w:szCs w:val="26"/>
        </w:rPr>
        <w:t>Ухта, ул. Бушуева, д.11, каб.108, 105а.</w:t>
      </w:r>
    </w:p>
    <w:p w:rsidR="00D4391B" w:rsidRPr="00B22F05" w:rsidRDefault="00D4391B" w:rsidP="00D4391B">
      <w:pPr>
        <w:pStyle w:val="ConsPlusNormal"/>
        <w:widowControl/>
        <w:spacing w:line="240" w:lineRule="exact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22F05">
        <w:rPr>
          <w:rFonts w:ascii="Times New Roman" w:eastAsia="Calibri" w:hAnsi="Times New Roman" w:cs="Times New Roman"/>
          <w:sz w:val="26"/>
          <w:szCs w:val="26"/>
        </w:rPr>
        <w:tab/>
      </w:r>
      <w:r w:rsidRPr="00B22F05">
        <w:rPr>
          <w:rFonts w:ascii="Times New Roman" w:eastAsia="Calibri" w:hAnsi="Times New Roman" w:cs="Times New Roman"/>
          <w:sz w:val="26"/>
          <w:szCs w:val="26"/>
        </w:rPr>
        <w:tab/>
      </w:r>
    </w:p>
    <w:p w:rsidR="00D4391B" w:rsidRPr="00B22F05" w:rsidRDefault="00D4391B" w:rsidP="00D4391B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  <w:r w:rsidRPr="00B22F05">
        <w:rPr>
          <w:rFonts w:ascii="Times New Roman" w:eastAsia="Calibri" w:hAnsi="Times New Roman" w:cs="Times New Roman"/>
          <w:b/>
          <w:sz w:val="26"/>
          <w:szCs w:val="26"/>
        </w:rPr>
        <w:t>Прием граждан (консультирование) проводится:</w:t>
      </w:r>
    </w:p>
    <w:p w:rsidR="00D4391B" w:rsidRPr="00B22F05" w:rsidRDefault="00D4391B" w:rsidP="00D4391B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B22F05">
        <w:rPr>
          <w:sz w:val="26"/>
          <w:szCs w:val="26"/>
        </w:rPr>
        <w:t>п</w:t>
      </w:r>
      <w:r w:rsidRPr="00B22F05">
        <w:rPr>
          <w:rFonts w:eastAsia="Calibri"/>
          <w:sz w:val="26"/>
          <w:szCs w:val="26"/>
        </w:rPr>
        <w:t>онед</w:t>
      </w:r>
      <w:r w:rsidRPr="00B22F05">
        <w:rPr>
          <w:sz w:val="26"/>
          <w:szCs w:val="26"/>
        </w:rPr>
        <w:t xml:space="preserve">ельник – четверг: 08:45 – </w:t>
      </w:r>
      <w:r w:rsidRPr="00B22F05">
        <w:rPr>
          <w:rFonts w:eastAsia="Calibri"/>
          <w:sz w:val="26"/>
          <w:szCs w:val="26"/>
        </w:rPr>
        <w:t>17.15ч</w:t>
      </w:r>
      <w:r w:rsidRPr="00B22F05">
        <w:rPr>
          <w:sz w:val="26"/>
          <w:szCs w:val="26"/>
        </w:rPr>
        <w:t>ас</w:t>
      </w:r>
      <w:r w:rsidRPr="00B22F05">
        <w:rPr>
          <w:rFonts w:eastAsia="Calibri"/>
          <w:sz w:val="26"/>
          <w:szCs w:val="26"/>
        </w:rPr>
        <w:t>,</w:t>
      </w:r>
      <w:r w:rsidRPr="00B22F05">
        <w:rPr>
          <w:sz w:val="26"/>
          <w:szCs w:val="26"/>
        </w:rPr>
        <w:t xml:space="preserve"> обед 13:00 – 14:</w:t>
      </w:r>
      <w:r w:rsidRPr="00B22F05">
        <w:rPr>
          <w:rFonts w:eastAsia="Calibri"/>
          <w:sz w:val="26"/>
          <w:szCs w:val="26"/>
        </w:rPr>
        <w:t>00ч</w:t>
      </w:r>
      <w:r w:rsidRPr="00B22F05">
        <w:rPr>
          <w:sz w:val="26"/>
          <w:szCs w:val="26"/>
        </w:rPr>
        <w:t>ас.</w:t>
      </w:r>
    </w:p>
    <w:p w:rsidR="00D4391B" w:rsidRPr="00B22F05" w:rsidRDefault="00D4391B" w:rsidP="00D4391B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B22F05">
        <w:rPr>
          <w:sz w:val="26"/>
          <w:szCs w:val="26"/>
        </w:rPr>
        <w:t>пятница: 08:</w:t>
      </w:r>
      <w:r w:rsidRPr="00B22F05">
        <w:rPr>
          <w:rFonts w:eastAsia="Calibri"/>
          <w:sz w:val="26"/>
          <w:szCs w:val="26"/>
        </w:rPr>
        <w:t>45</w:t>
      </w:r>
      <w:r w:rsidRPr="00B22F05">
        <w:rPr>
          <w:sz w:val="26"/>
          <w:szCs w:val="26"/>
        </w:rPr>
        <w:t xml:space="preserve"> – 15:</w:t>
      </w:r>
      <w:r w:rsidRPr="00B22F05">
        <w:rPr>
          <w:rFonts w:eastAsia="Calibri"/>
          <w:sz w:val="26"/>
          <w:szCs w:val="26"/>
        </w:rPr>
        <w:t>45ч</w:t>
      </w:r>
      <w:r w:rsidRPr="00B22F05">
        <w:rPr>
          <w:sz w:val="26"/>
          <w:szCs w:val="26"/>
        </w:rPr>
        <w:t>ас, обед 13:</w:t>
      </w:r>
      <w:r w:rsidRPr="00B22F05">
        <w:rPr>
          <w:rFonts w:eastAsia="Calibri"/>
          <w:sz w:val="26"/>
          <w:szCs w:val="26"/>
        </w:rPr>
        <w:t>00</w:t>
      </w:r>
      <w:r w:rsidRPr="00B22F05">
        <w:rPr>
          <w:sz w:val="26"/>
          <w:szCs w:val="26"/>
        </w:rPr>
        <w:t xml:space="preserve"> – 14:</w:t>
      </w:r>
      <w:r w:rsidRPr="00B22F05">
        <w:rPr>
          <w:rFonts w:eastAsia="Calibri"/>
          <w:sz w:val="26"/>
          <w:szCs w:val="26"/>
        </w:rPr>
        <w:t>00ч</w:t>
      </w:r>
      <w:r w:rsidRPr="00B22F05">
        <w:rPr>
          <w:sz w:val="26"/>
          <w:szCs w:val="26"/>
        </w:rPr>
        <w:t>ас.</w:t>
      </w:r>
    </w:p>
    <w:p w:rsidR="00D4391B" w:rsidRPr="00B22F05" w:rsidRDefault="00F336EA" w:rsidP="00D4391B">
      <w:pPr>
        <w:pStyle w:val="a3"/>
        <w:tabs>
          <w:tab w:val="left" w:pos="284"/>
        </w:tabs>
        <w:autoSpaceDE w:val="0"/>
        <w:autoSpaceDN w:val="0"/>
        <w:adjustRightInd w:val="0"/>
        <w:ind w:left="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</w:t>
      </w:r>
      <w:r w:rsidR="00D4391B" w:rsidRPr="00B22F05">
        <w:rPr>
          <w:rFonts w:eastAsia="Calibri"/>
          <w:sz w:val="26"/>
          <w:szCs w:val="26"/>
        </w:rPr>
        <w:t>суббота-воскресенье – выходной.</w:t>
      </w:r>
    </w:p>
    <w:p w:rsidR="00D4391B" w:rsidRPr="00B22F05" w:rsidRDefault="00D4391B" w:rsidP="00D4391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4391B" w:rsidRPr="00B22F05" w:rsidRDefault="00D4391B" w:rsidP="00D4391B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B22F05">
        <w:rPr>
          <w:rFonts w:ascii="Times New Roman" w:hAnsi="Times New Roman" w:cs="Times New Roman"/>
          <w:sz w:val="26"/>
          <w:szCs w:val="26"/>
        </w:rPr>
        <w:t>Прием ведут:</w:t>
      </w:r>
    </w:p>
    <w:p w:rsidR="00D4391B" w:rsidRPr="00B22F05" w:rsidRDefault="00D4391B" w:rsidP="00D4391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22F05">
        <w:rPr>
          <w:rFonts w:ascii="Times New Roman" w:hAnsi="Times New Roman" w:cs="Times New Roman"/>
          <w:sz w:val="26"/>
          <w:szCs w:val="26"/>
        </w:rPr>
        <w:t>Камышан Елена Михайловна, кабинет 108, тел. 8(8216) 78-90-45</w:t>
      </w:r>
    </w:p>
    <w:p w:rsidR="00D4391B" w:rsidRPr="00B22F05" w:rsidRDefault="00F336EA" w:rsidP="00D4391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Валькевич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Наталья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Бессарионовна</w:t>
      </w:r>
      <w:proofErr w:type="spellEnd"/>
      <w:r w:rsidR="00D4391B" w:rsidRPr="00B22F05">
        <w:rPr>
          <w:rFonts w:ascii="Times New Roman" w:hAnsi="Times New Roman" w:cs="Times New Roman"/>
          <w:sz w:val="26"/>
          <w:szCs w:val="26"/>
        </w:rPr>
        <w:t xml:space="preserve">, кабинет </w:t>
      </w:r>
      <w:r>
        <w:rPr>
          <w:rFonts w:ascii="Times New Roman" w:hAnsi="Times New Roman" w:cs="Times New Roman"/>
          <w:sz w:val="26"/>
          <w:szCs w:val="26"/>
        </w:rPr>
        <w:t>105а</w:t>
      </w:r>
      <w:r w:rsidR="00D4391B" w:rsidRPr="00B22F05">
        <w:rPr>
          <w:rFonts w:ascii="Times New Roman" w:hAnsi="Times New Roman" w:cs="Times New Roman"/>
          <w:sz w:val="26"/>
          <w:szCs w:val="26"/>
        </w:rPr>
        <w:t>, тел. 8(8216) 78-90-46</w:t>
      </w:r>
    </w:p>
    <w:p w:rsidR="00D4391B" w:rsidRPr="00B22F05" w:rsidRDefault="00D4391B" w:rsidP="00D4391B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4391B" w:rsidRPr="00B22F05" w:rsidRDefault="00D4391B" w:rsidP="00F336E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22F05">
        <w:rPr>
          <w:rFonts w:ascii="Times New Roman" w:hAnsi="Times New Roman" w:cs="Times New Roman"/>
          <w:bCs/>
          <w:sz w:val="26"/>
          <w:szCs w:val="26"/>
        </w:rPr>
        <w:t xml:space="preserve">График работы социального отдела администрации </w:t>
      </w:r>
      <w:r w:rsidR="009706E7">
        <w:rPr>
          <w:rFonts w:ascii="Times New Roman" w:hAnsi="Times New Roman" w:cs="Times New Roman"/>
          <w:bCs/>
          <w:sz w:val="26"/>
          <w:szCs w:val="26"/>
        </w:rPr>
        <w:t>муниципального округа</w:t>
      </w:r>
      <w:r w:rsidRPr="00B22F05">
        <w:rPr>
          <w:rFonts w:ascii="Times New Roman" w:hAnsi="Times New Roman" w:cs="Times New Roman"/>
          <w:bCs/>
          <w:sz w:val="26"/>
          <w:szCs w:val="26"/>
        </w:rPr>
        <w:t xml:space="preserve"> «Ухта» </w:t>
      </w:r>
      <w:r w:rsidRPr="00B22F05">
        <w:rPr>
          <w:rFonts w:ascii="Times New Roman" w:hAnsi="Times New Roman" w:cs="Times New Roman"/>
          <w:sz w:val="26"/>
          <w:szCs w:val="26"/>
        </w:rPr>
        <w:t>по предоставлению муниципальн</w:t>
      </w:r>
      <w:r w:rsidR="00221D45" w:rsidRPr="00B22F05">
        <w:rPr>
          <w:rFonts w:ascii="Times New Roman" w:hAnsi="Times New Roman" w:cs="Times New Roman"/>
          <w:sz w:val="26"/>
          <w:szCs w:val="26"/>
        </w:rPr>
        <w:t>ых услуг:</w:t>
      </w:r>
      <w:r w:rsidR="00B22F05">
        <w:rPr>
          <w:rFonts w:ascii="Times New Roman" w:hAnsi="Times New Roman" w:cs="Times New Roman"/>
          <w:sz w:val="26"/>
          <w:szCs w:val="26"/>
        </w:rPr>
        <w:t xml:space="preserve"> </w:t>
      </w:r>
      <w:r w:rsidRPr="00B22F05">
        <w:rPr>
          <w:rFonts w:ascii="Times New Roman" w:eastAsia="Calibri" w:hAnsi="Times New Roman" w:cs="Times New Roman"/>
          <w:sz w:val="26"/>
          <w:szCs w:val="26"/>
        </w:rPr>
        <w:t>«Признание граждан малоимущими для предоставления им по договорам социального найма жилых помещений муниципального жилищного фонда»</w:t>
      </w:r>
      <w:r w:rsidR="00221D45" w:rsidRPr="00B22F05">
        <w:rPr>
          <w:rFonts w:ascii="Times New Roman" w:eastAsia="Calibri" w:hAnsi="Times New Roman" w:cs="Times New Roman"/>
          <w:sz w:val="26"/>
          <w:szCs w:val="26"/>
        </w:rPr>
        <w:t>, «</w:t>
      </w:r>
      <w:r w:rsidR="00221D45" w:rsidRPr="00B22F05">
        <w:rPr>
          <w:rFonts w:ascii="Times New Roman" w:hAnsi="Times New Roman" w:cs="Times New Roman"/>
          <w:sz w:val="26"/>
          <w:szCs w:val="26"/>
        </w:rPr>
        <w:t xml:space="preserve">Оказание дополнительных мер социальной поддержки отдельных категорий граждан, проживающих на территории </w:t>
      </w:r>
      <w:r w:rsidR="00F336EA"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="00221D45" w:rsidRPr="00B22F05">
        <w:rPr>
          <w:rFonts w:ascii="Times New Roman" w:hAnsi="Times New Roman" w:cs="Times New Roman"/>
          <w:sz w:val="26"/>
          <w:szCs w:val="26"/>
        </w:rPr>
        <w:t xml:space="preserve"> «Ухта».</w:t>
      </w:r>
    </w:p>
    <w:tbl>
      <w:tblPr>
        <w:tblW w:w="9581" w:type="dxa"/>
        <w:tblInd w:w="-5" w:type="dxa"/>
        <w:tblLayout w:type="fixed"/>
        <w:tblLook w:val="04A0"/>
      </w:tblPr>
      <w:tblGrid>
        <w:gridCol w:w="2801"/>
        <w:gridCol w:w="3969"/>
        <w:gridCol w:w="2811"/>
      </w:tblGrid>
      <w:tr w:rsidR="00D4391B" w:rsidRPr="00B22F05" w:rsidTr="00564C08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91B" w:rsidRPr="00B22F05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День недели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91B" w:rsidRPr="00B22F05" w:rsidRDefault="00D4391B" w:rsidP="00564C08">
            <w:pPr>
              <w:pStyle w:val="ConsPlusNormal"/>
              <w:ind w:firstLine="1032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Часы работы </w:t>
            </w:r>
          </w:p>
          <w:p w:rsidR="00D4391B" w:rsidRPr="00B22F05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(обеденный перерыв)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1B" w:rsidRPr="00B22F05" w:rsidRDefault="00D4391B" w:rsidP="00564C08">
            <w:pPr>
              <w:pStyle w:val="ConsPlusNormal"/>
              <w:ind w:firstLine="181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  <w:t>Часы приема граждан</w:t>
            </w:r>
          </w:p>
        </w:tc>
      </w:tr>
      <w:tr w:rsidR="00D4391B" w:rsidRPr="00B22F05" w:rsidTr="00564C08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91B" w:rsidRPr="00B22F05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Понедельник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2F05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08:45-17:15 </w:t>
            </w:r>
          </w:p>
          <w:p w:rsidR="00D4391B" w:rsidRPr="00B22F05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(обед с 13 до 14)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1B" w:rsidRPr="00B22F05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09:00-12:45</w:t>
            </w:r>
          </w:p>
        </w:tc>
      </w:tr>
      <w:tr w:rsidR="00D4391B" w:rsidRPr="00B22F05" w:rsidTr="00564C08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91B" w:rsidRPr="00B22F05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Вторник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2F05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08:45-17:15 </w:t>
            </w:r>
          </w:p>
          <w:p w:rsidR="00D4391B" w:rsidRPr="00B22F05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(обед с 13 до 14)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1B" w:rsidRPr="00B22F05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14:00-17:00</w:t>
            </w:r>
          </w:p>
        </w:tc>
      </w:tr>
      <w:tr w:rsidR="00D4391B" w:rsidRPr="00B22F05" w:rsidTr="00564C08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91B" w:rsidRPr="00B22F05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Среда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2F05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08:45-17:15 </w:t>
            </w:r>
          </w:p>
          <w:p w:rsidR="00D4391B" w:rsidRPr="00B22F05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(обед с 13 до 14)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1B" w:rsidRPr="00B22F05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09:00-12:45</w:t>
            </w:r>
          </w:p>
        </w:tc>
      </w:tr>
      <w:tr w:rsidR="00D4391B" w:rsidRPr="00B22F05" w:rsidTr="00564C08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91B" w:rsidRPr="00B22F05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Четверг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2F05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08:45-17:15 </w:t>
            </w:r>
          </w:p>
          <w:p w:rsidR="00D4391B" w:rsidRPr="00B22F05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(обед с 13 до 14)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1B" w:rsidRPr="00B22F05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14:00-17:00</w:t>
            </w:r>
          </w:p>
        </w:tc>
      </w:tr>
      <w:tr w:rsidR="00D4391B" w:rsidRPr="00B22F05" w:rsidTr="00564C08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91B" w:rsidRPr="00B22F05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Пятница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22F05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08:45-15:45 </w:t>
            </w:r>
          </w:p>
          <w:p w:rsidR="00D4391B" w:rsidRPr="00B22F05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(обед с 13 до 14)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1B" w:rsidRPr="00B22F05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09:00-12:45</w:t>
            </w:r>
          </w:p>
        </w:tc>
      </w:tr>
      <w:tr w:rsidR="00D4391B" w:rsidRPr="00B22F05" w:rsidTr="00564C08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91B" w:rsidRPr="00B22F05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Суббота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91B" w:rsidRPr="00B22F05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выходной день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1B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выходной день</w:t>
            </w:r>
          </w:p>
          <w:p w:rsidR="00B22F05" w:rsidRPr="00B22F05" w:rsidRDefault="00B22F05" w:rsidP="0056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D4391B" w:rsidRPr="00B22F05" w:rsidTr="00564C08"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91B" w:rsidRPr="00B22F05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Воскресенье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4391B" w:rsidRPr="00B22F05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выходной день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91B" w:rsidRDefault="00D4391B" w:rsidP="00564C0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B22F0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выходной день</w:t>
            </w:r>
          </w:p>
          <w:p w:rsidR="00B22F05" w:rsidRPr="00B22F05" w:rsidRDefault="00B22F05" w:rsidP="00564C08">
            <w:pPr>
              <w:pStyle w:val="ConsPlusNormal"/>
              <w:jc w:val="center"/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</w:tbl>
    <w:p w:rsidR="00D4391B" w:rsidRPr="00B22F05" w:rsidRDefault="00D4391B" w:rsidP="00D4391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391B" w:rsidRPr="00B22F05" w:rsidRDefault="00D4391B" w:rsidP="00D4391B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D4391B" w:rsidRPr="00B22F05" w:rsidSect="00D4391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F5D5B"/>
    <w:multiLevelType w:val="hybridMultilevel"/>
    <w:tmpl w:val="5D9EFF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5A01CD"/>
    <w:rsid w:val="00107A01"/>
    <w:rsid w:val="00133CC5"/>
    <w:rsid w:val="00143933"/>
    <w:rsid w:val="00221D45"/>
    <w:rsid w:val="003E6696"/>
    <w:rsid w:val="004A04F3"/>
    <w:rsid w:val="00523427"/>
    <w:rsid w:val="0058694A"/>
    <w:rsid w:val="005A01CD"/>
    <w:rsid w:val="005A64BE"/>
    <w:rsid w:val="00695255"/>
    <w:rsid w:val="006B4F79"/>
    <w:rsid w:val="006F5337"/>
    <w:rsid w:val="00843A75"/>
    <w:rsid w:val="0086375C"/>
    <w:rsid w:val="009706E7"/>
    <w:rsid w:val="009947E0"/>
    <w:rsid w:val="00A61EAF"/>
    <w:rsid w:val="00AA13DB"/>
    <w:rsid w:val="00AC0DDC"/>
    <w:rsid w:val="00B22F05"/>
    <w:rsid w:val="00BC2850"/>
    <w:rsid w:val="00C948AD"/>
    <w:rsid w:val="00D4391B"/>
    <w:rsid w:val="00EE0BB6"/>
    <w:rsid w:val="00F3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91B"/>
    <w:pPr>
      <w:spacing w:after="0" w:line="240" w:lineRule="auto"/>
      <w:ind w:left="720"/>
      <w:contextualSpacing/>
      <w:jc w:val="center"/>
    </w:pPr>
    <w:rPr>
      <w:rFonts w:ascii="Times New Roman" w:hAnsi="Times New Roman" w:cs="Times New Roman"/>
      <w:sz w:val="24"/>
    </w:rPr>
  </w:style>
  <w:style w:type="paragraph" w:customStyle="1" w:styleId="ConsPlusNormal">
    <w:name w:val="ConsPlusNormal"/>
    <w:rsid w:val="00D439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439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Strong"/>
    <w:basedOn w:val="a0"/>
    <w:uiPriority w:val="22"/>
    <w:qFormat/>
    <w:rsid w:val="00D4391B"/>
    <w:rPr>
      <w:rFonts w:cs="Times New Roman"/>
      <w:b/>
    </w:rPr>
  </w:style>
  <w:style w:type="paragraph" w:styleId="a5">
    <w:name w:val="Normal (Web)"/>
    <w:basedOn w:val="a"/>
    <w:uiPriority w:val="99"/>
    <w:unhideWhenUsed/>
    <w:rsid w:val="00D4391B"/>
    <w:pPr>
      <w:spacing w:after="0" w:line="240" w:lineRule="auto"/>
      <w:ind w:firstLine="720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table" w:styleId="a6">
    <w:name w:val="Table Grid"/>
    <w:basedOn w:val="a1"/>
    <w:uiPriority w:val="59"/>
    <w:rsid w:val="00D43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39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4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4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Шубина</cp:lastModifiedBy>
  <cp:revision>20</cp:revision>
  <cp:lastPrinted>2021-02-17T13:40:00Z</cp:lastPrinted>
  <dcterms:created xsi:type="dcterms:W3CDTF">2020-04-14T08:55:00Z</dcterms:created>
  <dcterms:modified xsi:type="dcterms:W3CDTF">2025-02-10T12:22:00Z</dcterms:modified>
</cp:coreProperties>
</file>