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06FB2" w:rsidRDefault="00206FB2"/>
    <w:p w:rsidR="00875295" w:rsidRDefault="00CB3B2F" w:rsidP="001055DE">
      <w:pPr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МОГО «Ухта»</w:t>
      </w:r>
      <w:r w:rsidR="0020782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09.02.2010 № 204 «О порядке утверждения границ санитарно-защитных зон предприятий, сооружений и иных объектов на территории МОГО «Ухта»</w:t>
      </w:r>
    </w:p>
    <w:p w:rsidR="00CB3B2F" w:rsidRDefault="00CB3B2F" w:rsidP="001055DE">
      <w:pPr>
        <w:jc w:val="both"/>
        <w:rPr>
          <w:sz w:val="28"/>
          <w:szCs w:val="28"/>
        </w:rPr>
      </w:pPr>
    </w:p>
    <w:p w:rsidR="00CB3B2F" w:rsidRDefault="00CB3B2F" w:rsidP="001055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B2F" w:rsidRDefault="00CB3B2F" w:rsidP="001055DE">
      <w:pPr>
        <w:jc w:val="both"/>
        <w:rPr>
          <w:sz w:val="28"/>
          <w:szCs w:val="28"/>
        </w:rPr>
      </w:pPr>
    </w:p>
    <w:p w:rsidR="00CB3B2F" w:rsidRDefault="00CB3B2F" w:rsidP="001055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r w:rsidR="002A1E28">
        <w:rPr>
          <w:sz w:val="28"/>
          <w:szCs w:val="28"/>
        </w:rPr>
        <w:t>Федерального закона от 06.10.200</w:t>
      </w:r>
      <w:r>
        <w:rPr>
          <w:sz w:val="28"/>
          <w:szCs w:val="28"/>
        </w:rPr>
        <w:t xml:space="preserve">3 № 131-ФЗ «Об общих принципах организации местного самоуправления в Российской </w:t>
      </w:r>
      <w:r w:rsidR="00981751">
        <w:rPr>
          <w:sz w:val="28"/>
          <w:szCs w:val="28"/>
        </w:rPr>
        <w:br/>
      </w:r>
      <w:r>
        <w:rPr>
          <w:sz w:val="28"/>
          <w:szCs w:val="28"/>
        </w:rPr>
        <w:t>Федерации</w:t>
      </w:r>
      <w:r w:rsidRPr="0088344C">
        <w:rPr>
          <w:sz w:val="28"/>
          <w:szCs w:val="28"/>
          <w:highlight w:val="yellow"/>
        </w:rPr>
        <w:t>»</w:t>
      </w:r>
      <w:r w:rsidR="0088344C" w:rsidRPr="0088344C">
        <w:rPr>
          <w:sz w:val="28"/>
          <w:szCs w:val="28"/>
          <w:highlight w:val="yellow"/>
        </w:rPr>
        <w:t>,</w:t>
      </w:r>
      <w:r w:rsidR="002A1E28" w:rsidRPr="0088344C">
        <w:rPr>
          <w:sz w:val="28"/>
          <w:szCs w:val="28"/>
          <w:highlight w:val="yellow"/>
        </w:rPr>
        <w:t xml:space="preserve"> э</w:t>
      </w:r>
      <w:r w:rsidR="002A1E28">
        <w:rPr>
          <w:sz w:val="28"/>
          <w:szCs w:val="28"/>
        </w:rPr>
        <w:t>кспертного</w:t>
      </w:r>
      <w:r>
        <w:rPr>
          <w:sz w:val="28"/>
          <w:szCs w:val="28"/>
        </w:rPr>
        <w:t xml:space="preserve"> зак</w:t>
      </w:r>
      <w:r w:rsidR="002A1E28">
        <w:rPr>
          <w:sz w:val="28"/>
          <w:szCs w:val="28"/>
        </w:rPr>
        <w:t>лючения</w:t>
      </w:r>
      <w:r w:rsidR="006761E9">
        <w:rPr>
          <w:sz w:val="28"/>
          <w:szCs w:val="28"/>
        </w:rPr>
        <w:t xml:space="preserve"> </w:t>
      </w:r>
      <w:r w:rsidR="002A1E28">
        <w:rPr>
          <w:sz w:val="28"/>
          <w:szCs w:val="28"/>
        </w:rPr>
        <w:t xml:space="preserve">ГКУ РУ «Центр государственной юридической помощи и правового обеспечения», </w:t>
      </w:r>
      <w:r w:rsidR="006761E9">
        <w:rPr>
          <w:sz w:val="28"/>
          <w:szCs w:val="28"/>
        </w:rPr>
        <w:t>во избежание нарушения</w:t>
      </w:r>
      <w:r w:rsidR="00EF0E33">
        <w:rPr>
          <w:sz w:val="28"/>
          <w:szCs w:val="28"/>
        </w:rPr>
        <w:t xml:space="preserve"> требований Федерального закон</w:t>
      </w:r>
      <w:r w:rsidR="002A1E28">
        <w:rPr>
          <w:sz w:val="28"/>
          <w:szCs w:val="28"/>
        </w:rPr>
        <w:t>а</w:t>
      </w:r>
      <w:r w:rsidR="006761E9">
        <w:rPr>
          <w:sz w:val="28"/>
          <w:szCs w:val="28"/>
        </w:rPr>
        <w:t xml:space="preserve"> от 30.03.1999 № 52-ФЗ «О санитарно-эпидемиологическом благополучии населения» администрация постановляет:</w:t>
      </w:r>
    </w:p>
    <w:p w:rsidR="00207825" w:rsidRDefault="006761E9" w:rsidP="001055DE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82AE8">
        <w:rPr>
          <w:sz w:val="28"/>
          <w:szCs w:val="28"/>
        </w:rPr>
        <w:t>Отменить постановление администрации МОГО «Ухта» от 09.02.2010 № 204 «О порядке утверждения границ санитарно-защитных зон предприятий, сооружений и иных объектов на территории МОГО «Ухта»</w:t>
      </w:r>
      <w:r w:rsidR="00981751" w:rsidRPr="00F82AE8">
        <w:rPr>
          <w:sz w:val="28"/>
          <w:szCs w:val="28"/>
        </w:rPr>
        <w:t>.</w:t>
      </w:r>
    </w:p>
    <w:p w:rsidR="00207825" w:rsidRPr="006E47B8" w:rsidRDefault="00981751" w:rsidP="001055DE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yellow"/>
        </w:rPr>
      </w:pPr>
      <w:r w:rsidRPr="00F82AE8">
        <w:rPr>
          <w:sz w:val="28"/>
          <w:szCs w:val="28"/>
        </w:rPr>
        <w:t xml:space="preserve">Настоящее постановление вступает в силу со дня </w:t>
      </w:r>
      <w:r w:rsidRPr="006E47B8">
        <w:rPr>
          <w:sz w:val="28"/>
          <w:szCs w:val="28"/>
          <w:highlight w:val="yellow"/>
        </w:rPr>
        <w:t xml:space="preserve">его </w:t>
      </w:r>
      <w:r w:rsidR="006E47B8" w:rsidRPr="006E47B8">
        <w:rPr>
          <w:sz w:val="28"/>
          <w:szCs w:val="28"/>
          <w:highlight w:val="yellow"/>
        </w:rPr>
        <w:t>о</w:t>
      </w:r>
      <w:r w:rsidRPr="006E47B8">
        <w:rPr>
          <w:sz w:val="28"/>
          <w:szCs w:val="28"/>
          <w:highlight w:val="yellow"/>
        </w:rPr>
        <w:t>фициально</w:t>
      </w:r>
      <w:r w:rsidR="006E47B8">
        <w:rPr>
          <w:sz w:val="28"/>
          <w:szCs w:val="28"/>
          <w:highlight w:val="yellow"/>
        </w:rPr>
        <w:t>го</w:t>
      </w:r>
      <w:r w:rsidRPr="006E47B8">
        <w:rPr>
          <w:sz w:val="28"/>
          <w:szCs w:val="28"/>
          <w:highlight w:val="yellow"/>
        </w:rPr>
        <w:t xml:space="preserve"> опубликовани</w:t>
      </w:r>
      <w:r w:rsidR="006E47B8">
        <w:rPr>
          <w:sz w:val="28"/>
          <w:szCs w:val="28"/>
          <w:highlight w:val="yellow"/>
        </w:rPr>
        <w:t>я</w:t>
      </w:r>
      <w:bookmarkStart w:id="0" w:name="_GoBack"/>
      <w:bookmarkEnd w:id="0"/>
      <w:r w:rsidRPr="006E47B8">
        <w:rPr>
          <w:sz w:val="28"/>
          <w:szCs w:val="28"/>
          <w:highlight w:val="yellow"/>
        </w:rPr>
        <w:t>.</w:t>
      </w:r>
    </w:p>
    <w:p w:rsidR="00981751" w:rsidRPr="00F82AE8" w:rsidRDefault="00981751" w:rsidP="001055DE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82AE8">
        <w:rPr>
          <w:sz w:val="28"/>
          <w:szCs w:val="28"/>
        </w:rPr>
        <w:t>Контроль за</w:t>
      </w:r>
      <w:proofErr w:type="gramEnd"/>
      <w:r w:rsidRPr="00F82AE8">
        <w:rPr>
          <w:sz w:val="28"/>
          <w:szCs w:val="28"/>
        </w:rPr>
        <w:t xml:space="preserve"> исполнением настоящ</w:t>
      </w:r>
      <w:r w:rsidR="002A1E28">
        <w:rPr>
          <w:sz w:val="28"/>
          <w:szCs w:val="28"/>
        </w:rPr>
        <w:t xml:space="preserve">его постановления возложить на </w:t>
      </w:r>
      <w:r w:rsidR="0088344C" w:rsidRPr="0088344C">
        <w:rPr>
          <w:sz w:val="28"/>
          <w:szCs w:val="28"/>
          <w:highlight w:val="yellow"/>
        </w:rPr>
        <w:t>п</w:t>
      </w:r>
      <w:r w:rsidRPr="00F82AE8">
        <w:rPr>
          <w:sz w:val="28"/>
          <w:szCs w:val="28"/>
        </w:rPr>
        <w:t>ервого заместителя руководителя администрации МОГО «Ухта».</w:t>
      </w:r>
    </w:p>
    <w:p w:rsidR="00981751" w:rsidRDefault="00981751" w:rsidP="001055DE">
      <w:pPr>
        <w:jc w:val="both"/>
        <w:rPr>
          <w:sz w:val="28"/>
          <w:szCs w:val="28"/>
        </w:rPr>
      </w:pPr>
    </w:p>
    <w:p w:rsidR="00981751" w:rsidRDefault="00981751" w:rsidP="001055DE">
      <w:pPr>
        <w:tabs>
          <w:tab w:val="left" w:pos="1515"/>
        </w:tabs>
        <w:jc w:val="both"/>
        <w:rPr>
          <w:sz w:val="28"/>
          <w:szCs w:val="28"/>
        </w:rPr>
      </w:pPr>
    </w:p>
    <w:p w:rsidR="00981751" w:rsidRDefault="00981751" w:rsidP="001055DE">
      <w:pPr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204"/>
        <w:gridCol w:w="3260"/>
      </w:tblGrid>
      <w:tr w:rsidR="00981751" w:rsidRPr="00DC0CC6" w:rsidTr="00981751">
        <w:tc>
          <w:tcPr>
            <w:tcW w:w="6204" w:type="dxa"/>
          </w:tcPr>
          <w:p w:rsidR="00981751" w:rsidRPr="00DC0CC6" w:rsidRDefault="0088344C" w:rsidP="001055DE">
            <w:pPr>
              <w:suppressAutoHyphens/>
              <w:spacing w:line="264" w:lineRule="auto"/>
              <w:jc w:val="both"/>
              <w:rPr>
                <w:sz w:val="28"/>
                <w:szCs w:val="28"/>
              </w:rPr>
            </w:pPr>
            <w:r w:rsidRPr="0088344C">
              <w:rPr>
                <w:sz w:val="28"/>
                <w:szCs w:val="28"/>
                <w:highlight w:val="yellow"/>
              </w:rPr>
              <w:t>Р</w:t>
            </w:r>
            <w:r w:rsidR="00981751" w:rsidRPr="00DC0CC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:rsidR="00981751" w:rsidRPr="00DC0CC6" w:rsidRDefault="00981751" w:rsidP="001055DE">
            <w:pPr>
              <w:suppressAutoHyphens/>
              <w:spacing w:line="264" w:lineRule="auto"/>
              <w:jc w:val="both"/>
              <w:rPr>
                <w:sz w:val="28"/>
                <w:szCs w:val="28"/>
              </w:rPr>
            </w:pPr>
            <w:r w:rsidRPr="00DC0CC6">
              <w:rPr>
                <w:sz w:val="28"/>
                <w:szCs w:val="28"/>
              </w:rPr>
              <w:t>администрации МОГО «Ухта»</w:t>
            </w:r>
          </w:p>
        </w:tc>
        <w:tc>
          <w:tcPr>
            <w:tcW w:w="3260" w:type="dxa"/>
            <w:vAlign w:val="bottom"/>
          </w:tcPr>
          <w:p w:rsidR="00981751" w:rsidRPr="00DC0CC6" w:rsidRDefault="0088344C" w:rsidP="001055DE">
            <w:pPr>
              <w:suppressAutoHyphens/>
              <w:spacing w:line="264" w:lineRule="auto"/>
              <w:jc w:val="right"/>
              <w:rPr>
                <w:sz w:val="28"/>
                <w:szCs w:val="28"/>
              </w:rPr>
            </w:pPr>
            <w:r w:rsidRPr="0088344C">
              <w:rPr>
                <w:sz w:val="28"/>
                <w:szCs w:val="28"/>
                <w:highlight w:val="yellow"/>
              </w:rPr>
              <w:t>М.Н. Османов</w:t>
            </w:r>
          </w:p>
        </w:tc>
      </w:tr>
    </w:tbl>
    <w:p w:rsidR="00981751" w:rsidRPr="00207825" w:rsidRDefault="00981751" w:rsidP="00217AC7">
      <w:pPr>
        <w:ind w:right="-5528"/>
        <w:jc w:val="both"/>
        <w:rPr>
          <w:sz w:val="28"/>
          <w:szCs w:val="28"/>
        </w:rPr>
      </w:pPr>
    </w:p>
    <w:sectPr w:rsidR="00981751" w:rsidRPr="00207825" w:rsidSect="001055D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C9D"/>
    <w:multiLevelType w:val="hybridMultilevel"/>
    <w:tmpl w:val="CB0A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55DE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825"/>
    <w:rsid w:val="00207B13"/>
    <w:rsid w:val="002106FC"/>
    <w:rsid w:val="00210D87"/>
    <w:rsid w:val="002117AE"/>
    <w:rsid w:val="00214DE6"/>
    <w:rsid w:val="00217AC7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1E28"/>
    <w:rsid w:val="002A2086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0A85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1243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1E9"/>
    <w:rsid w:val="00676C4A"/>
    <w:rsid w:val="00677253"/>
    <w:rsid w:val="00677BDD"/>
    <w:rsid w:val="006819A1"/>
    <w:rsid w:val="006822D4"/>
    <w:rsid w:val="0068776E"/>
    <w:rsid w:val="00694E0B"/>
    <w:rsid w:val="006954B5"/>
    <w:rsid w:val="00696C4F"/>
    <w:rsid w:val="00697FC0"/>
    <w:rsid w:val="006A01A4"/>
    <w:rsid w:val="006B1B62"/>
    <w:rsid w:val="006C7F1B"/>
    <w:rsid w:val="006D3B0F"/>
    <w:rsid w:val="006E47B8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44C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5387"/>
    <w:rsid w:val="009678B3"/>
    <w:rsid w:val="0097329C"/>
    <w:rsid w:val="00975987"/>
    <w:rsid w:val="009767D8"/>
    <w:rsid w:val="00976E5B"/>
    <w:rsid w:val="009777D9"/>
    <w:rsid w:val="00981751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18DB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3B2F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07258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E16"/>
    <w:rsid w:val="00ED48D0"/>
    <w:rsid w:val="00EE45E2"/>
    <w:rsid w:val="00EF0E33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AE8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1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2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Доронина</cp:lastModifiedBy>
  <cp:revision>11</cp:revision>
  <cp:lastPrinted>2018-11-22T12:37:00Z</cp:lastPrinted>
  <dcterms:created xsi:type="dcterms:W3CDTF">2018-11-22T12:05:00Z</dcterms:created>
  <dcterms:modified xsi:type="dcterms:W3CDTF">2018-12-05T12:44:00Z</dcterms:modified>
</cp:coreProperties>
</file>