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proofErr w:type="spellStart"/>
            <w:r w:rsidRPr="004551B6">
              <w:rPr>
                <w:sz w:val="18"/>
                <w:szCs w:val="18"/>
              </w:rPr>
              <w:t>г.Ухта</w:t>
            </w:r>
            <w:proofErr w:type="spellEnd"/>
            <w:proofErr w:type="gramStart"/>
            <w:r w:rsidRPr="004551B6">
              <w:rPr>
                <w:sz w:val="18"/>
                <w:szCs w:val="18"/>
              </w:rPr>
              <w:t>,  Республика</w:t>
            </w:r>
            <w:proofErr w:type="gramEnd"/>
            <w:r w:rsidRPr="004551B6">
              <w:rPr>
                <w:sz w:val="18"/>
                <w:szCs w:val="18"/>
              </w:rPr>
              <w:t xml:space="preserve">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06FB2" w:rsidRDefault="00206FB2"/>
    <w:p w:rsidR="002D636D" w:rsidRPr="006063F0" w:rsidRDefault="002D636D" w:rsidP="002D636D">
      <w:pPr>
        <w:shd w:val="clear" w:color="auto" w:fill="FFFFFF"/>
        <w:ind w:right="4818"/>
        <w:jc w:val="both"/>
        <w:rPr>
          <w:bCs/>
          <w:sz w:val="28"/>
          <w:szCs w:val="28"/>
        </w:rPr>
      </w:pPr>
      <w:r w:rsidRPr="006063F0"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6063F0">
        <w:rPr>
          <w:bCs/>
          <w:sz w:val="28"/>
          <w:szCs w:val="28"/>
        </w:rPr>
        <w:t>«Выдача разрешения на ввод объекта капитального строительства в эксплуатацию»</w:t>
      </w:r>
      <w:r w:rsidRPr="006063F0">
        <w:rPr>
          <w:sz w:val="28"/>
          <w:szCs w:val="28"/>
        </w:rPr>
        <w:t xml:space="preserve">, </w:t>
      </w:r>
      <w:r w:rsidRPr="006063F0">
        <w:rPr>
          <w:bCs/>
          <w:sz w:val="28"/>
          <w:szCs w:val="28"/>
        </w:rPr>
        <w:t xml:space="preserve">утвержденный постановлением администрации МОГО «Ухта» от 31.10.2017 № </w:t>
      </w:r>
      <w:r w:rsidRPr="006063F0">
        <w:rPr>
          <w:rFonts w:eastAsia="Calibri"/>
          <w:sz w:val="28"/>
          <w:szCs w:val="28"/>
          <w:lang w:eastAsia="ar-SA"/>
        </w:rPr>
        <w:t>3532</w:t>
      </w:r>
    </w:p>
    <w:p w:rsidR="002D636D" w:rsidRPr="006063F0" w:rsidRDefault="002D636D" w:rsidP="002D636D">
      <w:pPr>
        <w:shd w:val="clear" w:color="auto" w:fill="FFFFFF"/>
        <w:jc w:val="both"/>
        <w:rPr>
          <w:sz w:val="28"/>
          <w:szCs w:val="28"/>
        </w:rPr>
      </w:pPr>
    </w:p>
    <w:p w:rsidR="002D636D" w:rsidRPr="006063F0" w:rsidRDefault="002D636D" w:rsidP="002D636D">
      <w:pPr>
        <w:shd w:val="clear" w:color="auto" w:fill="FFFFFF"/>
        <w:tabs>
          <w:tab w:val="left" w:pos="1090"/>
        </w:tabs>
        <w:jc w:val="both"/>
        <w:rPr>
          <w:sz w:val="28"/>
          <w:szCs w:val="28"/>
        </w:rPr>
      </w:pPr>
    </w:p>
    <w:p w:rsidR="002D636D" w:rsidRPr="006063F0" w:rsidRDefault="002D636D" w:rsidP="002D636D">
      <w:pPr>
        <w:shd w:val="clear" w:color="auto" w:fill="FFFFFF"/>
        <w:tabs>
          <w:tab w:val="left" w:pos="1090"/>
        </w:tabs>
        <w:spacing w:after="240"/>
        <w:ind w:firstLine="851"/>
        <w:jc w:val="both"/>
        <w:rPr>
          <w:sz w:val="28"/>
          <w:szCs w:val="28"/>
        </w:rPr>
      </w:pPr>
      <w:r w:rsidRPr="006063F0">
        <w:rPr>
          <w:sz w:val="28"/>
          <w:szCs w:val="28"/>
        </w:rPr>
        <w:t>Во исполнение Федерального закона от 27 июля 2010 г. № 210-ФЗ «Об организации предоставления государственных и муниципальных услуг»,</w:t>
      </w:r>
      <w:r w:rsidR="0064704C">
        <w:rPr>
          <w:sz w:val="28"/>
          <w:szCs w:val="28"/>
        </w:rPr>
        <w:t xml:space="preserve"> письма прокуратуры г. Ухты от 10.05.2018 года № 22-04-</w:t>
      </w:r>
      <w:r w:rsidR="009E1B35">
        <w:rPr>
          <w:sz w:val="28"/>
          <w:szCs w:val="28"/>
        </w:rPr>
        <w:t>20</w:t>
      </w:r>
      <w:r w:rsidR="0064704C">
        <w:rPr>
          <w:sz w:val="28"/>
          <w:szCs w:val="28"/>
        </w:rPr>
        <w:t>18, от 0</w:t>
      </w:r>
      <w:r w:rsidR="00440967">
        <w:rPr>
          <w:sz w:val="28"/>
          <w:szCs w:val="28"/>
        </w:rPr>
        <w:t>6</w:t>
      </w:r>
      <w:r w:rsidR="0064704C">
        <w:rPr>
          <w:sz w:val="28"/>
          <w:szCs w:val="28"/>
        </w:rPr>
        <w:t>.06.2018 года № 22</w:t>
      </w:r>
      <w:r w:rsidR="00440967">
        <w:rPr>
          <w:sz w:val="28"/>
          <w:szCs w:val="28"/>
        </w:rPr>
        <w:t>-</w:t>
      </w:r>
      <w:r w:rsidR="0064704C">
        <w:rPr>
          <w:sz w:val="28"/>
          <w:szCs w:val="28"/>
        </w:rPr>
        <w:t>04</w:t>
      </w:r>
      <w:r w:rsidR="00440967">
        <w:rPr>
          <w:sz w:val="28"/>
          <w:szCs w:val="28"/>
        </w:rPr>
        <w:t>-</w:t>
      </w:r>
      <w:r w:rsidR="0064704C">
        <w:rPr>
          <w:sz w:val="28"/>
          <w:szCs w:val="28"/>
        </w:rPr>
        <w:t xml:space="preserve">2018, </w:t>
      </w:r>
      <w:r w:rsidRPr="006063F0">
        <w:rPr>
          <w:sz w:val="28"/>
          <w:szCs w:val="28"/>
        </w:rPr>
        <w:t>руководствуясь частью 2 статьи 47 Устава МОГО «Ухта», администрация постановляет:</w:t>
      </w:r>
    </w:p>
    <w:p w:rsidR="002D636D" w:rsidRPr="006063F0" w:rsidRDefault="002D636D" w:rsidP="002D636D">
      <w:pPr>
        <w:shd w:val="clear" w:color="auto" w:fill="FFFFFF"/>
        <w:tabs>
          <w:tab w:val="left" w:pos="1090"/>
          <w:tab w:val="left" w:pos="9639"/>
        </w:tabs>
        <w:spacing w:after="60"/>
        <w:ind w:firstLine="851"/>
        <w:jc w:val="both"/>
        <w:rPr>
          <w:sz w:val="28"/>
          <w:szCs w:val="28"/>
        </w:rPr>
      </w:pPr>
      <w:r w:rsidRPr="006063F0">
        <w:rPr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6063F0">
        <w:rPr>
          <w:bCs/>
          <w:sz w:val="28"/>
          <w:szCs w:val="28"/>
        </w:rPr>
        <w:t>«Выдача разрешения на ввод объекта капитального строительства в эксплуатацию»</w:t>
      </w:r>
      <w:r w:rsidRPr="006063F0">
        <w:rPr>
          <w:sz w:val="28"/>
          <w:szCs w:val="28"/>
        </w:rPr>
        <w:t xml:space="preserve">, </w:t>
      </w:r>
      <w:r w:rsidRPr="006063F0">
        <w:rPr>
          <w:bCs/>
          <w:sz w:val="28"/>
          <w:szCs w:val="28"/>
        </w:rPr>
        <w:t xml:space="preserve">утвержденный постановлением администрации МОГО «Ухта» от 31.10.2017 № </w:t>
      </w:r>
      <w:r w:rsidRPr="006063F0">
        <w:rPr>
          <w:rFonts w:eastAsia="Calibri"/>
          <w:sz w:val="28"/>
          <w:szCs w:val="28"/>
          <w:lang w:eastAsia="ar-SA"/>
        </w:rPr>
        <w:t>3532,</w:t>
      </w:r>
      <w:r w:rsidRPr="006063F0">
        <w:rPr>
          <w:sz w:val="28"/>
          <w:szCs w:val="28"/>
        </w:rPr>
        <w:t xml:space="preserve"> (далее - Административный регламент)</w:t>
      </w:r>
      <w:r>
        <w:rPr>
          <w:sz w:val="28"/>
          <w:szCs w:val="28"/>
        </w:rPr>
        <w:t>,</w:t>
      </w:r>
      <w:r w:rsidRPr="006063F0">
        <w:rPr>
          <w:sz w:val="28"/>
          <w:szCs w:val="28"/>
        </w:rPr>
        <w:t xml:space="preserve"> изменения следующего содержания: </w:t>
      </w:r>
    </w:p>
    <w:p w:rsidR="007B3C04" w:rsidRPr="00AC2A81" w:rsidRDefault="005F4522" w:rsidP="00660AA0">
      <w:pPr>
        <w:autoSpaceDE w:val="0"/>
        <w:autoSpaceDN w:val="0"/>
        <w:adjustRightInd w:val="0"/>
        <w:spacing w:after="20"/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1.1. </w:t>
      </w:r>
      <w:r w:rsidR="00660AA0">
        <w:rPr>
          <w:sz w:val="28"/>
          <w:szCs w:val="28"/>
        </w:rPr>
        <w:t xml:space="preserve">Подпункт </w:t>
      </w:r>
      <w:r w:rsidR="00660AA0" w:rsidRPr="007B3C04">
        <w:rPr>
          <w:sz w:val="28"/>
          <w:szCs w:val="28"/>
        </w:rPr>
        <w:t>2</w:t>
      </w:r>
      <w:r w:rsidR="00EA0507">
        <w:rPr>
          <w:sz w:val="28"/>
          <w:szCs w:val="28"/>
        </w:rPr>
        <w:t xml:space="preserve"> п</w:t>
      </w:r>
      <w:r>
        <w:rPr>
          <w:sz w:val="28"/>
          <w:szCs w:val="28"/>
        </w:rPr>
        <w:t>ункт</w:t>
      </w:r>
      <w:r w:rsidR="00EA0507">
        <w:rPr>
          <w:sz w:val="28"/>
          <w:szCs w:val="28"/>
        </w:rPr>
        <w:t>а</w:t>
      </w:r>
      <w:r>
        <w:rPr>
          <w:sz w:val="28"/>
          <w:szCs w:val="28"/>
        </w:rPr>
        <w:t xml:space="preserve"> 3.3. раздела </w:t>
      </w:r>
      <w:r w:rsidRPr="005F4522">
        <w:rPr>
          <w:sz w:val="28"/>
          <w:szCs w:val="28"/>
        </w:rPr>
        <w:t xml:space="preserve">III. </w:t>
      </w:r>
      <w:r>
        <w:rPr>
          <w:sz w:val="28"/>
          <w:szCs w:val="28"/>
        </w:rPr>
        <w:t>«</w:t>
      </w:r>
      <w:r w:rsidRPr="005F4522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 xml:space="preserve">» </w:t>
      </w:r>
      <w:r w:rsidRPr="006063F0">
        <w:rPr>
          <w:sz w:val="28"/>
          <w:szCs w:val="28"/>
        </w:rPr>
        <w:t xml:space="preserve">Административного </w:t>
      </w:r>
      <w:r w:rsidRPr="00AC2A81">
        <w:rPr>
          <w:sz w:val="28"/>
          <w:szCs w:val="28"/>
          <w:highlight w:val="yellow"/>
        </w:rPr>
        <w:t>регламент</w:t>
      </w:r>
      <w:r w:rsidR="00660AA0" w:rsidRPr="00AC2A81">
        <w:rPr>
          <w:sz w:val="28"/>
          <w:szCs w:val="28"/>
          <w:highlight w:val="yellow"/>
        </w:rPr>
        <w:t>а изложить в</w:t>
      </w:r>
      <w:r w:rsidR="007B3C04" w:rsidRPr="00AC2A81">
        <w:rPr>
          <w:sz w:val="28"/>
          <w:szCs w:val="28"/>
          <w:highlight w:val="yellow"/>
        </w:rPr>
        <w:t xml:space="preserve"> следующей</w:t>
      </w:r>
      <w:r w:rsidR="00660AA0" w:rsidRPr="00AC2A81">
        <w:rPr>
          <w:sz w:val="28"/>
          <w:szCs w:val="28"/>
          <w:highlight w:val="yellow"/>
        </w:rPr>
        <w:t xml:space="preserve"> </w:t>
      </w:r>
      <w:r w:rsidR="0064704C" w:rsidRPr="00AC2A81">
        <w:rPr>
          <w:sz w:val="28"/>
          <w:szCs w:val="28"/>
          <w:highlight w:val="yellow"/>
        </w:rPr>
        <w:t>редакции</w:t>
      </w:r>
      <w:r w:rsidR="007B3C04" w:rsidRPr="00AC2A81">
        <w:rPr>
          <w:sz w:val="28"/>
          <w:szCs w:val="28"/>
          <w:highlight w:val="yellow"/>
        </w:rPr>
        <w:t>:</w:t>
      </w:r>
    </w:p>
    <w:p w:rsidR="007B3C04" w:rsidRPr="00AC2A81" w:rsidRDefault="007B3C04" w:rsidP="007B3C04">
      <w:pPr>
        <w:ind w:firstLine="851"/>
        <w:jc w:val="both"/>
        <w:rPr>
          <w:sz w:val="28"/>
          <w:szCs w:val="28"/>
          <w:highlight w:val="yellow"/>
        </w:rPr>
      </w:pPr>
      <w:r w:rsidRPr="00AC2A81">
        <w:rPr>
          <w:sz w:val="28"/>
          <w:szCs w:val="28"/>
          <w:highlight w:val="yellow"/>
        </w:rPr>
        <w:t>«2) Заочная форма подачи документов (Управление, Орган)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7B3C04" w:rsidRPr="00AC2A81" w:rsidRDefault="007B3C04" w:rsidP="007B3C04">
      <w:pPr>
        <w:ind w:firstLine="851"/>
        <w:jc w:val="both"/>
        <w:rPr>
          <w:sz w:val="28"/>
          <w:szCs w:val="28"/>
          <w:highlight w:val="yellow"/>
        </w:rPr>
      </w:pPr>
      <w:r w:rsidRPr="00AC2A81">
        <w:rPr>
          <w:sz w:val="28"/>
          <w:szCs w:val="28"/>
          <w:highlight w:val="yellow"/>
        </w:rPr>
        <w:lastRenderedPageBreak/>
        <w:t>При заочной форме подачи документов заявитель может направить заявление и документы, указанные в пунктах 2.6., 2.10. настоящего Административного регламента (в случае, если заявитель представляет документы, указанные в пункте 2.10. настоящего Административного регламента по собственной инициативе):</w:t>
      </w:r>
    </w:p>
    <w:p w:rsidR="007B3C04" w:rsidRPr="00AC2A81" w:rsidRDefault="007B3C04" w:rsidP="007B3C04">
      <w:pPr>
        <w:ind w:firstLine="851"/>
        <w:jc w:val="both"/>
        <w:rPr>
          <w:sz w:val="28"/>
          <w:szCs w:val="28"/>
          <w:highlight w:val="yellow"/>
        </w:rPr>
      </w:pPr>
      <w:r w:rsidRPr="00AC2A81">
        <w:rPr>
          <w:sz w:val="28"/>
          <w:szCs w:val="28"/>
          <w:highlight w:val="yellow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Орган, Управление;</w:t>
      </w:r>
    </w:p>
    <w:p w:rsidR="007B3C04" w:rsidRPr="00AC2A81" w:rsidRDefault="007B3C04" w:rsidP="007B3C04">
      <w:pPr>
        <w:ind w:firstLine="851"/>
        <w:jc w:val="both"/>
        <w:rPr>
          <w:sz w:val="28"/>
          <w:szCs w:val="28"/>
          <w:highlight w:val="yellow"/>
        </w:rPr>
      </w:pPr>
      <w:r w:rsidRPr="00AC2A81">
        <w:rPr>
          <w:sz w:val="28"/>
          <w:szCs w:val="28"/>
          <w:highlight w:val="yellow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услуг. </w:t>
      </w:r>
    </w:p>
    <w:p w:rsidR="007B3C04" w:rsidRPr="00AC2A81" w:rsidRDefault="007B3C04" w:rsidP="007B3C04">
      <w:pPr>
        <w:ind w:firstLine="851"/>
        <w:jc w:val="both"/>
        <w:rPr>
          <w:sz w:val="28"/>
          <w:szCs w:val="28"/>
          <w:highlight w:val="yellow"/>
        </w:rPr>
      </w:pPr>
      <w:r w:rsidRPr="00AC2A81">
        <w:rPr>
          <w:sz w:val="28"/>
          <w:szCs w:val="28"/>
          <w:highlight w:val="yellow"/>
        </w:rPr>
        <w:t xml:space="preserve">Документы, предусмотренные пунктом (пунктами) 2.6. настоящего Административного регламента, направляются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</w:t>
      </w:r>
      <w:proofErr w:type="gramStart"/>
      <w:r w:rsidRPr="00AC2A81">
        <w:rPr>
          <w:sz w:val="28"/>
          <w:szCs w:val="28"/>
          <w:highlight w:val="yellow"/>
        </w:rPr>
        <w:t>так же</w:t>
      </w:r>
      <w:proofErr w:type="gramEnd"/>
      <w:r w:rsidRPr="00AC2A81">
        <w:rPr>
          <w:sz w:val="28"/>
          <w:szCs w:val="28"/>
          <w:highlight w:val="yellow"/>
        </w:rPr>
        <w:t xml:space="preserve"> иные документы, необходимые для проведения государственной экспертизы проектной документации и (или) результаты инженерных изысканий, предоставляются в электронной форме. </w:t>
      </w:r>
    </w:p>
    <w:p w:rsidR="007B3C04" w:rsidRPr="00AC2A81" w:rsidRDefault="007B3C04" w:rsidP="007B3C04">
      <w:pPr>
        <w:ind w:firstLine="851"/>
        <w:jc w:val="both"/>
        <w:rPr>
          <w:sz w:val="28"/>
          <w:szCs w:val="28"/>
          <w:highlight w:val="yellow"/>
        </w:rPr>
      </w:pPr>
      <w:r w:rsidRPr="00AC2A81">
        <w:rPr>
          <w:sz w:val="28"/>
          <w:szCs w:val="28"/>
          <w:highlight w:val="yellow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  Коми   и   (или)   Едином   портале   государственных   и   муниципальных   услуг</w:t>
      </w:r>
    </w:p>
    <w:p w:rsidR="007B3C04" w:rsidRPr="00AC2A81" w:rsidRDefault="007B3C04" w:rsidP="007B3C04">
      <w:pPr>
        <w:jc w:val="both"/>
        <w:rPr>
          <w:sz w:val="28"/>
          <w:szCs w:val="28"/>
          <w:highlight w:val="yellow"/>
        </w:rPr>
      </w:pPr>
      <w:r w:rsidRPr="00AC2A81">
        <w:rPr>
          <w:sz w:val="28"/>
          <w:szCs w:val="28"/>
          <w:highlight w:val="yellow"/>
        </w:rPr>
        <w:t xml:space="preserve"> (функций).</w:t>
      </w:r>
    </w:p>
    <w:p w:rsidR="007B3C04" w:rsidRPr="00AC2A81" w:rsidRDefault="007B3C04" w:rsidP="007B3C04">
      <w:pPr>
        <w:ind w:firstLine="851"/>
        <w:jc w:val="both"/>
        <w:rPr>
          <w:sz w:val="28"/>
          <w:szCs w:val="28"/>
          <w:highlight w:val="yellow"/>
        </w:rPr>
      </w:pPr>
      <w:r w:rsidRPr="00AC2A81">
        <w:rPr>
          <w:sz w:val="28"/>
          <w:szCs w:val="28"/>
          <w:highlight w:val="yellow"/>
        </w:rPr>
        <w:t>Если заявитель обратился заочно, специалист Органа, Управления, ответственный за прием документов:</w:t>
      </w:r>
    </w:p>
    <w:p w:rsidR="007B3C04" w:rsidRPr="00AC2A81" w:rsidRDefault="007B3C04" w:rsidP="007B3C04">
      <w:pPr>
        <w:ind w:firstLine="851"/>
        <w:jc w:val="both"/>
        <w:outlineLvl w:val="1"/>
        <w:rPr>
          <w:sz w:val="28"/>
          <w:szCs w:val="28"/>
          <w:highlight w:val="yellow"/>
        </w:rPr>
      </w:pPr>
      <w:r w:rsidRPr="00AC2A81">
        <w:rPr>
          <w:sz w:val="28"/>
          <w:szCs w:val="28"/>
          <w:highlight w:val="yellow"/>
        </w:rPr>
        <w:t>- регистрирует его под индивидуальным порядковым номером в день поступления документов;</w:t>
      </w:r>
    </w:p>
    <w:p w:rsidR="007B3C04" w:rsidRPr="00AC2A81" w:rsidRDefault="007B3C04" w:rsidP="007B3C04">
      <w:pPr>
        <w:ind w:firstLine="851"/>
        <w:jc w:val="both"/>
        <w:outlineLvl w:val="1"/>
        <w:rPr>
          <w:sz w:val="28"/>
          <w:szCs w:val="28"/>
          <w:highlight w:val="yellow"/>
        </w:rPr>
      </w:pPr>
      <w:r w:rsidRPr="00AC2A81">
        <w:rPr>
          <w:sz w:val="28"/>
          <w:szCs w:val="28"/>
          <w:highlight w:val="yellow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7B3C04" w:rsidRPr="00AC2A81" w:rsidRDefault="007B3C04" w:rsidP="007B3C04">
      <w:pPr>
        <w:ind w:firstLine="851"/>
        <w:jc w:val="both"/>
        <w:outlineLvl w:val="1"/>
        <w:rPr>
          <w:sz w:val="28"/>
          <w:szCs w:val="28"/>
          <w:highlight w:val="yellow"/>
        </w:rPr>
      </w:pPr>
      <w:r w:rsidRPr="00AC2A81">
        <w:rPr>
          <w:sz w:val="28"/>
          <w:szCs w:val="28"/>
          <w:highlight w:val="yellow"/>
        </w:rPr>
        <w:t>- проверяет представленные документы на предмет комплектности;</w:t>
      </w:r>
    </w:p>
    <w:p w:rsidR="007B3C04" w:rsidRPr="00AC2A81" w:rsidRDefault="007B3C04" w:rsidP="007B3C04">
      <w:pPr>
        <w:ind w:firstLine="851"/>
        <w:jc w:val="both"/>
        <w:outlineLvl w:val="1"/>
        <w:rPr>
          <w:sz w:val="28"/>
          <w:szCs w:val="28"/>
          <w:highlight w:val="yellow"/>
        </w:rPr>
      </w:pPr>
      <w:r w:rsidRPr="00AC2A81">
        <w:rPr>
          <w:sz w:val="28"/>
          <w:szCs w:val="28"/>
          <w:highlight w:val="yellow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7B3C04" w:rsidRPr="00AC2A81" w:rsidRDefault="007B3C04" w:rsidP="007B3C04">
      <w:pPr>
        <w:ind w:firstLine="851"/>
        <w:jc w:val="both"/>
        <w:rPr>
          <w:sz w:val="28"/>
          <w:szCs w:val="28"/>
          <w:highlight w:val="yellow"/>
        </w:rPr>
      </w:pPr>
      <w:r w:rsidRPr="00AC2A81">
        <w:rPr>
          <w:sz w:val="28"/>
          <w:szCs w:val="28"/>
          <w:highlight w:val="yellow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B3C04" w:rsidRPr="00AC2A81" w:rsidRDefault="007B3C04" w:rsidP="007B3C04">
      <w:pPr>
        <w:ind w:firstLine="851"/>
        <w:jc w:val="both"/>
        <w:rPr>
          <w:sz w:val="28"/>
          <w:szCs w:val="28"/>
          <w:highlight w:val="yellow"/>
        </w:rPr>
      </w:pPr>
      <w:r w:rsidRPr="00AC2A81">
        <w:rPr>
          <w:sz w:val="28"/>
          <w:szCs w:val="28"/>
          <w:highlight w:val="yellow"/>
        </w:rPr>
        <w:lastRenderedPageBreak/>
        <w:t>По итогам исполнения административной процедуры по приему документов в Органе, Управлении, специалист Органа, Управления, ответственный за прием документов, формирует документы (дело) и передает его специалисту Управления, ответственному за принятие решения.</w:t>
      </w:r>
    </w:p>
    <w:p w:rsidR="007B3C04" w:rsidRPr="00AC2A81" w:rsidRDefault="007B3C04" w:rsidP="007B3C04">
      <w:pPr>
        <w:ind w:firstLine="851"/>
        <w:jc w:val="both"/>
        <w:rPr>
          <w:sz w:val="28"/>
          <w:szCs w:val="28"/>
          <w:highlight w:val="yellow"/>
        </w:rPr>
      </w:pPr>
      <w:r w:rsidRPr="00AC2A81">
        <w:rPr>
          <w:sz w:val="28"/>
          <w:szCs w:val="28"/>
          <w:highlight w:val="yellow"/>
        </w:rPr>
        <w:t>В случае если заявитель не представил самостоятельно документы, указанные в пункте 2.10. настоящего Административного регламента, специалист Органа, Управления, ответственный за прием документов, передает документы (дело) специалисту Управления, ответственному за межведомственное взаимодействие.</w:t>
      </w:r>
    </w:p>
    <w:p w:rsidR="007B3C04" w:rsidRPr="00AC2A81" w:rsidRDefault="007B3C04" w:rsidP="007B3C04">
      <w:pPr>
        <w:ind w:firstLine="851"/>
        <w:jc w:val="both"/>
        <w:rPr>
          <w:sz w:val="28"/>
          <w:szCs w:val="28"/>
          <w:highlight w:val="yellow"/>
        </w:rPr>
      </w:pPr>
      <w:r w:rsidRPr="00AC2A81">
        <w:rPr>
          <w:sz w:val="28"/>
          <w:szCs w:val="28"/>
          <w:highlight w:val="yellow"/>
        </w:rPr>
        <w:t xml:space="preserve">По итогам исполнения административной процедуры по приему документов в ИРЦ, МФЦ специалист ИРЦ, МФЦ, ответственный за прием документов, формирует документы (дело) и передает его специалисту ИРЦ, МФЦ, ответственному за межведомственное взаимодействие, который в свою очередь в этот же день передает документы в Управление. </w:t>
      </w:r>
    </w:p>
    <w:p w:rsidR="007B3C04" w:rsidRPr="007B3C04" w:rsidRDefault="007B3C04" w:rsidP="007B3C04">
      <w:pPr>
        <w:ind w:firstLine="851"/>
        <w:jc w:val="both"/>
        <w:rPr>
          <w:sz w:val="28"/>
          <w:szCs w:val="28"/>
        </w:rPr>
      </w:pPr>
      <w:r w:rsidRPr="00AC2A81">
        <w:rPr>
          <w:sz w:val="28"/>
          <w:szCs w:val="28"/>
          <w:highlight w:val="yellow"/>
        </w:rPr>
        <w:t>В случае, если заявитель не представил самостоятельно документы, указанные в пункте 2.10 настоящего Административного регламента специалист ИРЦ, МФЦ, ответственный за межведомственное взаимодействие направляет межведомственные запросы в соответствии с пунктом 3.4 настоящего Административного регламента.».</w:t>
      </w:r>
      <w:bookmarkStart w:id="0" w:name="_GoBack"/>
      <w:bookmarkEnd w:id="0"/>
    </w:p>
    <w:p w:rsidR="0064704C" w:rsidRPr="00864677" w:rsidRDefault="0064704C" w:rsidP="003D5072">
      <w:pPr>
        <w:ind w:firstLine="851"/>
        <w:jc w:val="both"/>
        <w:outlineLvl w:val="1"/>
        <w:rPr>
          <w:bCs/>
          <w:sz w:val="28"/>
          <w:szCs w:val="28"/>
        </w:rPr>
      </w:pPr>
      <w:r w:rsidRPr="0086467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64677">
        <w:rPr>
          <w:sz w:val="28"/>
          <w:szCs w:val="28"/>
        </w:rPr>
        <w:t>. Пункт 5.</w:t>
      </w:r>
      <w:r>
        <w:rPr>
          <w:sz w:val="28"/>
          <w:szCs w:val="28"/>
        </w:rPr>
        <w:t>3</w:t>
      </w:r>
      <w:r w:rsidR="003F7BD1">
        <w:rPr>
          <w:sz w:val="28"/>
          <w:szCs w:val="28"/>
        </w:rPr>
        <w:t>.</w:t>
      </w:r>
      <w:r w:rsidRPr="00864677">
        <w:rPr>
          <w:sz w:val="28"/>
          <w:szCs w:val="28"/>
        </w:rPr>
        <w:t xml:space="preserve"> раздела </w:t>
      </w:r>
      <w:r w:rsidRPr="00864677">
        <w:rPr>
          <w:sz w:val="28"/>
          <w:szCs w:val="28"/>
          <w:lang w:val="en-US"/>
        </w:rPr>
        <w:t>V</w:t>
      </w:r>
      <w:r w:rsidRPr="0086467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864677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bCs/>
          <w:sz w:val="28"/>
          <w:szCs w:val="28"/>
        </w:rPr>
        <w:t>»</w:t>
      </w:r>
      <w:r w:rsidRPr="00864677">
        <w:rPr>
          <w:bCs/>
          <w:sz w:val="28"/>
          <w:szCs w:val="28"/>
        </w:rPr>
        <w:t xml:space="preserve"> </w:t>
      </w:r>
      <w:r w:rsidRPr="00864677">
        <w:rPr>
          <w:sz w:val="28"/>
          <w:szCs w:val="28"/>
        </w:rPr>
        <w:t xml:space="preserve">Административного регламента изложить в следующей редакции: </w:t>
      </w:r>
    </w:p>
    <w:p w:rsidR="00E02967" w:rsidRDefault="0064704C" w:rsidP="002D636D">
      <w:pPr>
        <w:autoSpaceDE w:val="0"/>
        <w:autoSpaceDN w:val="0"/>
        <w:adjustRightInd w:val="0"/>
        <w:spacing w:after="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2967" w:rsidRPr="00E02967"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 в связи с отсутствием вышестоящего Органа.</w:t>
      </w:r>
      <w:r w:rsidR="00660AA0">
        <w:rPr>
          <w:sz w:val="28"/>
          <w:szCs w:val="28"/>
        </w:rPr>
        <w:t>»</w:t>
      </w:r>
    </w:p>
    <w:p w:rsidR="00C60FF6" w:rsidRPr="00864677" w:rsidRDefault="00C60FF6" w:rsidP="00C60FF6">
      <w:pPr>
        <w:ind w:firstLine="851"/>
        <w:jc w:val="both"/>
        <w:outlineLvl w:val="1"/>
        <w:rPr>
          <w:bCs/>
          <w:sz w:val="28"/>
          <w:szCs w:val="28"/>
        </w:rPr>
      </w:pPr>
      <w:r w:rsidRPr="0086467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64677">
        <w:rPr>
          <w:sz w:val="28"/>
          <w:szCs w:val="28"/>
        </w:rPr>
        <w:t xml:space="preserve">. </w:t>
      </w:r>
      <w:r w:rsidR="00EA0507">
        <w:rPr>
          <w:sz w:val="28"/>
          <w:szCs w:val="28"/>
        </w:rPr>
        <w:t>Абзац 1 п</w:t>
      </w:r>
      <w:r w:rsidRPr="00864677">
        <w:rPr>
          <w:sz w:val="28"/>
          <w:szCs w:val="28"/>
        </w:rPr>
        <w:t>ункт</w:t>
      </w:r>
      <w:r w:rsidR="00EA0507">
        <w:rPr>
          <w:sz w:val="28"/>
          <w:szCs w:val="28"/>
        </w:rPr>
        <w:t>а</w:t>
      </w:r>
      <w:r w:rsidRPr="00864677">
        <w:rPr>
          <w:sz w:val="28"/>
          <w:szCs w:val="28"/>
        </w:rPr>
        <w:t xml:space="preserve"> 5.</w:t>
      </w:r>
      <w:r>
        <w:rPr>
          <w:sz w:val="28"/>
          <w:szCs w:val="28"/>
        </w:rPr>
        <w:t>11</w:t>
      </w:r>
      <w:r w:rsidR="00EA0507">
        <w:rPr>
          <w:sz w:val="28"/>
          <w:szCs w:val="28"/>
        </w:rPr>
        <w:t>.</w:t>
      </w:r>
      <w:r w:rsidRPr="00864677">
        <w:rPr>
          <w:sz w:val="28"/>
          <w:szCs w:val="28"/>
        </w:rPr>
        <w:t xml:space="preserve"> раздела </w:t>
      </w:r>
      <w:r w:rsidRPr="00864677">
        <w:rPr>
          <w:sz w:val="28"/>
          <w:szCs w:val="28"/>
          <w:lang w:val="en-US"/>
        </w:rPr>
        <w:t>V</w:t>
      </w:r>
      <w:r w:rsidRPr="0086467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864677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bCs/>
          <w:sz w:val="28"/>
          <w:szCs w:val="28"/>
        </w:rPr>
        <w:t>»</w:t>
      </w:r>
      <w:r w:rsidRPr="00864677">
        <w:rPr>
          <w:bCs/>
          <w:sz w:val="28"/>
          <w:szCs w:val="28"/>
        </w:rPr>
        <w:t xml:space="preserve"> </w:t>
      </w:r>
      <w:r w:rsidRPr="00864677">
        <w:rPr>
          <w:sz w:val="28"/>
          <w:szCs w:val="28"/>
        </w:rPr>
        <w:t xml:space="preserve">Административного регламента изложить в следующей редакции: </w:t>
      </w:r>
    </w:p>
    <w:p w:rsidR="00C60FF6" w:rsidRDefault="00C60FF6" w:rsidP="00E02967">
      <w:pPr>
        <w:autoSpaceDE w:val="0"/>
        <w:autoSpaceDN w:val="0"/>
        <w:adjustRightInd w:val="0"/>
        <w:spacing w:after="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0FF6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C60FF6">
        <w:rPr>
          <w:sz w:val="28"/>
          <w:szCs w:val="28"/>
        </w:rPr>
        <w:t>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предоставляющий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4704C" w:rsidRDefault="0064704C" w:rsidP="00E02967">
      <w:pPr>
        <w:autoSpaceDE w:val="0"/>
        <w:autoSpaceDN w:val="0"/>
        <w:adjustRightInd w:val="0"/>
        <w:spacing w:after="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0FF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64677">
        <w:rPr>
          <w:sz w:val="28"/>
          <w:szCs w:val="28"/>
        </w:rPr>
        <w:t xml:space="preserve">Пункт </w:t>
      </w:r>
      <w:r w:rsidR="00072335">
        <w:rPr>
          <w:sz w:val="28"/>
          <w:szCs w:val="28"/>
        </w:rPr>
        <w:t>5.13</w:t>
      </w:r>
      <w:r>
        <w:rPr>
          <w:sz w:val="28"/>
          <w:szCs w:val="28"/>
        </w:rPr>
        <w:t>.</w:t>
      </w:r>
      <w:r w:rsidRPr="00864677">
        <w:rPr>
          <w:sz w:val="28"/>
          <w:szCs w:val="28"/>
        </w:rPr>
        <w:t xml:space="preserve"> раздела </w:t>
      </w:r>
      <w:r w:rsidRPr="00864677">
        <w:rPr>
          <w:sz w:val="28"/>
          <w:szCs w:val="28"/>
          <w:lang w:val="en-US"/>
        </w:rPr>
        <w:t>V</w:t>
      </w:r>
      <w:r w:rsidRPr="0086467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864677">
        <w:rPr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</w:t>
      </w:r>
      <w:r w:rsidRPr="00864677">
        <w:rPr>
          <w:bCs/>
          <w:sz w:val="28"/>
          <w:szCs w:val="28"/>
        </w:rPr>
        <w:lastRenderedPageBreak/>
        <w:t>служащих</w:t>
      </w:r>
      <w:r>
        <w:rPr>
          <w:bCs/>
          <w:sz w:val="28"/>
          <w:szCs w:val="28"/>
        </w:rPr>
        <w:t>»</w:t>
      </w:r>
      <w:r w:rsidRPr="00864677">
        <w:rPr>
          <w:bCs/>
          <w:sz w:val="28"/>
          <w:szCs w:val="28"/>
        </w:rPr>
        <w:t xml:space="preserve"> </w:t>
      </w:r>
      <w:r w:rsidRPr="00864677">
        <w:rPr>
          <w:sz w:val="28"/>
          <w:szCs w:val="28"/>
        </w:rPr>
        <w:t xml:space="preserve">Административного регламента изложить в следующей редакции: </w:t>
      </w:r>
    </w:p>
    <w:p w:rsidR="00E02967" w:rsidRPr="00E02967" w:rsidRDefault="0064704C" w:rsidP="00E02967">
      <w:pPr>
        <w:autoSpaceDE w:val="0"/>
        <w:autoSpaceDN w:val="0"/>
        <w:adjustRightInd w:val="0"/>
        <w:spacing w:after="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2967" w:rsidRPr="00E02967">
        <w:rPr>
          <w:sz w:val="28"/>
          <w:szCs w:val="28"/>
        </w:rPr>
        <w:t>5.1</w:t>
      </w:r>
      <w:r w:rsidR="00072335">
        <w:rPr>
          <w:sz w:val="28"/>
          <w:szCs w:val="28"/>
        </w:rPr>
        <w:t>3</w:t>
      </w:r>
      <w:r w:rsidR="00E02967" w:rsidRPr="00E02967">
        <w:rPr>
          <w:sz w:val="28"/>
          <w:szCs w:val="28"/>
        </w:rPr>
        <w:t>. По результатам рассмотрения жалобы Органом принимается одно из следующих решений:</w:t>
      </w:r>
    </w:p>
    <w:p w:rsidR="00E02967" w:rsidRPr="00E02967" w:rsidRDefault="00E02967" w:rsidP="00E02967">
      <w:pPr>
        <w:autoSpaceDE w:val="0"/>
        <w:autoSpaceDN w:val="0"/>
        <w:adjustRightInd w:val="0"/>
        <w:spacing w:after="20"/>
        <w:ind w:firstLine="851"/>
        <w:jc w:val="both"/>
        <w:rPr>
          <w:sz w:val="28"/>
          <w:szCs w:val="28"/>
        </w:rPr>
      </w:pPr>
      <w:r w:rsidRPr="00E02967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02967" w:rsidRDefault="00E02967" w:rsidP="00E02967">
      <w:pPr>
        <w:autoSpaceDE w:val="0"/>
        <w:autoSpaceDN w:val="0"/>
        <w:adjustRightInd w:val="0"/>
        <w:spacing w:after="20"/>
        <w:ind w:firstLine="851"/>
        <w:jc w:val="both"/>
        <w:rPr>
          <w:sz w:val="28"/>
          <w:szCs w:val="28"/>
        </w:rPr>
      </w:pPr>
      <w:r w:rsidRPr="00E02967">
        <w:rPr>
          <w:sz w:val="28"/>
          <w:szCs w:val="28"/>
        </w:rPr>
        <w:t>2) в удовлетворении жалобы отказывается.</w:t>
      </w:r>
      <w:r w:rsidR="0064704C">
        <w:rPr>
          <w:sz w:val="28"/>
          <w:szCs w:val="28"/>
        </w:rPr>
        <w:t>».</w:t>
      </w:r>
    </w:p>
    <w:p w:rsidR="00F47D66" w:rsidRPr="00F47D66" w:rsidRDefault="00F47D66" w:rsidP="00F47D66">
      <w:pPr>
        <w:pStyle w:val="a3"/>
        <w:ind w:firstLine="851"/>
        <w:jc w:val="both"/>
        <w:rPr>
          <w:sz w:val="28"/>
          <w:szCs w:val="28"/>
        </w:rPr>
      </w:pPr>
      <w:r w:rsidRPr="00F47D66">
        <w:rPr>
          <w:sz w:val="28"/>
          <w:szCs w:val="28"/>
        </w:rPr>
        <w:t>Указанное решение принимается в форме акта Органа.</w:t>
      </w:r>
    </w:p>
    <w:p w:rsidR="00F47D66" w:rsidRDefault="00F47D66" w:rsidP="00F47D66">
      <w:pPr>
        <w:pStyle w:val="a3"/>
        <w:ind w:firstLine="851"/>
        <w:jc w:val="both"/>
        <w:rPr>
          <w:sz w:val="28"/>
          <w:szCs w:val="28"/>
        </w:rPr>
      </w:pPr>
      <w:r w:rsidRPr="00F47D66">
        <w:rPr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2D636D" w:rsidRPr="006063F0" w:rsidRDefault="002D636D" w:rsidP="00F47D66">
      <w:pPr>
        <w:pStyle w:val="a3"/>
        <w:ind w:firstLine="851"/>
        <w:jc w:val="both"/>
        <w:rPr>
          <w:rStyle w:val="9"/>
          <w:sz w:val="28"/>
          <w:szCs w:val="28"/>
        </w:rPr>
      </w:pPr>
      <w:r w:rsidRPr="006063F0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D636D" w:rsidRDefault="002D636D" w:rsidP="002D636D">
      <w:pPr>
        <w:tabs>
          <w:tab w:val="left" w:pos="1048"/>
        </w:tabs>
        <w:jc w:val="both"/>
        <w:rPr>
          <w:rStyle w:val="9"/>
          <w:b w:val="0"/>
          <w:sz w:val="28"/>
          <w:szCs w:val="28"/>
        </w:rPr>
      </w:pPr>
    </w:p>
    <w:p w:rsidR="002D636D" w:rsidRDefault="002D636D" w:rsidP="002D636D">
      <w:pPr>
        <w:tabs>
          <w:tab w:val="left" w:pos="1048"/>
        </w:tabs>
        <w:jc w:val="both"/>
        <w:rPr>
          <w:rStyle w:val="9"/>
          <w:b w:val="0"/>
          <w:sz w:val="28"/>
          <w:szCs w:val="28"/>
        </w:rPr>
      </w:pPr>
    </w:p>
    <w:p w:rsidR="002D636D" w:rsidRDefault="0064704C" w:rsidP="002D636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D636D" w:rsidRPr="004447C6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2D636D" w:rsidRPr="004447C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636D">
        <w:rPr>
          <w:sz w:val="28"/>
          <w:szCs w:val="28"/>
        </w:rPr>
        <w:tab/>
      </w:r>
      <w:r w:rsidR="002D636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М.Н. Османов</w:t>
      </w:r>
    </w:p>
    <w:p w:rsidR="00EA0507" w:rsidRDefault="00EA0507" w:rsidP="005F4522">
      <w:pPr>
        <w:widowControl w:val="0"/>
        <w:autoSpaceDE w:val="0"/>
        <w:autoSpaceDN w:val="0"/>
        <w:adjustRightInd w:val="0"/>
        <w:ind w:firstLine="6237"/>
        <w:jc w:val="right"/>
        <w:rPr>
          <w:rFonts w:eastAsia="Arial Unicode MS"/>
          <w:color w:val="000000"/>
          <w:sz w:val="20"/>
          <w:szCs w:val="20"/>
        </w:rPr>
      </w:pPr>
    </w:p>
    <w:sectPr w:rsidR="00EA0507" w:rsidSect="00C7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17FC4"/>
    <w:rsid w:val="000206FB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233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D636D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1DAA"/>
    <w:rsid w:val="003D41D8"/>
    <w:rsid w:val="003D5072"/>
    <w:rsid w:val="003E4F4B"/>
    <w:rsid w:val="003F38A2"/>
    <w:rsid w:val="003F7BD1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0967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4522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375FD"/>
    <w:rsid w:val="00641AAD"/>
    <w:rsid w:val="0064704C"/>
    <w:rsid w:val="00655D9F"/>
    <w:rsid w:val="00655EBB"/>
    <w:rsid w:val="0065692A"/>
    <w:rsid w:val="00660AA0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3C04"/>
    <w:rsid w:val="007B596C"/>
    <w:rsid w:val="007C0456"/>
    <w:rsid w:val="007C7D9A"/>
    <w:rsid w:val="007D5B5F"/>
    <w:rsid w:val="007E044A"/>
    <w:rsid w:val="007E25E0"/>
    <w:rsid w:val="007E6EA8"/>
    <w:rsid w:val="007F13C7"/>
    <w:rsid w:val="00801EDA"/>
    <w:rsid w:val="008047B6"/>
    <w:rsid w:val="00806BDC"/>
    <w:rsid w:val="008105FA"/>
    <w:rsid w:val="0081136F"/>
    <w:rsid w:val="0081338C"/>
    <w:rsid w:val="00816CE7"/>
    <w:rsid w:val="00820DEB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1B35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81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415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06BF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75BA"/>
    <w:rsid w:val="00C60FF6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0A57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72AFA"/>
    <w:rsid w:val="00D73373"/>
    <w:rsid w:val="00D740FE"/>
    <w:rsid w:val="00D75ECF"/>
    <w:rsid w:val="00D816D8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D482B"/>
    <w:rsid w:val="00DE4DEE"/>
    <w:rsid w:val="00DE77E0"/>
    <w:rsid w:val="00DF61C3"/>
    <w:rsid w:val="00E02967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833C3"/>
    <w:rsid w:val="00E8362E"/>
    <w:rsid w:val="00E8549E"/>
    <w:rsid w:val="00E87757"/>
    <w:rsid w:val="00E9278B"/>
    <w:rsid w:val="00E92F7F"/>
    <w:rsid w:val="00EA0507"/>
    <w:rsid w:val="00EA0D10"/>
    <w:rsid w:val="00EA50CA"/>
    <w:rsid w:val="00EA7622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47D66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C780F-7DA0-477A-9B6F-661893EC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2D636D"/>
    <w:rPr>
      <w:b/>
      <w:bCs/>
      <w:sz w:val="19"/>
      <w:szCs w:val="19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121F-8601-4E5A-A8E5-0469A475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jur1</cp:lastModifiedBy>
  <cp:revision>31</cp:revision>
  <dcterms:created xsi:type="dcterms:W3CDTF">2018-06-09T06:16:00Z</dcterms:created>
  <dcterms:modified xsi:type="dcterms:W3CDTF">2018-06-18T12:13:00Z</dcterms:modified>
</cp:coreProperties>
</file>