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F293B17" wp14:editId="7BCCD02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4671C6" w:rsidP="004671C6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11</w:t>
            </w:r>
            <w:r w:rsidR="006754DB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октября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4671C6" w:rsidP="003A553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2227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8B7251" w:rsidRPr="00892E99" w:rsidRDefault="008B7251" w:rsidP="008B7251">
      <w:pPr>
        <w:jc w:val="both"/>
        <w:rPr>
          <w:sz w:val="26"/>
          <w:szCs w:val="26"/>
        </w:rPr>
      </w:pPr>
    </w:p>
    <w:p w:rsidR="00D44274" w:rsidRPr="00D44274" w:rsidRDefault="00D44274" w:rsidP="00D44274">
      <w:pPr>
        <w:ind w:right="4253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>Об организации мероприятий, связанных с призывом граждан на военную службу осенью 2022 года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D44274" w:rsidRPr="00D44274" w:rsidRDefault="00D44274" w:rsidP="00D44274">
      <w:pPr>
        <w:spacing w:after="120"/>
        <w:ind w:firstLine="851"/>
        <w:jc w:val="both"/>
        <w:rPr>
          <w:rFonts w:eastAsia="Sylfaen"/>
          <w:sz w:val="28"/>
          <w:szCs w:val="28"/>
          <w:lang w:eastAsia="en-US"/>
        </w:rPr>
      </w:pPr>
      <w:proofErr w:type="gramStart"/>
      <w:r w:rsidRPr="00D44274">
        <w:rPr>
          <w:rFonts w:eastAsia="Sylfaen"/>
          <w:sz w:val="28"/>
          <w:szCs w:val="28"/>
          <w:lang w:eastAsia="en-US"/>
        </w:rPr>
        <w:t>В соответствии с Федеральным законом от 28.03.1998 № 53-ФЗ «О воинской обязанности и военной службе», Постановлением Правительства Российской Федерации от 11.11.2006 № 663 «Об утверждении Положения о призыве на военную службу граждан Российской Федерации», распоряжением Главы Республики Коми от 23.09.2022 № 386-р «Об утверждении составов призывных комиссий и перечня медицинских организаций Республики Коми, в которых будет проводиться обследование (лечение) призывников в период работы</w:t>
      </w:r>
      <w:proofErr w:type="gramEnd"/>
      <w:r w:rsidRPr="00D44274">
        <w:rPr>
          <w:rFonts w:eastAsia="Sylfaen"/>
          <w:sz w:val="28"/>
          <w:szCs w:val="28"/>
          <w:lang w:eastAsia="en-US"/>
        </w:rPr>
        <w:t xml:space="preserve"> призывных комиссий в муниципальных образованиях в Республике Коми в 2022 году», Устава муниципального образования городского округа «Ухта», администрация постановляет: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>1. Представителю администрации МОГО «Ухта» при призывной комиссии № 11-03 в МОГО «Ухта» (далее - призывная комиссия) - заместителю начальника МУ «Управление по делам ГО и ЧС» администрации МОГО «Ухта» (Горбунову Сергею Николаевичу):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>1.1. В установленном порядке организовать работу призывной комиссии (при необходимости организовать работу в выходные дни: суббота и воскресенье).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 xml:space="preserve">1.2. В пределах установленных полномочий оказывать содействие военному комиссариату городов Ухта, Вуктыл, Сосногорск, </w:t>
      </w:r>
      <w:proofErr w:type="spellStart"/>
      <w:r w:rsidRPr="00D44274">
        <w:rPr>
          <w:rFonts w:eastAsia="Sylfaen"/>
          <w:sz w:val="28"/>
          <w:szCs w:val="28"/>
          <w:lang w:eastAsia="en-US"/>
        </w:rPr>
        <w:t>Вуктыльского</w:t>
      </w:r>
      <w:proofErr w:type="spellEnd"/>
      <w:r w:rsidRPr="00D44274">
        <w:rPr>
          <w:rFonts w:eastAsia="Sylfaen"/>
          <w:sz w:val="28"/>
          <w:szCs w:val="28"/>
          <w:lang w:eastAsia="en-US"/>
        </w:rPr>
        <w:t xml:space="preserve"> и </w:t>
      </w:r>
      <w:proofErr w:type="spellStart"/>
      <w:r w:rsidRPr="00D44274">
        <w:rPr>
          <w:rFonts w:eastAsia="Sylfaen"/>
          <w:sz w:val="28"/>
          <w:szCs w:val="28"/>
          <w:lang w:eastAsia="en-US"/>
        </w:rPr>
        <w:t>Сосногорского</w:t>
      </w:r>
      <w:proofErr w:type="spellEnd"/>
      <w:r w:rsidRPr="00D44274">
        <w:rPr>
          <w:rFonts w:eastAsia="Sylfaen"/>
          <w:sz w:val="28"/>
          <w:szCs w:val="28"/>
          <w:lang w:eastAsia="en-US"/>
        </w:rPr>
        <w:t xml:space="preserve"> районов Республики Коми (далее - военный комиссариат) при организации и проведения призыва граждан на военную службу.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>1.3. Местом проведения заседаний призывной комиссии и проведения медицинского освидетельствования граждан, подлежащих призыву на военную службу определить помещение военного комиссариата.</w:t>
      </w:r>
    </w:p>
    <w:p w:rsid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>1.4. В установленном порядке организовать медицинское освидетельствование граждан, призываемых на военную службу.</w:t>
      </w:r>
    </w:p>
    <w:p w:rsid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D44274" w:rsidRDefault="00D44274" w:rsidP="00D44274">
      <w:pPr>
        <w:ind w:firstLine="851"/>
        <w:jc w:val="center"/>
        <w:rPr>
          <w:rFonts w:eastAsia="Sylfaen"/>
          <w:sz w:val="28"/>
          <w:szCs w:val="28"/>
          <w:lang w:eastAsia="en-US"/>
        </w:rPr>
      </w:pPr>
      <w:r>
        <w:rPr>
          <w:rFonts w:eastAsia="Sylfaen"/>
          <w:sz w:val="28"/>
          <w:szCs w:val="28"/>
          <w:lang w:eastAsia="en-US"/>
        </w:rPr>
        <w:lastRenderedPageBreak/>
        <w:t>2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 xml:space="preserve">1.5. </w:t>
      </w:r>
      <w:proofErr w:type="gramStart"/>
      <w:r w:rsidRPr="00D44274">
        <w:rPr>
          <w:rFonts w:eastAsia="Sylfaen"/>
          <w:sz w:val="28"/>
          <w:szCs w:val="28"/>
          <w:lang w:eastAsia="en-US"/>
        </w:rPr>
        <w:t>В соответствии с заявкой Военного комиссара выделить для проведения данных мероприятий с 01 ноября по 31 декабря 2022 года технических работников в</w:t>
      </w:r>
      <w:r>
        <w:rPr>
          <w:rFonts w:eastAsia="Sylfaen"/>
          <w:sz w:val="28"/>
          <w:szCs w:val="28"/>
          <w:lang w:eastAsia="en-US"/>
        </w:rPr>
        <w:t xml:space="preserve"> соответствии с распоряжением </w:t>
      </w:r>
      <w:r w:rsidRPr="00D44274">
        <w:rPr>
          <w:rFonts w:eastAsia="Sylfaen"/>
          <w:sz w:val="28"/>
          <w:szCs w:val="28"/>
          <w:lang w:eastAsia="en-US"/>
        </w:rPr>
        <w:t>администрации МОГО «Ухта» от 29.12.2021 № 240-р «Об обеспечении мероприятий по исполнению гражданами воинской обязанности или поступлении на военную службу по контракту в 2022 году на территории МОГО «Ухта».</w:t>
      </w:r>
      <w:proofErr w:type="gramEnd"/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 xml:space="preserve">1.6. Обеспечить призывников, членов призывной комиссии средствами индивидуальной защиты (медицинские маски, перчатки), бахилами и кожными антисептиками, в целях соблюдения профилактических мер, направленных на противодействие распространения новой </w:t>
      </w:r>
      <w:proofErr w:type="spellStart"/>
      <w:r w:rsidRPr="00D44274">
        <w:rPr>
          <w:rFonts w:eastAsia="Sylfaen"/>
          <w:sz w:val="28"/>
          <w:szCs w:val="28"/>
          <w:lang w:eastAsia="en-US"/>
        </w:rPr>
        <w:t>коронавирусной</w:t>
      </w:r>
      <w:proofErr w:type="spellEnd"/>
      <w:r w:rsidRPr="00D44274">
        <w:rPr>
          <w:rFonts w:eastAsia="Sylfaen"/>
          <w:sz w:val="28"/>
          <w:szCs w:val="28"/>
          <w:lang w:eastAsia="en-US"/>
        </w:rPr>
        <w:t xml:space="preserve"> инфекции.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>2. Утвердить прилагаемый осн</w:t>
      </w:r>
      <w:r>
        <w:rPr>
          <w:rFonts w:eastAsia="Sylfaen"/>
          <w:sz w:val="28"/>
          <w:szCs w:val="28"/>
          <w:lang w:eastAsia="en-US"/>
        </w:rPr>
        <w:t>овной и резервный состав врачей</w:t>
      </w:r>
      <w:r w:rsidRPr="00D44274">
        <w:rPr>
          <w:rFonts w:eastAsia="Sylfaen"/>
          <w:sz w:val="28"/>
          <w:szCs w:val="28"/>
          <w:lang w:eastAsia="en-US"/>
        </w:rPr>
        <w:t>-специалистов и среднего медицинского персонала, участвующих в медицинском освидетельствовании граждан, подлежащих призыву на военную службу осенью 2022 года.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 xml:space="preserve">3. Обеспечение оповещения призывников о явке на медицинское освидетельствование, заседание призывной комиссии или отправки в воинскую часть для прохождения военной службы, осуществлять повестками военного комиссариата. 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 xml:space="preserve">4. Рекомендовать заведующему Ухтинским межтерриториальным отделом организации здравоохранения государственного казенного учреждения Республики Коми «Центр </w:t>
      </w:r>
      <w:proofErr w:type="gramStart"/>
      <w:r w:rsidRPr="00D44274">
        <w:rPr>
          <w:rFonts w:eastAsia="Sylfaen"/>
          <w:sz w:val="28"/>
          <w:szCs w:val="28"/>
          <w:lang w:eastAsia="en-US"/>
        </w:rPr>
        <w:t>обеспечения деятельности Министерства здравоохранения Республики</w:t>
      </w:r>
      <w:proofErr w:type="gramEnd"/>
      <w:r w:rsidRPr="00D44274">
        <w:rPr>
          <w:rFonts w:eastAsia="Sylfaen"/>
          <w:sz w:val="28"/>
          <w:szCs w:val="28"/>
          <w:lang w:eastAsia="en-US"/>
        </w:rPr>
        <w:t xml:space="preserve"> Коми» (далее - ГКУ РК «Центр обеспечения деятельности МЗ РК») выполнение мероприятий, связанных с проведением медицинского освидетельствования граждан, подлежащих призыву на военную службу осенью 2022 года в соответствии с действующим законодательством: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>4.1. Назначить в срок до 01 ноября 2022 года приказом по ГКУ РК «Центр обеспечения деятельности МЗ РК» должностных лиц, с сообщением фамилии, имени, отчества и номера телефона, ответственных за обследование граждан, которые направлены призывной комиссией на дополнительное медицинское обследование. Выписку из приказа о назначении ответственного лица направить в военный комиссариат до 01 ноября 2022 года;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>4.2. Организовать своевременное (до 31 декабря 2022 года) амбулаторное стационарное медицинское обследование призывников по направлению призывной комиссии;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>4.3. Обследование граждан проводить только при наличии документа, удостоверяющего личность и направления военного комиссариата;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>4.4. На базе ГБУЗ РК «Ухтинская городская поликлиника», ГБУЗ РК «Ухтинская городская поликлиника №2» пгт Ярега, ГБУЗ РК «Ухтинская стоматологическая поликлиника», ГБУЗ РК «Ухтинская психиатрическая больница», ГАУЗ РК «Республиканск</w:t>
      </w:r>
      <w:r>
        <w:rPr>
          <w:rFonts w:eastAsia="Sylfaen"/>
          <w:sz w:val="28"/>
          <w:szCs w:val="28"/>
          <w:lang w:eastAsia="en-US"/>
        </w:rPr>
        <w:t xml:space="preserve">ий центр микрохирургии глаза»  </w:t>
      </w:r>
      <w:r w:rsidRPr="00D44274">
        <w:rPr>
          <w:rFonts w:eastAsia="Sylfaen"/>
          <w:sz w:val="28"/>
          <w:szCs w:val="28"/>
          <w:lang w:eastAsia="en-US"/>
        </w:rPr>
        <w:t>организовать с целью уточнения диагноза консультации узких специалистов: невролога, окулиста для граждан, подлежащих призыву на военную службу, имеющих патологии;</w:t>
      </w:r>
    </w:p>
    <w:p w:rsid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>4.5. Передать до 30 октября 2022 года в военный комиссариат:</w:t>
      </w:r>
    </w:p>
    <w:p w:rsid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D44274" w:rsidRDefault="00D44274" w:rsidP="00D44274">
      <w:pPr>
        <w:ind w:firstLine="851"/>
        <w:jc w:val="center"/>
        <w:rPr>
          <w:rFonts w:eastAsia="Sylfaen"/>
          <w:sz w:val="28"/>
          <w:szCs w:val="28"/>
          <w:lang w:eastAsia="en-US"/>
        </w:rPr>
      </w:pPr>
      <w:r>
        <w:rPr>
          <w:rFonts w:eastAsia="Sylfaen"/>
          <w:sz w:val="28"/>
          <w:szCs w:val="28"/>
          <w:lang w:eastAsia="en-US"/>
        </w:rPr>
        <w:lastRenderedPageBreak/>
        <w:t>3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>а) списки граждан мужского пола 1995-2004 годов рождения, состоящих на диспансерном учете по причине нервно-психических заболеваний, туберкулеза, кожно-венерических заболеваний, заболеваний внутренних органов, костей, мышц, суставов, хронических заболеваний, наркологических, ВИЧ-больных;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>б) акты о состоянии здоровья призывников;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>в) списки лиц, переболевших инфекционными и паразитарными болезнями в течение последних двенадцати месяцев;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>г) списки диспансерных больных юношей 1995-2004 годов рождения;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 xml:space="preserve">д) медицинские карты амбулаторного больного либо выписки из медицинских карт амбулаторного больного на граждан 1995-2004 годов рождения, подлежащих призыву осенью 2022 года; 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>4.6. Организовать с 01 октября по 31 декабря 2022 года бесперебойное проведение по месту жительства: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 xml:space="preserve">а) флюорографического обследования грудной клетки в 2-х проекциях с выдачей снимков и заключением рентгенолога на руки; 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 xml:space="preserve">б) лабораторного обследования: 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 xml:space="preserve">- анализ крови (гемоглобин, лейкоциты, СОЭ); 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 xml:space="preserve">- анализ мочи (удельный вес, белок); 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 xml:space="preserve">- ЭКГ; 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 xml:space="preserve">- исследование крови на антитела к вирусу иммунодефицита человека; 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 xml:space="preserve">- маркеры гепатита «В» и «С». 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>Обследования проводить при наличии у гражданина направления военного комиссариата, медицинского полиса, документа, удостоверяющего личность, с выдачей выписки из амбулаторной карты гражданину на руки или с последующей передачей в военный комиссариат;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 xml:space="preserve">4.7. С 25 октября по 31 декабря 2022 года письменно сообщать в 2-х дневный </w:t>
      </w:r>
      <w:proofErr w:type="gramStart"/>
      <w:r w:rsidRPr="00D44274">
        <w:rPr>
          <w:rFonts w:eastAsia="Sylfaen"/>
          <w:sz w:val="28"/>
          <w:szCs w:val="28"/>
          <w:lang w:eastAsia="en-US"/>
        </w:rPr>
        <w:t>срок</w:t>
      </w:r>
      <w:proofErr w:type="gramEnd"/>
      <w:r w:rsidRPr="00D44274">
        <w:rPr>
          <w:rFonts w:eastAsia="Sylfaen"/>
          <w:sz w:val="28"/>
          <w:szCs w:val="28"/>
          <w:lang w:eastAsia="en-US"/>
        </w:rPr>
        <w:t xml:space="preserve"> в военный комиссариат предварительно известив по телефонам (8216) 75-03-65, (8216) 72-60-38, обо всех случаях госпитализации граждан 1995-2004 годов рождения без направления призывной комиссии; 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>4.8. С 25 октября по 31 декабря 2022 года письменно сообщать в 2-х дневный срок в военный комиссариат, предварительно известив по телефонам (8216) 75-03-65, (8216)</w:t>
      </w:r>
      <w:r>
        <w:rPr>
          <w:rFonts w:eastAsia="Sylfaen"/>
          <w:sz w:val="28"/>
          <w:szCs w:val="28"/>
          <w:lang w:eastAsia="en-US"/>
        </w:rPr>
        <w:t xml:space="preserve"> 72-60-38, сведения на граждан </w:t>
      </w:r>
      <w:r w:rsidRPr="00D44274">
        <w:rPr>
          <w:rFonts w:eastAsia="Sylfaen"/>
          <w:sz w:val="28"/>
          <w:szCs w:val="28"/>
          <w:lang w:eastAsia="en-US"/>
        </w:rPr>
        <w:t>1995-2004 годов рождения, обратившихся для оказания медицинской помощи, с указанием сроков временной нетрудоспособности;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 xml:space="preserve">4.9. Обеспечить вакцинацию призывников против COVID-19, </w:t>
      </w:r>
      <w:proofErr w:type="spellStart"/>
      <w:r w:rsidRPr="00D44274">
        <w:rPr>
          <w:rFonts w:eastAsia="Sylfaen"/>
          <w:sz w:val="28"/>
          <w:szCs w:val="28"/>
          <w:lang w:eastAsia="en-US"/>
        </w:rPr>
        <w:t>ГРИППа</w:t>
      </w:r>
      <w:proofErr w:type="spellEnd"/>
      <w:r w:rsidRPr="00D44274">
        <w:rPr>
          <w:rFonts w:eastAsia="Sylfaen"/>
          <w:sz w:val="28"/>
          <w:szCs w:val="28"/>
          <w:lang w:eastAsia="en-US"/>
        </w:rPr>
        <w:t>;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 xml:space="preserve">4.10. Принять участие в совещании по итогам медицинского освидетельствования, обследования (лечения) призывников совместно с должностными лицами военного комиссариата; </w:t>
      </w:r>
    </w:p>
    <w:p w:rsid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>4.11.  Обеспечить с 01 ноября 2022 года и по 31 декабря 2022 года участие врачей-специалистов и среднего медицинского персонала, утвержденного настоящим постановлением в работе по медицинскому освидетельствованию граждан, подлежащих призыву на военную службу осенью 2022 года в военный комиссариат;</w:t>
      </w:r>
    </w:p>
    <w:p w:rsid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D44274" w:rsidRDefault="00D44274" w:rsidP="00D44274">
      <w:pPr>
        <w:ind w:firstLine="851"/>
        <w:jc w:val="center"/>
        <w:rPr>
          <w:rFonts w:eastAsia="Sylfaen"/>
          <w:sz w:val="28"/>
          <w:szCs w:val="28"/>
          <w:lang w:eastAsia="en-US"/>
        </w:rPr>
      </w:pPr>
      <w:r>
        <w:rPr>
          <w:rFonts w:eastAsia="Sylfaen"/>
          <w:sz w:val="28"/>
          <w:szCs w:val="28"/>
          <w:lang w:eastAsia="en-US"/>
        </w:rPr>
        <w:lastRenderedPageBreak/>
        <w:t>4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>4.12. Выделить для стационарного медицинского обследования (лечения) призывников в период проведения призыва необходимое количество койко-мест;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 xml:space="preserve">4.13. В целях соблюдения профилактических мер, направленных на противодействие распространения новой </w:t>
      </w:r>
      <w:proofErr w:type="spellStart"/>
      <w:r w:rsidRPr="00D44274">
        <w:rPr>
          <w:rFonts w:eastAsia="Sylfaen"/>
          <w:sz w:val="28"/>
          <w:szCs w:val="28"/>
          <w:lang w:eastAsia="en-US"/>
        </w:rPr>
        <w:t>коронавирусной</w:t>
      </w:r>
      <w:proofErr w:type="spellEnd"/>
      <w:r w:rsidRPr="00D44274">
        <w:rPr>
          <w:rFonts w:eastAsia="Sylfaen"/>
          <w:sz w:val="28"/>
          <w:szCs w:val="28"/>
          <w:lang w:eastAsia="en-US"/>
        </w:rPr>
        <w:t xml:space="preserve"> инфекции обеспечить врачей-специалистов и средний медицинский персонал, привлекаемых для проведения освидетельствования граждан при призыве на военную службу средствами индивидуальной защиты (медицинские маски, перчатки) и кожными антисептиками;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 xml:space="preserve">4.14. Незамедлительно сообщать в военный комиссариат о случаях подтвержденной новой </w:t>
      </w:r>
      <w:proofErr w:type="spellStart"/>
      <w:r w:rsidRPr="00D44274">
        <w:rPr>
          <w:rFonts w:eastAsia="Sylfaen"/>
          <w:sz w:val="28"/>
          <w:szCs w:val="28"/>
          <w:lang w:eastAsia="en-US"/>
        </w:rPr>
        <w:t>коронавирусной</w:t>
      </w:r>
      <w:proofErr w:type="spellEnd"/>
      <w:r w:rsidRPr="00D44274">
        <w:rPr>
          <w:rFonts w:eastAsia="Sylfaen"/>
          <w:sz w:val="28"/>
          <w:szCs w:val="28"/>
          <w:lang w:eastAsia="en-US"/>
        </w:rPr>
        <w:t xml:space="preserve"> инфекции у граждан призывного возраста (1995- 2004 г.р.).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>5. Рекомендовать Военному комиссару: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 xml:space="preserve">5.1. Провести 1-дневные инструкторско-методические сборы с членами призывной комиссии и врачами-специалистами, привлекаемыми для медицинского освидетельствования призывников; 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 xml:space="preserve">5.2. Организовать учет рабочего времени врачей и среднего медперсонала, направленных для проведения освидетельствования граждан при призыве на военную службу; 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 xml:space="preserve">5.3. Организовать учет использования транспортных средств; 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>5.4. Еженедельно, в период проведения призыва, информировать главу МОГО «Ухта» - руководителя администрации МОГО «Ухта» о результатах работы по установлению местонахождения граждан, уклоняющихся от призыва на военную службу;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 xml:space="preserve">5.5. Организовать и провести совместно с должностными лицами </w:t>
      </w:r>
      <w:r>
        <w:rPr>
          <w:rFonts w:eastAsia="Sylfaen"/>
          <w:sz w:val="28"/>
          <w:szCs w:val="28"/>
          <w:lang w:eastAsia="en-US"/>
        </w:rPr>
        <w:t xml:space="preserve">              </w:t>
      </w:r>
      <w:r w:rsidRPr="00D44274">
        <w:rPr>
          <w:rFonts w:eastAsia="Sylfaen"/>
          <w:sz w:val="28"/>
          <w:szCs w:val="28"/>
          <w:lang w:eastAsia="en-US"/>
        </w:rPr>
        <w:t>ГКУ РК «Центр обеспечения деятельности МЗ РК» совещание по итогам медицинского освидетельствования, обследования (лечения) призывников;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>5.6. Еженедельно информировать главу МОГО «Ухта» - руководителя администрации МОГО «Ухта» о результатах медицинского освидетельствования;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 xml:space="preserve">5.7. Организовать работу призывного пункта (военного комиссариата) с соблюдением мер по предупреждению распространения новой  </w:t>
      </w:r>
      <w:proofErr w:type="spellStart"/>
      <w:r>
        <w:rPr>
          <w:rFonts w:eastAsia="Sylfaen"/>
          <w:sz w:val="28"/>
          <w:szCs w:val="28"/>
          <w:lang w:eastAsia="en-US"/>
        </w:rPr>
        <w:t>к</w:t>
      </w:r>
      <w:r w:rsidRPr="00D44274">
        <w:rPr>
          <w:rFonts w:eastAsia="Sylfaen"/>
          <w:sz w:val="28"/>
          <w:szCs w:val="28"/>
          <w:lang w:eastAsia="en-US"/>
        </w:rPr>
        <w:t>оронавирусной</w:t>
      </w:r>
      <w:proofErr w:type="spellEnd"/>
      <w:r w:rsidRPr="00D44274">
        <w:rPr>
          <w:rFonts w:eastAsia="Sylfaen"/>
          <w:sz w:val="28"/>
          <w:szCs w:val="28"/>
          <w:lang w:eastAsia="en-US"/>
        </w:rPr>
        <w:t xml:space="preserve"> инфекции.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>6. Рекомендовать начальнику ОМВД России по городу Ухте организовать: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>6.1. Для проведения призывной компании выделить 5 сотрудников полиции для поддержания общественного порядка в военном комиссариате в местах сбора и отправки призывников;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>6.2. С 1 ноября организовать поддержание общественного порядка на территории военного комиссариата в период призывной кампании и в дни отправки граждан, призванных на военную службу к месту прохождения службы;</w:t>
      </w:r>
    </w:p>
    <w:p w:rsid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 xml:space="preserve">6.3. Розыск в отношении лиц, уклоняющихся от мероприятий, связанных с призывом на военную службу, в рамках возбужденного уголовного дела и иных предусмотренных законодательством случаях; </w:t>
      </w:r>
    </w:p>
    <w:p w:rsid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D44274" w:rsidRDefault="00D44274" w:rsidP="00D44274">
      <w:pPr>
        <w:ind w:firstLine="851"/>
        <w:jc w:val="center"/>
        <w:rPr>
          <w:rFonts w:eastAsia="Sylfaen"/>
          <w:sz w:val="28"/>
          <w:szCs w:val="28"/>
          <w:lang w:eastAsia="en-US"/>
        </w:rPr>
      </w:pPr>
      <w:r>
        <w:rPr>
          <w:rFonts w:eastAsia="Sylfaen"/>
          <w:sz w:val="28"/>
          <w:szCs w:val="28"/>
          <w:lang w:eastAsia="en-US"/>
        </w:rPr>
        <w:lastRenderedPageBreak/>
        <w:t>5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>6.4. Обеспечить участие представителя ОМВД России в городе Ухте в работе призывной комиссии;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>6.5. Направлять еженедельно в период проведения призыва на военную службу председателю призывной комиссии информацию о результатах проведения мероприятий по обеспечению исполнения гражданами воинской обязанности.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>7. Рекомендовать руководителям организаций независимо от организационно-правовых форм и форм собственности: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>7.1. Вручение повесток призывникам производить под расписку по месту работы (учебы) призывника руководителями, другими должностными лицами (работниками) организаций не позднее, чем за 3 дня до срока, указанного в повестке;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>7.2. Обеспечить своевременную явку граждан, подлежащих призыву, по вызовам (повесткам) в военный комиссариат для проведения мероприятий, связанных с призывом на военную службу;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>7.3. Выделить и предоставить средства связи, транспортные и другие материальные средства, необходимые для подготовки и проведения мероприятий, связанных с призывом на военную службу;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>7.4. МУП «Ухтаводоканал» МОГО «Ухта» выделить 1 единицу транспортной техники (по согласованию);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>7.5. Администрации МОГО «Ухта» выделить 1 единицу транспортной техники (по согласованию);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>7.6. МКП «Ухтаспецавтодор» выделить 1 единицу транспортной техники (по согласованию);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 xml:space="preserve">7.7. МУ «Управление по делам ГО и ЧС» администрации </w:t>
      </w:r>
      <w:r>
        <w:rPr>
          <w:rFonts w:eastAsia="Sylfaen"/>
          <w:sz w:val="28"/>
          <w:szCs w:val="28"/>
          <w:lang w:eastAsia="en-US"/>
        </w:rPr>
        <w:t xml:space="preserve">                        </w:t>
      </w:r>
      <w:r w:rsidRPr="00D44274">
        <w:rPr>
          <w:rFonts w:eastAsia="Sylfaen"/>
          <w:sz w:val="28"/>
          <w:szCs w:val="28"/>
          <w:lang w:eastAsia="en-US"/>
        </w:rPr>
        <w:t>МОГО «Ухта» выделить 1 единицу транспортной техники (по согласованию);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 xml:space="preserve">7.8. Начальнику МУ «Управление культуры администрации </w:t>
      </w:r>
      <w:r>
        <w:rPr>
          <w:rFonts w:eastAsia="Sylfaen"/>
          <w:sz w:val="28"/>
          <w:szCs w:val="28"/>
          <w:lang w:eastAsia="en-US"/>
        </w:rPr>
        <w:t xml:space="preserve">                </w:t>
      </w:r>
      <w:r w:rsidRPr="00D44274">
        <w:rPr>
          <w:rFonts w:eastAsia="Sylfaen"/>
          <w:sz w:val="28"/>
          <w:szCs w:val="28"/>
          <w:lang w:eastAsia="en-US"/>
        </w:rPr>
        <w:t>МОГО «Ухта» оказать помощь военному комиссариату в проведении дня призывника.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>8. Заседания призывной Комиссии проводить ежедневно.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 xml:space="preserve">9. Военному комиссару </w:t>
      </w:r>
      <w:proofErr w:type="spellStart"/>
      <w:r w:rsidRPr="00D44274">
        <w:rPr>
          <w:rFonts w:eastAsia="Sylfaen"/>
          <w:sz w:val="28"/>
          <w:szCs w:val="28"/>
          <w:lang w:eastAsia="en-US"/>
        </w:rPr>
        <w:t>Пластинину</w:t>
      </w:r>
      <w:proofErr w:type="spellEnd"/>
      <w:r w:rsidRPr="00D44274">
        <w:rPr>
          <w:rFonts w:eastAsia="Sylfaen"/>
          <w:sz w:val="28"/>
          <w:szCs w:val="28"/>
          <w:lang w:eastAsia="en-US"/>
        </w:rPr>
        <w:t xml:space="preserve"> К.Н. довести настоящее постановление до руководителей предприятий, организаций и учреждений.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>10. Настоящее постановление вступает в силу со дня его подписания и подлежит официальному опубликованию.</w:t>
      </w:r>
    </w:p>
    <w:p w:rsidR="00D44274" w:rsidRPr="00D44274" w:rsidRDefault="00D44274" w:rsidP="00D4427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D44274">
        <w:rPr>
          <w:rFonts w:eastAsia="Sylfaen"/>
          <w:sz w:val="28"/>
          <w:szCs w:val="28"/>
          <w:lang w:eastAsia="en-US"/>
        </w:rPr>
        <w:t xml:space="preserve">11. </w:t>
      </w:r>
      <w:proofErr w:type="gramStart"/>
      <w:r w:rsidRPr="00D44274">
        <w:rPr>
          <w:rFonts w:eastAsia="Sylfaen"/>
          <w:sz w:val="28"/>
          <w:szCs w:val="28"/>
          <w:lang w:eastAsia="en-US"/>
        </w:rPr>
        <w:t>Контроль за</w:t>
      </w:r>
      <w:proofErr w:type="gramEnd"/>
      <w:r w:rsidRPr="00D44274">
        <w:rPr>
          <w:rFonts w:eastAsia="Sylfaen"/>
          <w:sz w:val="28"/>
          <w:szCs w:val="28"/>
          <w:lang w:eastAsia="en-US"/>
        </w:rPr>
        <w:t xml:space="preserve"> исполнением настоящего постановления возложить на первого заместителя руководителя администрации МОГО «Ухта». </w:t>
      </w:r>
    </w:p>
    <w:p w:rsidR="008B7251" w:rsidRDefault="008B7251" w:rsidP="008B7251">
      <w:pPr>
        <w:ind w:firstLine="851"/>
        <w:jc w:val="both"/>
        <w:rPr>
          <w:sz w:val="28"/>
          <w:szCs w:val="28"/>
        </w:rPr>
      </w:pPr>
    </w:p>
    <w:p w:rsidR="003B09E6" w:rsidRPr="00E716FF" w:rsidRDefault="003B09E6" w:rsidP="008B7251">
      <w:pPr>
        <w:ind w:firstLine="851"/>
        <w:jc w:val="both"/>
        <w:rPr>
          <w:sz w:val="28"/>
          <w:szCs w:val="28"/>
        </w:rPr>
      </w:pPr>
    </w:p>
    <w:p w:rsidR="00CE4758" w:rsidRPr="00E716FF" w:rsidRDefault="00A43291" w:rsidP="008C2CDD">
      <w:pPr>
        <w:jc w:val="both"/>
        <w:rPr>
          <w:sz w:val="28"/>
          <w:szCs w:val="28"/>
        </w:rPr>
      </w:pPr>
      <w:r w:rsidRPr="00E716FF">
        <w:rPr>
          <w:sz w:val="28"/>
          <w:szCs w:val="28"/>
        </w:rPr>
        <w:t xml:space="preserve">Глава </w:t>
      </w:r>
      <w:r w:rsidR="00703865" w:rsidRPr="00E716FF">
        <w:rPr>
          <w:sz w:val="28"/>
          <w:szCs w:val="28"/>
        </w:rPr>
        <w:t>МОГО «Ухта» -</w:t>
      </w:r>
      <w:r w:rsidR="00CE4758" w:rsidRPr="00E716FF">
        <w:rPr>
          <w:sz w:val="28"/>
          <w:szCs w:val="28"/>
        </w:rPr>
        <w:t xml:space="preserve"> </w:t>
      </w:r>
      <w:r w:rsidR="00703865" w:rsidRPr="00E716FF">
        <w:rPr>
          <w:sz w:val="28"/>
          <w:szCs w:val="28"/>
        </w:rPr>
        <w:t>руководител</w:t>
      </w:r>
      <w:r w:rsidRPr="00E716FF">
        <w:rPr>
          <w:sz w:val="28"/>
          <w:szCs w:val="28"/>
        </w:rPr>
        <w:t>ь</w:t>
      </w:r>
      <w:r w:rsidR="00703865" w:rsidRPr="00E716FF">
        <w:rPr>
          <w:sz w:val="28"/>
          <w:szCs w:val="28"/>
        </w:rPr>
        <w:t xml:space="preserve"> </w:t>
      </w:r>
    </w:p>
    <w:p w:rsidR="006C1943" w:rsidRDefault="00703865" w:rsidP="007D034E">
      <w:pPr>
        <w:jc w:val="both"/>
        <w:rPr>
          <w:sz w:val="28"/>
          <w:szCs w:val="28"/>
        </w:rPr>
      </w:pPr>
      <w:r w:rsidRPr="00E716FF">
        <w:rPr>
          <w:sz w:val="28"/>
          <w:szCs w:val="28"/>
        </w:rPr>
        <w:t>администрации МОГО «</w:t>
      </w:r>
      <w:r w:rsidR="008C2CDD" w:rsidRPr="00E716FF">
        <w:rPr>
          <w:sz w:val="28"/>
          <w:szCs w:val="28"/>
        </w:rPr>
        <w:t>Ухта»</w:t>
      </w:r>
      <w:r w:rsidR="00D1561E" w:rsidRPr="00E716FF">
        <w:rPr>
          <w:sz w:val="28"/>
          <w:szCs w:val="28"/>
        </w:rPr>
        <w:t xml:space="preserve">        </w:t>
      </w:r>
      <w:r w:rsidR="008C2CDD" w:rsidRPr="00E716FF">
        <w:rPr>
          <w:sz w:val="28"/>
          <w:szCs w:val="28"/>
        </w:rPr>
        <w:t xml:space="preserve">  </w:t>
      </w:r>
      <w:r w:rsidR="006754DB" w:rsidRPr="00E716FF">
        <w:rPr>
          <w:sz w:val="28"/>
          <w:szCs w:val="28"/>
        </w:rPr>
        <w:t xml:space="preserve">   </w:t>
      </w:r>
      <w:r w:rsidRPr="00E716FF">
        <w:rPr>
          <w:sz w:val="28"/>
          <w:szCs w:val="28"/>
        </w:rPr>
        <w:t xml:space="preserve">     </w:t>
      </w:r>
      <w:r w:rsidR="00D97630" w:rsidRPr="00E716FF">
        <w:rPr>
          <w:sz w:val="28"/>
          <w:szCs w:val="28"/>
        </w:rPr>
        <w:t xml:space="preserve">  </w:t>
      </w:r>
      <w:r w:rsidR="00921072" w:rsidRPr="00E716FF">
        <w:rPr>
          <w:sz w:val="28"/>
          <w:szCs w:val="28"/>
        </w:rPr>
        <w:t xml:space="preserve">      </w:t>
      </w:r>
      <w:r w:rsidR="00833160" w:rsidRPr="00E716FF">
        <w:rPr>
          <w:sz w:val="28"/>
          <w:szCs w:val="28"/>
        </w:rPr>
        <w:t xml:space="preserve"> </w:t>
      </w:r>
      <w:r w:rsidR="007178E3" w:rsidRPr="00E716FF">
        <w:rPr>
          <w:sz w:val="28"/>
          <w:szCs w:val="28"/>
        </w:rPr>
        <w:t xml:space="preserve"> </w:t>
      </w:r>
      <w:r w:rsidR="00262E87" w:rsidRPr="00E716FF">
        <w:rPr>
          <w:sz w:val="28"/>
          <w:szCs w:val="28"/>
        </w:rPr>
        <w:t xml:space="preserve">           </w:t>
      </w:r>
      <w:r w:rsidR="00E716FF">
        <w:rPr>
          <w:sz w:val="28"/>
          <w:szCs w:val="28"/>
        </w:rPr>
        <w:t xml:space="preserve"> </w:t>
      </w:r>
      <w:r w:rsidR="00FB7183" w:rsidRPr="00E716FF">
        <w:rPr>
          <w:sz w:val="28"/>
          <w:szCs w:val="28"/>
        </w:rPr>
        <w:t xml:space="preserve">           </w:t>
      </w:r>
      <w:r w:rsidR="00844505" w:rsidRPr="00E716FF">
        <w:rPr>
          <w:sz w:val="28"/>
          <w:szCs w:val="28"/>
        </w:rPr>
        <w:t xml:space="preserve">   </w:t>
      </w:r>
      <w:r w:rsidR="0050522E" w:rsidRPr="00E716FF">
        <w:rPr>
          <w:sz w:val="28"/>
          <w:szCs w:val="28"/>
        </w:rPr>
        <w:t xml:space="preserve"> </w:t>
      </w:r>
      <w:r w:rsidR="00833160" w:rsidRPr="00E716FF">
        <w:rPr>
          <w:sz w:val="28"/>
          <w:szCs w:val="28"/>
        </w:rPr>
        <w:t xml:space="preserve">  </w:t>
      </w:r>
      <w:r w:rsidR="00A43291" w:rsidRPr="00E716FF">
        <w:rPr>
          <w:sz w:val="28"/>
          <w:szCs w:val="28"/>
        </w:rPr>
        <w:t>М.Н. Османов</w:t>
      </w:r>
    </w:p>
    <w:p w:rsidR="00707246" w:rsidRDefault="0070724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07246" w:rsidRDefault="00707246" w:rsidP="00707246">
      <w:pPr>
        <w:pStyle w:val="11"/>
        <w:shd w:val="clear" w:color="auto" w:fill="auto"/>
        <w:spacing w:after="0" w:line="240" w:lineRule="auto"/>
        <w:ind w:left="5954" w:firstLine="0"/>
        <w:jc w:val="center"/>
        <w:rPr>
          <w:sz w:val="24"/>
          <w:szCs w:val="24"/>
          <w:lang w:val="ru-RU"/>
        </w:rPr>
      </w:pPr>
      <w:r w:rsidRPr="00707246">
        <w:rPr>
          <w:sz w:val="24"/>
          <w:szCs w:val="24"/>
          <w:lang w:val="ru-RU"/>
        </w:rPr>
        <w:lastRenderedPageBreak/>
        <w:t xml:space="preserve">Приложение </w:t>
      </w:r>
    </w:p>
    <w:p w:rsidR="00707246" w:rsidRDefault="00707246" w:rsidP="00707246">
      <w:pPr>
        <w:pStyle w:val="11"/>
        <w:shd w:val="clear" w:color="auto" w:fill="auto"/>
        <w:spacing w:after="0" w:line="240" w:lineRule="auto"/>
        <w:ind w:left="5954" w:firstLine="0"/>
        <w:jc w:val="center"/>
        <w:rPr>
          <w:sz w:val="24"/>
          <w:szCs w:val="24"/>
          <w:lang w:val="ru-RU"/>
        </w:rPr>
      </w:pPr>
      <w:r w:rsidRPr="00707246">
        <w:rPr>
          <w:sz w:val="24"/>
          <w:szCs w:val="24"/>
          <w:lang w:val="ru-RU"/>
        </w:rPr>
        <w:t xml:space="preserve">к постановлению </w:t>
      </w:r>
    </w:p>
    <w:p w:rsidR="00707246" w:rsidRDefault="00707246" w:rsidP="00707246">
      <w:pPr>
        <w:pStyle w:val="11"/>
        <w:shd w:val="clear" w:color="auto" w:fill="auto"/>
        <w:spacing w:after="0" w:line="240" w:lineRule="auto"/>
        <w:ind w:left="5954" w:firstLine="0"/>
        <w:jc w:val="center"/>
        <w:rPr>
          <w:sz w:val="24"/>
          <w:szCs w:val="24"/>
          <w:lang w:val="ru-RU"/>
        </w:rPr>
      </w:pPr>
      <w:r w:rsidRPr="00707246">
        <w:rPr>
          <w:sz w:val="24"/>
          <w:szCs w:val="24"/>
          <w:lang w:val="ru-RU"/>
        </w:rPr>
        <w:t xml:space="preserve">администрации МОГО «Ухта» </w:t>
      </w:r>
    </w:p>
    <w:p w:rsidR="00707246" w:rsidRPr="00707246" w:rsidRDefault="00707246" w:rsidP="00707246">
      <w:pPr>
        <w:pStyle w:val="11"/>
        <w:shd w:val="clear" w:color="auto" w:fill="auto"/>
        <w:spacing w:after="0" w:line="240" w:lineRule="auto"/>
        <w:ind w:left="5954" w:firstLine="0"/>
        <w:jc w:val="center"/>
        <w:rPr>
          <w:sz w:val="24"/>
          <w:szCs w:val="24"/>
          <w:lang w:val="ru-RU"/>
        </w:rPr>
      </w:pPr>
      <w:r w:rsidRPr="00707246">
        <w:rPr>
          <w:sz w:val="24"/>
          <w:szCs w:val="24"/>
          <w:lang w:val="ru-RU"/>
        </w:rPr>
        <w:t>от</w:t>
      </w:r>
      <w:r w:rsidR="004671C6">
        <w:rPr>
          <w:sz w:val="24"/>
          <w:szCs w:val="24"/>
          <w:lang w:val="ru-RU"/>
        </w:rPr>
        <w:t xml:space="preserve"> 11</w:t>
      </w:r>
      <w:r w:rsidR="003A5532">
        <w:rPr>
          <w:sz w:val="24"/>
          <w:szCs w:val="24"/>
          <w:lang w:val="ru-RU"/>
        </w:rPr>
        <w:t xml:space="preserve"> октября 2022 г.</w:t>
      </w:r>
      <w:r>
        <w:rPr>
          <w:sz w:val="24"/>
          <w:szCs w:val="24"/>
          <w:lang w:val="ru-RU"/>
        </w:rPr>
        <w:t xml:space="preserve"> </w:t>
      </w:r>
      <w:r w:rsidR="003A5532">
        <w:rPr>
          <w:sz w:val="24"/>
          <w:szCs w:val="24"/>
          <w:lang w:val="ru-RU"/>
        </w:rPr>
        <w:t xml:space="preserve">№ </w:t>
      </w:r>
      <w:r w:rsidR="004671C6">
        <w:rPr>
          <w:sz w:val="24"/>
          <w:szCs w:val="24"/>
          <w:lang w:val="ru-RU"/>
        </w:rPr>
        <w:t>2227</w:t>
      </w:r>
      <w:bookmarkStart w:id="0" w:name="_GoBack"/>
      <w:bookmarkEnd w:id="0"/>
    </w:p>
    <w:p w:rsidR="00707246" w:rsidRPr="00707246" w:rsidRDefault="00707246" w:rsidP="00707246">
      <w:pPr>
        <w:pStyle w:val="11"/>
        <w:shd w:val="clear" w:color="auto" w:fill="auto"/>
        <w:spacing w:after="0" w:line="240" w:lineRule="auto"/>
        <w:ind w:left="5954" w:firstLine="0"/>
        <w:jc w:val="center"/>
        <w:rPr>
          <w:sz w:val="24"/>
          <w:szCs w:val="24"/>
          <w:lang w:val="ru-RU"/>
        </w:rPr>
      </w:pPr>
    </w:p>
    <w:p w:rsidR="00D11559" w:rsidRPr="001F549A" w:rsidRDefault="00D11559" w:rsidP="00D11559">
      <w:pPr>
        <w:jc w:val="center"/>
        <w:rPr>
          <w:color w:val="000000"/>
          <w:sz w:val="28"/>
          <w:szCs w:val="28"/>
        </w:rPr>
      </w:pPr>
      <w:r w:rsidRPr="001F549A">
        <w:rPr>
          <w:color w:val="000000"/>
          <w:sz w:val="28"/>
          <w:szCs w:val="28"/>
        </w:rPr>
        <w:t xml:space="preserve">СПИСОК лиц, </w:t>
      </w:r>
    </w:p>
    <w:p w:rsidR="00D11559" w:rsidRPr="001F549A" w:rsidRDefault="00D11559" w:rsidP="00D11559">
      <w:pPr>
        <w:jc w:val="center"/>
        <w:rPr>
          <w:sz w:val="28"/>
          <w:szCs w:val="28"/>
          <w:lang w:val="x-none" w:eastAsia="x-none"/>
        </w:rPr>
      </w:pPr>
      <w:r w:rsidRPr="001F549A">
        <w:rPr>
          <w:color w:val="000000"/>
          <w:sz w:val="28"/>
          <w:szCs w:val="28"/>
        </w:rPr>
        <w:t>привлекаемых для работы по медицинскому освидетельствованию граждан, подлежащих призыву на военную службу осенью 202</w:t>
      </w:r>
      <w:r>
        <w:rPr>
          <w:color w:val="000000"/>
          <w:sz w:val="28"/>
          <w:szCs w:val="28"/>
        </w:rPr>
        <w:t>2</w:t>
      </w:r>
      <w:r w:rsidRPr="001F549A">
        <w:rPr>
          <w:color w:val="000000"/>
          <w:sz w:val="28"/>
          <w:szCs w:val="28"/>
        </w:rPr>
        <w:t xml:space="preserve"> года в военном комиссариате городов Ухта, Вуктыл, Сосногорск, </w:t>
      </w:r>
      <w:proofErr w:type="spellStart"/>
      <w:r w:rsidRPr="001F549A">
        <w:rPr>
          <w:color w:val="000000"/>
          <w:sz w:val="28"/>
          <w:szCs w:val="28"/>
        </w:rPr>
        <w:t>Вуктыльского</w:t>
      </w:r>
      <w:proofErr w:type="spellEnd"/>
      <w:r w:rsidRPr="001F549A">
        <w:rPr>
          <w:color w:val="000000"/>
          <w:sz w:val="28"/>
          <w:szCs w:val="28"/>
        </w:rPr>
        <w:t xml:space="preserve"> и </w:t>
      </w:r>
      <w:proofErr w:type="spellStart"/>
      <w:r w:rsidRPr="001F549A">
        <w:rPr>
          <w:color w:val="000000"/>
          <w:sz w:val="28"/>
          <w:szCs w:val="28"/>
        </w:rPr>
        <w:t>Сосногорского</w:t>
      </w:r>
      <w:proofErr w:type="spellEnd"/>
      <w:r w:rsidRPr="001F549A">
        <w:rPr>
          <w:color w:val="000000"/>
          <w:sz w:val="28"/>
          <w:szCs w:val="28"/>
        </w:rPr>
        <w:t xml:space="preserve"> районов Республики Коми</w:t>
      </w:r>
    </w:p>
    <w:p w:rsidR="00D11559" w:rsidRPr="001F549A" w:rsidRDefault="00D11559" w:rsidP="00D11559">
      <w:pPr>
        <w:jc w:val="center"/>
        <w:rPr>
          <w:sz w:val="28"/>
          <w:szCs w:val="28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11559" w:rsidRPr="00AE1040" w:rsidTr="000E3632">
        <w:tc>
          <w:tcPr>
            <w:tcW w:w="4785" w:type="dxa"/>
            <w:shd w:val="clear" w:color="auto" w:fill="auto"/>
          </w:tcPr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b/>
                <w:lang w:eastAsia="ar-SA"/>
              </w:rPr>
            </w:pPr>
            <w:r w:rsidRPr="00AE1040">
              <w:rPr>
                <w:rFonts w:cs="Arial Unicode MS"/>
                <w:b/>
                <w:lang w:eastAsia="ar-SA"/>
              </w:rPr>
              <w:t xml:space="preserve">Основной </w:t>
            </w:r>
            <w:proofErr w:type="spellStart"/>
            <w:r w:rsidRPr="00AE1040">
              <w:rPr>
                <w:rFonts w:cs="Arial Unicode MS"/>
                <w:b/>
                <w:lang w:eastAsia="ar-SA"/>
              </w:rPr>
              <w:t>состов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b/>
                <w:lang w:eastAsia="ar-SA"/>
              </w:rPr>
            </w:pPr>
            <w:r w:rsidRPr="00AE1040">
              <w:rPr>
                <w:rFonts w:cs="Arial Unicode MS"/>
                <w:b/>
                <w:lang w:eastAsia="ar-SA"/>
              </w:rPr>
              <w:t>Резервный состав</w:t>
            </w:r>
          </w:p>
        </w:tc>
      </w:tr>
      <w:tr w:rsidR="00D11559" w:rsidRPr="00AE1040" w:rsidTr="000E3632">
        <w:tc>
          <w:tcPr>
            <w:tcW w:w="9571" w:type="dxa"/>
            <w:gridSpan w:val="2"/>
            <w:shd w:val="clear" w:color="auto" w:fill="auto"/>
          </w:tcPr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b/>
                <w:lang w:eastAsia="ar-SA"/>
              </w:rPr>
            </w:pPr>
            <w:r w:rsidRPr="00AE1040">
              <w:rPr>
                <w:rFonts w:cs="Arial Unicode MS"/>
                <w:b/>
                <w:lang w:eastAsia="ar-SA"/>
              </w:rPr>
              <w:t>Врач, руководящий работой ВВК</w:t>
            </w:r>
          </w:p>
        </w:tc>
      </w:tr>
      <w:tr w:rsidR="00D11559" w:rsidRPr="00AE1040" w:rsidTr="000E3632">
        <w:tc>
          <w:tcPr>
            <w:tcW w:w="4785" w:type="dxa"/>
            <w:shd w:val="clear" w:color="auto" w:fill="auto"/>
          </w:tcPr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Врач-невролог: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proofErr w:type="spellStart"/>
            <w:r w:rsidRPr="00AE1040">
              <w:rPr>
                <w:rFonts w:cs="Arial Unicode MS"/>
                <w:lang w:eastAsia="ar-SA"/>
              </w:rPr>
              <w:t>Земцов</w:t>
            </w:r>
            <w:proofErr w:type="spellEnd"/>
            <w:r w:rsidRPr="00AE1040">
              <w:rPr>
                <w:rFonts w:cs="Arial Unicode MS"/>
                <w:lang w:eastAsia="ar-SA"/>
              </w:rPr>
              <w:t xml:space="preserve"> Алексей Сергеевич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ГБУЗ РК «Ухтинская городская поликлиника»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sz w:val="10"/>
                <w:szCs w:val="10"/>
                <w:lang w:eastAsia="ar-SA"/>
              </w:rPr>
            </w:pP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Секретарь: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Харитонова Маргарита Степановна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ГБУЗ РК «Ухтинская городская поликлиника»</w:t>
            </w:r>
          </w:p>
        </w:tc>
        <w:tc>
          <w:tcPr>
            <w:tcW w:w="4786" w:type="dxa"/>
            <w:shd w:val="clear" w:color="auto" w:fill="auto"/>
          </w:tcPr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Врач-терапевт: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Филиппова Инга Викторовна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ГБУЗ РК «Ухтинская городская поликлиника»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sz w:val="10"/>
                <w:szCs w:val="10"/>
                <w:lang w:eastAsia="ar-SA"/>
              </w:rPr>
            </w:pP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Секретарь: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proofErr w:type="spellStart"/>
            <w:r w:rsidRPr="00AE1040">
              <w:rPr>
                <w:rFonts w:cs="Arial Unicode MS"/>
                <w:lang w:eastAsia="ar-SA"/>
              </w:rPr>
              <w:t>Каликина</w:t>
            </w:r>
            <w:proofErr w:type="spellEnd"/>
            <w:r w:rsidRPr="00AE1040">
              <w:rPr>
                <w:rFonts w:cs="Arial Unicode MS"/>
                <w:lang w:eastAsia="ar-SA"/>
              </w:rPr>
              <w:t xml:space="preserve"> Ирина </w:t>
            </w:r>
            <w:proofErr w:type="spellStart"/>
            <w:r w:rsidRPr="00AE1040">
              <w:rPr>
                <w:rFonts w:cs="Arial Unicode MS"/>
                <w:lang w:eastAsia="ar-SA"/>
              </w:rPr>
              <w:t>Саяровна</w:t>
            </w:r>
            <w:proofErr w:type="spellEnd"/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ГБУЗ РК «Ухтинская городская поликлиника»</w:t>
            </w:r>
          </w:p>
        </w:tc>
      </w:tr>
      <w:tr w:rsidR="00D11559" w:rsidRPr="00AE1040" w:rsidTr="000E3632">
        <w:tc>
          <w:tcPr>
            <w:tcW w:w="9571" w:type="dxa"/>
            <w:gridSpan w:val="2"/>
            <w:shd w:val="clear" w:color="auto" w:fill="auto"/>
          </w:tcPr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b/>
                <w:lang w:eastAsia="ar-SA"/>
              </w:rPr>
            </w:pPr>
            <w:r w:rsidRPr="00AE1040">
              <w:rPr>
                <w:rFonts w:cs="Arial Unicode MS"/>
                <w:b/>
                <w:lang w:eastAsia="ar-SA"/>
              </w:rPr>
              <w:t>Терапевт</w:t>
            </w:r>
          </w:p>
        </w:tc>
      </w:tr>
      <w:tr w:rsidR="00D11559" w:rsidRPr="00AE1040" w:rsidTr="000E3632">
        <w:tc>
          <w:tcPr>
            <w:tcW w:w="4785" w:type="dxa"/>
            <w:shd w:val="clear" w:color="auto" w:fill="auto"/>
          </w:tcPr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Врач-терапевт: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Филиппова Инга Викторовна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ГБУЗ РК «Ухтинская городская поликлиника»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sz w:val="10"/>
                <w:szCs w:val="10"/>
                <w:lang w:eastAsia="ar-SA"/>
              </w:rPr>
            </w:pP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Медицинская сестра: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Витязева Елена Васильевна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ГБУЗ РК «Ухтинская городская поликлиника»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</w:p>
        </w:tc>
        <w:tc>
          <w:tcPr>
            <w:tcW w:w="4786" w:type="dxa"/>
            <w:shd w:val="clear" w:color="auto" w:fill="auto"/>
          </w:tcPr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Врач-терапевт: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Кузнецова Олеся Андреевна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ГБУЗ РК «Ухтинская городская поликлиника»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sz w:val="10"/>
                <w:szCs w:val="10"/>
                <w:lang w:eastAsia="ar-SA"/>
              </w:rPr>
            </w:pP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Медицинская сестра: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proofErr w:type="spellStart"/>
            <w:r w:rsidRPr="00AE1040">
              <w:rPr>
                <w:rFonts w:cs="Arial Unicode MS"/>
                <w:lang w:eastAsia="ar-SA"/>
              </w:rPr>
              <w:t>Каликина</w:t>
            </w:r>
            <w:proofErr w:type="spellEnd"/>
            <w:r w:rsidRPr="00AE1040">
              <w:rPr>
                <w:rFonts w:cs="Arial Unicode MS"/>
                <w:lang w:eastAsia="ar-SA"/>
              </w:rPr>
              <w:t xml:space="preserve"> Ирина </w:t>
            </w:r>
            <w:proofErr w:type="spellStart"/>
            <w:r w:rsidRPr="00AE1040">
              <w:rPr>
                <w:rFonts w:cs="Arial Unicode MS"/>
                <w:lang w:eastAsia="ar-SA"/>
              </w:rPr>
              <w:t>Саяровна</w:t>
            </w:r>
            <w:proofErr w:type="spellEnd"/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ГБУЗ РК «Ухтинская городская поликлиника»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</w:p>
        </w:tc>
      </w:tr>
      <w:tr w:rsidR="00D11559" w:rsidRPr="00AE1040" w:rsidTr="000E3632">
        <w:tc>
          <w:tcPr>
            <w:tcW w:w="9571" w:type="dxa"/>
            <w:gridSpan w:val="2"/>
            <w:shd w:val="clear" w:color="auto" w:fill="auto"/>
          </w:tcPr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b/>
                <w:lang w:eastAsia="ar-SA"/>
              </w:rPr>
            </w:pPr>
            <w:r w:rsidRPr="00AE1040">
              <w:rPr>
                <w:rFonts w:cs="Arial Unicode MS"/>
                <w:b/>
                <w:lang w:eastAsia="ar-SA"/>
              </w:rPr>
              <w:t>Отоларинголог</w:t>
            </w:r>
          </w:p>
        </w:tc>
      </w:tr>
      <w:tr w:rsidR="00D11559" w:rsidRPr="00AE1040" w:rsidTr="000E3632">
        <w:trPr>
          <w:trHeight w:val="1503"/>
        </w:trPr>
        <w:tc>
          <w:tcPr>
            <w:tcW w:w="4785" w:type="dxa"/>
            <w:shd w:val="clear" w:color="auto" w:fill="auto"/>
          </w:tcPr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Вра</w:t>
            </w:r>
            <w:proofErr w:type="gramStart"/>
            <w:r w:rsidRPr="00AE1040">
              <w:rPr>
                <w:rFonts w:cs="Arial Unicode MS"/>
                <w:lang w:eastAsia="ar-SA"/>
              </w:rPr>
              <w:t>ч-</w:t>
            </w:r>
            <w:proofErr w:type="gramEnd"/>
            <w:r w:rsidRPr="00AE1040">
              <w:rPr>
                <w:rFonts w:cs="Arial Unicode MS"/>
                <w:lang w:eastAsia="ar-SA"/>
              </w:rPr>
              <w:t xml:space="preserve"> </w:t>
            </w:r>
            <w:proofErr w:type="spellStart"/>
            <w:r w:rsidRPr="00AE1040">
              <w:rPr>
                <w:rFonts w:cs="Arial Unicode MS"/>
                <w:lang w:eastAsia="ar-SA"/>
              </w:rPr>
              <w:t>оториноларинголог</w:t>
            </w:r>
            <w:proofErr w:type="spellEnd"/>
            <w:r w:rsidRPr="00AE1040">
              <w:rPr>
                <w:rFonts w:cs="Arial Unicode MS"/>
                <w:lang w:eastAsia="ar-SA"/>
              </w:rPr>
              <w:t>: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Усачева Ольга Владимировна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 xml:space="preserve"> ГБУЗ РК «Ухтинская городская поликлиника»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sz w:val="10"/>
                <w:szCs w:val="10"/>
                <w:lang w:eastAsia="ar-SA"/>
              </w:rPr>
            </w:pP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Медицинская сестра: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Чикида Регина Анатольевна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ГБУЗ РК «Ухтинская городская поликлиника»</w:t>
            </w:r>
          </w:p>
        </w:tc>
        <w:tc>
          <w:tcPr>
            <w:tcW w:w="4786" w:type="dxa"/>
            <w:shd w:val="clear" w:color="auto" w:fill="auto"/>
          </w:tcPr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Вра</w:t>
            </w:r>
            <w:proofErr w:type="gramStart"/>
            <w:r w:rsidRPr="00AE1040">
              <w:rPr>
                <w:rFonts w:cs="Arial Unicode MS"/>
                <w:lang w:eastAsia="ar-SA"/>
              </w:rPr>
              <w:t>ч-</w:t>
            </w:r>
            <w:proofErr w:type="gramEnd"/>
            <w:r w:rsidRPr="00AE1040">
              <w:rPr>
                <w:rFonts w:cs="Arial Unicode MS"/>
                <w:lang w:eastAsia="ar-SA"/>
              </w:rPr>
              <w:t xml:space="preserve"> </w:t>
            </w:r>
            <w:proofErr w:type="spellStart"/>
            <w:r w:rsidRPr="00AE1040">
              <w:rPr>
                <w:rFonts w:cs="Arial Unicode MS"/>
                <w:lang w:eastAsia="ar-SA"/>
              </w:rPr>
              <w:t>оториноларинголог</w:t>
            </w:r>
            <w:proofErr w:type="spellEnd"/>
            <w:r w:rsidRPr="00AE1040">
              <w:rPr>
                <w:rFonts w:cs="Arial Unicode MS"/>
                <w:lang w:eastAsia="ar-SA"/>
              </w:rPr>
              <w:t>: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proofErr w:type="spellStart"/>
            <w:r w:rsidRPr="00AE1040">
              <w:rPr>
                <w:rFonts w:cs="Arial Unicode MS"/>
                <w:lang w:eastAsia="ar-SA"/>
              </w:rPr>
              <w:t>Заплатина</w:t>
            </w:r>
            <w:proofErr w:type="spellEnd"/>
            <w:r w:rsidRPr="00AE1040">
              <w:rPr>
                <w:rFonts w:cs="Arial Unicode MS"/>
                <w:lang w:eastAsia="ar-SA"/>
              </w:rPr>
              <w:t xml:space="preserve"> Екатерина Васильевна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 xml:space="preserve"> ГБУЗ РК «Ухтинская городская поликлиника»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sz w:val="10"/>
                <w:szCs w:val="10"/>
                <w:lang w:eastAsia="ar-SA"/>
              </w:rPr>
            </w:pP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Медицинская сестра: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proofErr w:type="spellStart"/>
            <w:r w:rsidRPr="00AE1040">
              <w:rPr>
                <w:rFonts w:cs="Arial Unicode MS"/>
                <w:lang w:eastAsia="ar-SA"/>
              </w:rPr>
              <w:t>Карабекова</w:t>
            </w:r>
            <w:proofErr w:type="spellEnd"/>
            <w:r w:rsidRPr="00AE1040">
              <w:rPr>
                <w:rFonts w:cs="Arial Unicode MS"/>
                <w:lang w:eastAsia="ar-SA"/>
              </w:rPr>
              <w:t xml:space="preserve"> Роза </w:t>
            </w:r>
            <w:proofErr w:type="spellStart"/>
            <w:r w:rsidRPr="00AE1040">
              <w:rPr>
                <w:rFonts w:cs="Arial Unicode MS"/>
                <w:lang w:eastAsia="ar-SA"/>
              </w:rPr>
              <w:t>Фейзулаховна</w:t>
            </w:r>
            <w:proofErr w:type="spellEnd"/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ГБУЗ РК «Ухтинская городская поликлиника»</w:t>
            </w:r>
          </w:p>
        </w:tc>
      </w:tr>
      <w:tr w:rsidR="00D11559" w:rsidRPr="00AE1040" w:rsidTr="000E3632">
        <w:trPr>
          <w:trHeight w:val="336"/>
        </w:trPr>
        <w:tc>
          <w:tcPr>
            <w:tcW w:w="9571" w:type="dxa"/>
            <w:gridSpan w:val="2"/>
            <w:shd w:val="clear" w:color="auto" w:fill="auto"/>
          </w:tcPr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b/>
                <w:lang w:eastAsia="ar-SA"/>
              </w:rPr>
            </w:pPr>
            <w:r w:rsidRPr="00AE1040">
              <w:rPr>
                <w:rFonts w:cs="Arial Unicode MS"/>
                <w:b/>
                <w:lang w:eastAsia="ar-SA"/>
              </w:rPr>
              <w:t>Хирург</w:t>
            </w:r>
          </w:p>
        </w:tc>
      </w:tr>
      <w:tr w:rsidR="00D11559" w:rsidRPr="00AE1040" w:rsidTr="000E3632">
        <w:trPr>
          <w:trHeight w:val="1503"/>
        </w:trPr>
        <w:tc>
          <w:tcPr>
            <w:tcW w:w="4785" w:type="dxa"/>
            <w:shd w:val="clear" w:color="auto" w:fill="auto"/>
          </w:tcPr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Врач-хирург: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Алексеев Михаил Викторович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ГБУЗ РК «Ухтинская городская больница №1»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Медицинская сестра: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Маслова Оксана Николаевна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ГАУЗ РК «Республиканский центр микрохирургии глаза»</w:t>
            </w:r>
          </w:p>
        </w:tc>
        <w:tc>
          <w:tcPr>
            <w:tcW w:w="4786" w:type="dxa"/>
            <w:shd w:val="clear" w:color="auto" w:fill="auto"/>
          </w:tcPr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</w:p>
        </w:tc>
      </w:tr>
    </w:tbl>
    <w:p w:rsidR="00D11559" w:rsidRDefault="00D11559"/>
    <w:p w:rsidR="00D11559" w:rsidRDefault="00D11559"/>
    <w:p w:rsidR="00D11559" w:rsidRDefault="00D11559"/>
    <w:p w:rsidR="00D11559" w:rsidRDefault="00D11559"/>
    <w:p w:rsidR="00D11559" w:rsidRDefault="00D11559"/>
    <w:p w:rsidR="00D11559" w:rsidRDefault="00D11559" w:rsidP="00D11559">
      <w:pPr>
        <w:jc w:val="center"/>
      </w:pPr>
      <w:r>
        <w:lastRenderedPageBreak/>
        <w:t>2</w:t>
      </w:r>
    </w:p>
    <w:p w:rsidR="00D11559" w:rsidRDefault="00D1155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11559" w:rsidRPr="00AE1040" w:rsidTr="000E3632">
        <w:trPr>
          <w:trHeight w:val="272"/>
        </w:trPr>
        <w:tc>
          <w:tcPr>
            <w:tcW w:w="9571" w:type="dxa"/>
            <w:gridSpan w:val="2"/>
            <w:shd w:val="clear" w:color="auto" w:fill="auto"/>
          </w:tcPr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b/>
                <w:lang w:eastAsia="ar-SA"/>
              </w:rPr>
            </w:pPr>
            <w:proofErr w:type="spellStart"/>
            <w:r w:rsidRPr="00AE1040">
              <w:rPr>
                <w:rFonts w:cs="Arial Unicode MS"/>
                <w:b/>
                <w:lang w:eastAsia="ar-SA"/>
              </w:rPr>
              <w:t>Дерматовенеролог</w:t>
            </w:r>
            <w:proofErr w:type="spellEnd"/>
          </w:p>
        </w:tc>
      </w:tr>
      <w:tr w:rsidR="00D11559" w:rsidRPr="00AE1040" w:rsidTr="000E3632">
        <w:trPr>
          <w:trHeight w:val="272"/>
        </w:trPr>
        <w:tc>
          <w:tcPr>
            <w:tcW w:w="4785" w:type="dxa"/>
            <w:shd w:val="clear" w:color="auto" w:fill="auto"/>
          </w:tcPr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Врач-</w:t>
            </w:r>
            <w:proofErr w:type="spellStart"/>
            <w:r w:rsidRPr="00AE1040">
              <w:rPr>
                <w:rFonts w:cs="Arial Unicode MS"/>
                <w:lang w:eastAsia="ar-SA"/>
              </w:rPr>
              <w:t>дерматовенеролог</w:t>
            </w:r>
            <w:proofErr w:type="spellEnd"/>
            <w:r w:rsidRPr="00AE1040">
              <w:rPr>
                <w:rFonts w:cs="Arial Unicode MS"/>
                <w:lang w:eastAsia="ar-SA"/>
              </w:rPr>
              <w:t>: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Дроздова Надежда Васильевна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ГБУЗ РК «Ухтинская городская поликлиника»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Медицинская сестра: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Шестакова Оксана Геннадьевна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ГБУЗ РК «Ухтинская городская поликлиника»</w:t>
            </w:r>
          </w:p>
        </w:tc>
        <w:tc>
          <w:tcPr>
            <w:tcW w:w="4786" w:type="dxa"/>
            <w:shd w:val="clear" w:color="auto" w:fill="auto"/>
          </w:tcPr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Врач-</w:t>
            </w:r>
            <w:proofErr w:type="spellStart"/>
            <w:r w:rsidRPr="00AE1040">
              <w:rPr>
                <w:rFonts w:cs="Arial Unicode MS"/>
                <w:lang w:eastAsia="ar-SA"/>
              </w:rPr>
              <w:t>дерматовенеролог</w:t>
            </w:r>
            <w:proofErr w:type="spellEnd"/>
            <w:r w:rsidRPr="00AE1040">
              <w:rPr>
                <w:rFonts w:cs="Arial Unicode MS"/>
                <w:lang w:eastAsia="ar-SA"/>
              </w:rPr>
              <w:t>: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proofErr w:type="spellStart"/>
            <w:r w:rsidRPr="00AE1040">
              <w:rPr>
                <w:rFonts w:cs="Arial Unicode MS"/>
                <w:lang w:eastAsia="ar-SA"/>
              </w:rPr>
              <w:t>Мушенко</w:t>
            </w:r>
            <w:proofErr w:type="spellEnd"/>
            <w:r w:rsidRPr="00AE1040">
              <w:rPr>
                <w:rFonts w:cs="Arial Unicode MS"/>
                <w:lang w:eastAsia="ar-SA"/>
              </w:rPr>
              <w:t xml:space="preserve"> Юлия Николаевна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ГБУЗ РК «Ухтинская городская поликлиника»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Медицинская сестра: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proofErr w:type="spellStart"/>
            <w:r w:rsidRPr="00AE1040">
              <w:rPr>
                <w:rFonts w:cs="Arial Unicode MS"/>
                <w:lang w:eastAsia="ar-SA"/>
              </w:rPr>
              <w:t>Евсюгина</w:t>
            </w:r>
            <w:proofErr w:type="spellEnd"/>
            <w:r w:rsidRPr="00AE1040">
              <w:rPr>
                <w:rFonts w:cs="Arial Unicode MS"/>
                <w:lang w:eastAsia="ar-SA"/>
              </w:rPr>
              <w:t xml:space="preserve"> Софья Ильинична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ГБУЗ РК «Ухтинская городская поликлиника»</w:t>
            </w:r>
          </w:p>
        </w:tc>
      </w:tr>
      <w:tr w:rsidR="00D11559" w:rsidRPr="00AE1040" w:rsidTr="000E3632">
        <w:trPr>
          <w:trHeight w:val="272"/>
        </w:trPr>
        <w:tc>
          <w:tcPr>
            <w:tcW w:w="9571" w:type="dxa"/>
            <w:gridSpan w:val="2"/>
            <w:shd w:val="clear" w:color="auto" w:fill="auto"/>
          </w:tcPr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b/>
                <w:lang w:eastAsia="ar-SA"/>
              </w:rPr>
            </w:pPr>
            <w:r w:rsidRPr="00AE1040">
              <w:rPr>
                <w:rFonts w:cs="Arial Unicode MS"/>
                <w:b/>
                <w:lang w:eastAsia="ar-SA"/>
              </w:rPr>
              <w:t>Стоматолог</w:t>
            </w:r>
          </w:p>
        </w:tc>
      </w:tr>
      <w:tr w:rsidR="00D11559" w:rsidRPr="00AE1040" w:rsidTr="000E3632">
        <w:trPr>
          <w:trHeight w:val="272"/>
        </w:trPr>
        <w:tc>
          <w:tcPr>
            <w:tcW w:w="4785" w:type="dxa"/>
            <w:shd w:val="clear" w:color="auto" w:fill="auto"/>
          </w:tcPr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Врач-стоматолог-терапевт: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Васенина Мария Денисовна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ГАУЗ РК «Ухтинская стоматологическая поликлиника»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sz w:val="10"/>
                <w:szCs w:val="10"/>
                <w:lang w:eastAsia="ar-SA"/>
              </w:rPr>
            </w:pP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Медицинская сестра: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Шевченко Оксана Леонидовна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ГАУЗ РК «Ухтинская стоматологическая поликлиника»</w:t>
            </w:r>
          </w:p>
        </w:tc>
        <w:tc>
          <w:tcPr>
            <w:tcW w:w="4786" w:type="dxa"/>
            <w:shd w:val="clear" w:color="auto" w:fill="auto"/>
          </w:tcPr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Врач-стоматолог-терапевт: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proofErr w:type="spellStart"/>
            <w:r w:rsidRPr="00AE1040">
              <w:rPr>
                <w:rFonts w:cs="Arial Unicode MS"/>
                <w:lang w:eastAsia="ar-SA"/>
              </w:rPr>
              <w:t>Музурантова</w:t>
            </w:r>
            <w:proofErr w:type="spellEnd"/>
            <w:r w:rsidRPr="00AE1040">
              <w:rPr>
                <w:rFonts w:cs="Arial Unicode MS"/>
                <w:lang w:eastAsia="ar-SA"/>
              </w:rPr>
              <w:t xml:space="preserve"> Олеся Евгеньевна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ГАУЗ РК «Ухтинская стоматологическая поликлиника»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sz w:val="10"/>
                <w:szCs w:val="10"/>
                <w:lang w:eastAsia="ar-SA"/>
              </w:rPr>
            </w:pP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Медицинская сестра: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proofErr w:type="spellStart"/>
            <w:r w:rsidRPr="00AE1040">
              <w:rPr>
                <w:rFonts w:cs="Arial Unicode MS"/>
                <w:lang w:eastAsia="ar-SA"/>
              </w:rPr>
              <w:t>Баньковская</w:t>
            </w:r>
            <w:proofErr w:type="spellEnd"/>
            <w:r w:rsidRPr="00AE1040">
              <w:rPr>
                <w:rFonts w:cs="Arial Unicode MS"/>
                <w:lang w:eastAsia="ar-SA"/>
              </w:rPr>
              <w:t xml:space="preserve"> Светлана Олеговна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ГАУЗ РК «Ухтинская стоматологическая поликлиника»</w:t>
            </w:r>
          </w:p>
        </w:tc>
      </w:tr>
      <w:tr w:rsidR="00D11559" w:rsidRPr="00AE1040" w:rsidTr="000E3632">
        <w:trPr>
          <w:trHeight w:val="272"/>
        </w:trPr>
        <w:tc>
          <w:tcPr>
            <w:tcW w:w="9571" w:type="dxa"/>
            <w:gridSpan w:val="2"/>
            <w:shd w:val="clear" w:color="auto" w:fill="auto"/>
          </w:tcPr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b/>
                <w:lang w:eastAsia="ar-SA"/>
              </w:rPr>
            </w:pPr>
            <w:r w:rsidRPr="00AE1040">
              <w:rPr>
                <w:rFonts w:cs="Arial Unicode MS"/>
                <w:b/>
                <w:lang w:eastAsia="ar-SA"/>
              </w:rPr>
              <w:t>Невролог</w:t>
            </w:r>
          </w:p>
        </w:tc>
      </w:tr>
      <w:tr w:rsidR="00D11559" w:rsidRPr="00AE1040" w:rsidTr="000E3632">
        <w:trPr>
          <w:trHeight w:val="272"/>
        </w:trPr>
        <w:tc>
          <w:tcPr>
            <w:tcW w:w="4785" w:type="dxa"/>
            <w:shd w:val="clear" w:color="auto" w:fill="auto"/>
          </w:tcPr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Врач-невролог: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proofErr w:type="spellStart"/>
            <w:r w:rsidRPr="00AE1040">
              <w:rPr>
                <w:rFonts w:cs="Arial Unicode MS"/>
                <w:lang w:eastAsia="ar-SA"/>
              </w:rPr>
              <w:t>Земцов</w:t>
            </w:r>
            <w:proofErr w:type="spellEnd"/>
            <w:r w:rsidRPr="00AE1040">
              <w:rPr>
                <w:rFonts w:cs="Arial Unicode MS"/>
                <w:lang w:eastAsia="ar-SA"/>
              </w:rPr>
              <w:t xml:space="preserve"> Алексей Сергеевич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ГБУЗ РК «Ухтинская городская поликлиника»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sz w:val="10"/>
                <w:szCs w:val="10"/>
                <w:lang w:eastAsia="ar-SA"/>
              </w:rPr>
            </w:pP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Медицинская сестра: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proofErr w:type="spellStart"/>
            <w:r w:rsidRPr="00AE1040">
              <w:rPr>
                <w:rFonts w:cs="Arial Unicode MS"/>
                <w:lang w:eastAsia="ar-SA"/>
              </w:rPr>
              <w:t>Червинская</w:t>
            </w:r>
            <w:proofErr w:type="spellEnd"/>
            <w:r w:rsidRPr="00AE1040">
              <w:rPr>
                <w:rFonts w:cs="Arial Unicode MS"/>
                <w:lang w:eastAsia="ar-SA"/>
              </w:rPr>
              <w:t xml:space="preserve"> Любовь Васильевна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ГБУЗ РК «Ухтинская городская поликлиника»</w:t>
            </w:r>
          </w:p>
        </w:tc>
        <w:tc>
          <w:tcPr>
            <w:tcW w:w="4786" w:type="dxa"/>
            <w:shd w:val="clear" w:color="auto" w:fill="auto"/>
          </w:tcPr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</w:p>
        </w:tc>
      </w:tr>
      <w:tr w:rsidR="00D11559" w:rsidRPr="00AE1040" w:rsidTr="000E3632">
        <w:trPr>
          <w:trHeight w:val="272"/>
        </w:trPr>
        <w:tc>
          <w:tcPr>
            <w:tcW w:w="9571" w:type="dxa"/>
            <w:gridSpan w:val="2"/>
            <w:shd w:val="clear" w:color="auto" w:fill="auto"/>
          </w:tcPr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b/>
                <w:lang w:eastAsia="ar-SA"/>
              </w:rPr>
            </w:pPr>
            <w:r w:rsidRPr="00AE1040">
              <w:rPr>
                <w:rFonts w:cs="Arial Unicode MS"/>
                <w:b/>
                <w:lang w:eastAsia="ar-SA"/>
              </w:rPr>
              <w:t>Окулист</w:t>
            </w:r>
          </w:p>
        </w:tc>
      </w:tr>
      <w:tr w:rsidR="00D11559" w:rsidRPr="00AE1040" w:rsidTr="000E3632">
        <w:trPr>
          <w:trHeight w:val="272"/>
        </w:trPr>
        <w:tc>
          <w:tcPr>
            <w:tcW w:w="4785" w:type="dxa"/>
            <w:shd w:val="clear" w:color="auto" w:fill="auto"/>
          </w:tcPr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Врач-офтальмолог: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proofErr w:type="spellStart"/>
            <w:r w:rsidRPr="00AE1040">
              <w:rPr>
                <w:rFonts w:cs="Arial Unicode MS"/>
                <w:lang w:eastAsia="ar-SA"/>
              </w:rPr>
              <w:t>Ошуркова</w:t>
            </w:r>
            <w:proofErr w:type="spellEnd"/>
            <w:r w:rsidRPr="00AE1040">
              <w:rPr>
                <w:rFonts w:cs="Arial Unicode MS"/>
                <w:lang w:eastAsia="ar-SA"/>
              </w:rPr>
              <w:t xml:space="preserve"> Лариса </w:t>
            </w:r>
            <w:proofErr w:type="spellStart"/>
            <w:r w:rsidRPr="00AE1040">
              <w:rPr>
                <w:rFonts w:cs="Arial Unicode MS"/>
                <w:lang w:eastAsia="ar-SA"/>
              </w:rPr>
              <w:t>Адольфовна</w:t>
            </w:r>
            <w:proofErr w:type="spellEnd"/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ГАУЗ РК «Республиканский центр микрохирургии глаза»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sz w:val="10"/>
                <w:szCs w:val="10"/>
                <w:lang w:eastAsia="ar-SA"/>
              </w:rPr>
            </w:pP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Медицинская сестра: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Черныш Наталья Владимировна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ГАУЗ РК «Республиканский центр микрохирургии глаза»</w:t>
            </w:r>
          </w:p>
        </w:tc>
        <w:tc>
          <w:tcPr>
            <w:tcW w:w="4786" w:type="dxa"/>
            <w:shd w:val="clear" w:color="auto" w:fill="auto"/>
          </w:tcPr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Врач-офтальмолог: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Богова Марина Сергеевна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ГАУЗ РК «Республиканский центр микрохирургии глаза»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sz w:val="10"/>
                <w:szCs w:val="10"/>
                <w:lang w:eastAsia="ar-SA"/>
              </w:rPr>
            </w:pP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Врач-офтальмолог: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Демченко Надежда Сергеевна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ГАУЗ РК «Республиканский центр микрохирургии глаза»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sz w:val="10"/>
                <w:szCs w:val="10"/>
                <w:lang w:eastAsia="ar-SA"/>
              </w:rPr>
            </w:pP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Медицинская сестра: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Зеленина Светлана Николаевна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ГАУЗ РК «Республиканский центр микрохирургии глаза»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sz w:val="10"/>
                <w:szCs w:val="10"/>
                <w:lang w:eastAsia="ar-SA"/>
              </w:rPr>
            </w:pP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Медицинская сестра: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proofErr w:type="spellStart"/>
            <w:r w:rsidRPr="00AE1040">
              <w:rPr>
                <w:rFonts w:cs="Arial Unicode MS"/>
                <w:lang w:eastAsia="ar-SA"/>
              </w:rPr>
              <w:t>Сашнева</w:t>
            </w:r>
            <w:proofErr w:type="spellEnd"/>
            <w:r w:rsidRPr="00AE1040">
              <w:rPr>
                <w:rFonts w:cs="Arial Unicode MS"/>
                <w:lang w:eastAsia="ar-SA"/>
              </w:rPr>
              <w:t xml:space="preserve"> Светлана Владимировна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ГАУЗ РК «Республиканский центр микрохирургии глаза»</w:t>
            </w:r>
          </w:p>
        </w:tc>
      </w:tr>
    </w:tbl>
    <w:p w:rsidR="00D11559" w:rsidRDefault="00D11559"/>
    <w:p w:rsidR="00D11559" w:rsidRDefault="00D11559"/>
    <w:p w:rsidR="00D11559" w:rsidRDefault="00D11559"/>
    <w:p w:rsidR="00D11559" w:rsidRDefault="00D11559"/>
    <w:p w:rsidR="00D11559" w:rsidRDefault="00D11559"/>
    <w:p w:rsidR="00D11559" w:rsidRDefault="00D11559"/>
    <w:p w:rsidR="00D11559" w:rsidRDefault="00D11559"/>
    <w:p w:rsidR="00D11559" w:rsidRDefault="00D11559"/>
    <w:p w:rsidR="00D11559" w:rsidRDefault="00D11559" w:rsidP="00D11559">
      <w:pPr>
        <w:jc w:val="center"/>
      </w:pPr>
      <w:r>
        <w:lastRenderedPageBreak/>
        <w:t>3</w:t>
      </w:r>
    </w:p>
    <w:p w:rsidR="00D11559" w:rsidRDefault="00D1155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11559" w:rsidRPr="00AE1040" w:rsidTr="000E3632">
        <w:trPr>
          <w:trHeight w:val="272"/>
        </w:trPr>
        <w:tc>
          <w:tcPr>
            <w:tcW w:w="9571" w:type="dxa"/>
            <w:gridSpan w:val="2"/>
            <w:shd w:val="clear" w:color="auto" w:fill="auto"/>
          </w:tcPr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b/>
                <w:lang w:eastAsia="ar-SA"/>
              </w:rPr>
            </w:pPr>
            <w:r w:rsidRPr="00AE1040">
              <w:rPr>
                <w:rFonts w:cs="Arial Unicode MS"/>
                <w:b/>
                <w:lang w:eastAsia="ar-SA"/>
              </w:rPr>
              <w:t>Психиатр</w:t>
            </w:r>
          </w:p>
        </w:tc>
      </w:tr>
      <w:tr w:rsidR="00D11559" w:rsidRPr="00AE1040" w:rsidTr="000E3632">
        <w:trPr>
          <w:trHeight w:val="272"/>
        </w:trPr>
        <w:tc>
          <w:tcPr>
            <w:tcW w:w="4785" w:type="dxa"/>
            <w:shd w:val="clear" w:color="auto" w:fill="auto"/>
          </w:tcPr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Врач-психиатр: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Панасюк Елена Анатольевна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ГБУЗ РК «Ухтинская психиатрическая больница»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sz w:val="10"/>
                <w:szCs w:val="10"/>
                <w:lang w:eastAsia="ar-SA"/>
              </w:rPr>
            </w:pP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Медицинская сестра: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Орлова Екатерина Сергеевна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ГБУЗ РК «Ухтинская психиатрическая больница»</w:t>
            </w:r>
          </w:p>
        </w:tc>
        <w:tc>
          <w:tcPr>
            <w:tcW w:w="4786" w:type="dxa"/>
            <w:shd w:val="clear" w:color="auto" w:fill="auto"/>
          </w:tcPr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Врач: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Бандура Елена Александровна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ГБУЗ РК «Ухтинская психиатрическая больница»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sz w:val="10"/>
                <w:szCs w:val="10"/>
                <w:lang w:eastAsia="ar-SA"/>
              </w:rPr>
            </w:pP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 xml:space="preserve">Хабибуллина Екатерина </w:t>
            </w:r>
            <w:proofErr w:type="spellStart"/>
            <w:r w:rsidRPr="00AE1040">
              <w:rPr>
                <w:rFonts w:cs="Arial Unicode MS"/>
                <w:lang w:eastAsia="ar-SA"/>
              </w:rPr>
              <w:t>Раисовна</w:t>
            </w:r>
            <w:proofErr w:type="spellEnd"/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ГБУЗ РК «Ухтинская психиатрическая больница»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sz w:val="10"/>
                <w:szCs w:val="10"/>
                <w:lang w:eastAsia="ar-SA"/>
              </w:rPr>
            </w:pP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Медицинская сестра: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Чупрова Ольга Анатольевна;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sz w:val="10"/>
                <w:szCs w:val="10"/>
                <w:lang w:eastAsia="ar-SA"/>
              </w:rPr>
            </w:pP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Береговая Ольга Викторовна</w:t>
            </w:r>
          </w:p>
          <w:p w:rsidR="00D11559" w:rsidRPr="00AE1040" w:rsidRDefault="00D11559" w:rsidP="000E3632">
            <w:pPr>
              <w:suppressAutoHyphens/>
              <w:jc w:val="center"/>
              <w:rPr>
                <w:rFonts w:cs="Arial Unicode MS"/>
                <w:lang w:eastAsia="ar-SA"/>
              </w:rPr>
            </w:pPr>
            <w:r w:rsidRPr="00AE1040">
              <w:rPr>
                <w:rFonts w:cs="Arial Unicode MS"/>
                <w:lang w:eastAsia="ar-SA"/>
              </w:rPr>
              <w:t>ГБУЗ РК «Ухтинская психиатрическая больница»</w:t>
            </w:r>
          </w:p>
        </w:tc>
      </w:tr>
    </w:tbl>
    <w:p w:rsidR="00D11559" w:rsidRDefault="00D11559" w:rsidP="00707246">
      <w:pPr>
        <w:pStyle w:val="11"/>
        <w:shd w:val="clear" w:color="auto" w:fill="auto"/>
        <w:spacing w:after="0" w:line="240" w:lineRule="auto"/>
        <w:ind w:firstLine="0"/>
        <w:jc w:val="center"/>
        <w:rPr>
          <w:lang w:val="ru-RU"/>
        </w:rPr>
      </w:pPr>
    </w:p>
    <w:p w:rsidR="00707246" w:rsidRDefault="00D11559" w:rsidP="00707246">
      <w:pPr>
        <w:pStyle w:val="11"/>
        <w:shd w:val="clear" w:color="auto" w:fill="auto"/>
        <w:spacing w:after="0" w:line="240" w:lineRule="auto"/>
        <w:ind w:firstLine="0"/>
        <w:jc w:val="center"/>
        <w:rPr>
          <w:lang w:val="ru-RU"/>
        </w:rPr>
      </w:pPr>
      <w:r>
        <w:rPr>
          <w:lang w:val="ru-RU"/>
        </w:rPr>
        <w:t>___________________________</w:t>
      </w:r>
    </w:p>
    <w:p w:rsidR="00D11559" w:rsidRDefault="00D11559" w:rsidP="00707246">
      <w:pPr>
        <w:pStyle w:val="11"/>
        <w:shd w:val="clear" w:color="auto" w:fill="auto"/>
        <w:spacing w:after="0" w:line="240" w:lineRule="auto"/>
        <w:ind w:firstLine="0"/>
        <w:jc w:val="center"/>
        <w:rPr>
          <w:lang w:val="ru-RU"/>
        </w:rPr>
      </w:pPr>
    </w:p>
    <w:p w:rsidR="00D11559" w:rsidRDefault="00D11559" w:rsidP="00707246">
      <w:pPr>
        <w:pStyle w:val="11"/>
        <w:shd w:val="clear" w:color="auto" w:fill="auto"/>
        <w:spacing w:after="0" w:line="240" w:lineRule="auto"/>
        <w:ind w:firstLine="0"/>
        <w:jc w:val="center"/>
        <w:rPr>
          <w:lang w:val="ru-RU"/>
        </w:rPr>
      </w:pPr>
    </w:p>
    <w:p w:rsidR="00707246" w:rsidRPr="00E716FF" w:rsidRDefault="00707246" w:rsidP="007D034E">
      <w:pPr>
        <w:jc w:val="both"/>
        <w:rPr>
          <w:sz w:val="28"/>
          <w:szCs w:val="28"/>
        </w:rPr>
      </w:pPr>
    </w:p>
    <w:sectPr w:rsidR="00707246" w:rsidRPr="00E716FF" w:rsidSect="00FB7183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90CC9"/>
    <w:multiLevelType w:val="hybridMultilevel"/>
    <w:tmpl w:val="18C6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54755A1"/>
    <w:multiLevelType w:val="hybridMultilevel"/>
    <w:tmpl w:val="2EFE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34222"/>
    <w:multiLevelType w:val="hybridMultilevel"/>
    <w:tmpl w:val="24E4A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4CF4"/>
    <w:rsid w:val="00005383"/>
    <w:rsid w:val="00017FC4"/>
    <w:rsid w:val="000206FB"/>
    <w:rsid w:val="00021615"/>
    <w:rsid w:val="00023E42"/>
    <w:rsid w:val="000259FB"/>
    <w:rsid w:val="000276D0"/>
    <w:rsid w:val="00027BB4"/>
    <w:rsid w:val="00034BEF"/>
    <w:rsid w:val="0004333E"/>
    <w:rsid w:val="00046AEE"/>
    <w:rsid w:val="00047C7B"/>
    <w:rsid w:val="00053DF2"/>
    <w:rsid w:val="00054E05"/>
    <w:rsid w:val="00057B80"/>
    <w:rsid w:val="0006135F"/>
    <w:rsid w:val="00065D35"/>
    <w:rsid w:val="00065FB8"/>
    <w:rsid w:val="000678C7"/>
    <w:rsid w:val="00067A19"/>
    <w:rsid w:val="00070BB5"/>
    <w:rsid w:val="000711D7"/>
    <w:rsid w:val="00073D43"/>
    <w:rsid w:val="00077AF8"/>
    <w:rsid w:val="00077B72"/>
    <w:rsid w:val="00081B25"/>
    <w:rsid w:val="00082331"/>
    <w:rsid w:val="00082940"/>
    <w:rsid w:val="00090A98"/>
    <w:rsid w:val="00095D86"/>
    <w:rsid w:val="00096702"/>
    <w:rsid w:val="00096B8A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1F30"/>
    <w:rsid w:val="000D2E5E"/>
    <w:rsid w:val="000D5F1D"/>
    <w:rsid w:val="000E42FB"/>
    <w:rsid w:val="000E5D1E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3A51"/>
    <w:rsid w:val="00124509"/>
    <w:rsid w:val="00125594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5FC0"/>
    <w:rsid w:val="00166315"/>
    <w:rsid w:val="00166440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B3AA8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5ED5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0DAF"/>
    <w:rsid w:val="0022283D"/>
    <w:rsid w:val="00223C58"/>
    <w:rsid w:val="00226C60"/>
    <w:rsid w:val="00226E82"/>
    <w:rsid w:val="00227111"/>
    <w:rsid w:val="00233EED"/>
    <w:rsid w:val="002344A5"/>
    <w:rsid w:val="0025116F"/>
    <w:rsid w:val="0025229C"/>
    <w:rsid w:val="00252C06"/>
    <w:rsid w:val="00253047"/>
    <w:rsid w:val="00253631"/>
    <w:rsid w:val="002538AF"/>
    <w:rsid w:val="00257191"/>
    <w:rsid w:val="00262E87"/>
    <w:rsid w:val="00266E9B"/>
    <w:rsid w:val="0026739A"/>
    <w:rsid w:val="002677F2"/>
    <w:rsid w:val="00267A7F"/>
    <w:rsid w:val="002711FB"/>
    <w:rsid w:val="0027719C"/>
    <w:rsid w:val="00280AFA"/>
    <w:rsid w:val="00282004"/>
    <w:rsid w:val="00282146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685C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42C21"/>
    <w:rsid w:val="003445A5"/>
    <w:rsid w:val="00347D4F"/>
    <w:rsid w:val="0035020D"/>
    <w:rsid w:val="00356894"/>
    <w:rsid w:val="0036102A"/>
    <w:rsid w:val="00362C59"/>
    <w:rsid w:val="00362EB8"/>
    <w:rsid w:val="00363D90"/>
    <w:rsid w:val="00364C95"/>
    <w:rsid w:val="00365251"/>
    <w:rsid w:val="003655A5"/>
    <w:rsid w:val="00365733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746"/>
    <w:rsid w:val="003A4DED"/>
    <w:rsid w:val="003A5532"/>
    <w:rsid w:val="003B09E6"/>
    <w:rsid w:val="003C29C6"/>
    <w:rsid w:val="003C744D"/>
    <w:rsid w:val="003C7E9E"/>
    <w:rsid w:val="003D0873"/>
    <w:rsid w:val="003D41D8"/>
    <w:rsid w:val="003E4F4B"/>
    <w:rsid w:val="003E752A"/>
    <w:rsid w:val="003E76B4"/>
    <w:rsid w:val="003F38A2"/>
    <w:rsid w:val="00401620"/>
    <w:rsid w:val="00403A93"/>
    <w:rsid w:val="0040450B"/>
    <w:rsid w:val="00414AF9"/>
    <w:rsid w:val="00414E0C"/>
    <w:rsid w:val="004158BE"/>
    <w:rsid w:val="00417F58"/>
    <w:rsid w:val="00421F6F"/>
    <w:rsid w:val="004245D0"/>
    <w:rsid w:val="004245DD"/>
    <w:rsid w:val="004276ED"/>
    <w:rsid w:val="004325AD"/>
    <w:rsid w:val="00433C50"/>
    <w:rsid w:val="00436785"/>
    <w:rsid w:val="00442B37"/>
    <w:rsid w:val="00443D44"/>
    <w:rsid w:val="00450287"/>
    <w:rsid w:val="00452118"/>
    <w:rsid w:val="00453B78"/>
    <w:rsid w:val="004551B6"/>
    <w:rsid w:val="004574C3"/>
    <w:rsid w:val="004574E1"/>
    <w:rsid w:val="004621EE"/>
    <w:rsid w:val="0046435E"/>
    <w:rsid w:val="0046479D"/>
    <w:rsid w:val="004671C6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44BA"/>
    <w:rsid w:val="0050482E"/>
    <w:rsid w:val="0050522E"/>
    <w:rsid w:val="0050715C"/>
    <w:rsid w:val="00507696"/>
    <w:rsid w:val="00511902"/>
    <w:rsid w:val="00513082"/>
    <w:rsid w:val="005158E6"/>
    <w:rsid w:val="00520133"/>
    <w:rsid w:val="00523661"/>
    <w:rsid w:val="005256A2"/>
    <w:rsid w:val="005273BC"/>
    <w:rsid w:val="005279C4"/>
    <w:rsid w:val="00534CE3"/>
    <w:rsid w:val="005352EA"/>
    <w:rsid w:val="005359DA"/>
    <w:rsid w:val="00536C54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159B"/>
    <w:rsid w:val="00572C58"/>
    <w:rsid w:val="005732DA"/>
    <w:rsid w:val="00575393"/>
    <w:rsid w:val="00576488"/>
    <w:rsid w:val="0058333F"/>
    <w:rsid w:val="0058656C"/>
    <w:rsid w:val="00587D07"/>
    <w:rsid w:val="005936B4"/>
    <w:rsid w:val="005958FE"/>
    <w:rsid w:val="00597A96"/>
    <w:rsid w:val="005A0574"/>
    <w:rsid w:val="005A0AA6"/>
    <w:rsid w:val="005A5DEB"/>
    <w:rsid w:val="005B05A3"/>
    <w:rsid w:val="005B4C81"/>
    <w:rsid w:val="005B520A"/>
    <w:rsid w:val="005B6516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2DB4"/>
    <w:rsid w:val="005E3C59"/>
    <w:rsid w:val="005E56E3"/>
    <w:rsid w:val="005E70E8"/>
    <w:rsid w:val="005E7EB3"/>
    <w:rsid w:val="005F7BA0"/>
    <w:rsid w:val="006015B4"/>
    <w:rsid w:val="00601CF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571C"/>
    <w:rsid w:val="006474A1"/>
    <w:rsid w:val="00655D9F"/>
    <w:rsid w:val="00655EBB"/>
    <w:rsid w:val="0065692A"/>
    <w:rsid w:val="00663668"/>
    <w:rsid w:val="00663CFB"/>
    <w:rsid w:val="00667DB5"/>
    <w:rsid w:val="006727CE"/>
    <w:rsid w:val="006754DB"/>
    <w:rsid w:val="00676C4A"/>
    <w:rsid w:val="00677253"/>
    <w:rsid w:val="006819A1"/>
    <w:rsid w:val="006822D4"/>
    <w:rsid w:val="0068776E"/>
    <w:rsid w:val="006954B5"/>
    <w:rsid w:val="00696C4F"/>
    <w:rsid w:val="00697FC0"/>
    <w:rsid w:val="006A01A4"/>
    <w:rsid w:val="006A0C77"/>
    <w:rsid w:val="006B1B62"/>
    <w:rsid w:val="006C1943"/>
    <w:rsid w:val="006C7F1B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246"/>
    <w:rsid w:val="00707CD9"/>
    <w:rsid w:val="00711231"/>
    <w:rsid w:val="00717605"/>
    <w:rsid w:val="007178E3"/>
    <w:rsid w:val="00720469"/>
    <w:rsid w:val="0072198A"/>
    <w:rsid w:val="0072203B"/>
    <w:rsid w:val="00723414"/>
    <w:rsid w:val="00723AAE"/>
    <w:rsid w:val="00723E59"/>
    <w:rsid w:val="00724CEF"/>
    <w:rsid w:val="00725495"/>
    <w:rsid w:val="00725A61"/>
    <w:rsid w:val="00733E2B"/>
    <w:rsid w:val="0073632F"/>
    <w:rsid w:val="007371FD"/>
    <w:rsid w:val="0073758B"/>
    <w:rsid w:val="00740032"/>
    <w:rsid w:val="00742FFA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6683A"/>
    <w:rsid w:val="00767334"/>
    <w:rsid w:val="007731FE"/>
    <w:rsid w:val="00773774"/>
    <w:rsid w:val="007749C3"/>
    <w:rsid w:val="007771B0"/>
    <w:rsid w:val="0078310B"/>
    <w:rsid w:val="00783DEC"/>
    <w:rsid w:val="007903BB"/>
    <w:rsid w:val="00794066"/>
    <w:rsid w:val="0079564B"/>
    <w:rsid w:val="00795ED5"/>
    <w:rsid w:val="007A1294"/>
    <w:rsid w:val="007A2BF8"/>
    <w:rsid w:val="007A5831"/>
    <w:rsid w:val="007B0F21"/>
    <w:rsid w:val="007B596C"/>
    <w:rsid w:val="007C0456"/>
    <w:rsid w:val="007C1DBD"/>
    <w:rsid w:val="007C7D9A"/>
    <w:rsid w:val="007D034E"/>
    <w:rsid w:val="007D5B5F"/>
    <w:rsid w:val="007E044A"/>
    <w:rsid w:val="007E25E0"/>
    <w:rsid w:val="007E298C"/>
    <w:rsid w:val="007E6EA8"/>
    <w:rsid w:val="007F13C7"/>
    <w:rsid w:val="007F1976"/>
    <w:rsid w:val="007F1DFF"/>
    <w:rsid w:val="007F36A8"/>
    <w:rsid w:val="007F4766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512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2E99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B7251"/>
    <w:rsid w:val="008C0DF8"/>
    <w:rsid w:val="008C17C8"/>
    <w:rsid w:val="008C254F"/>
    <w:rsid w:val="008C2CDD"/>
    <w:rsid w:val="008C31A8"/>
    <w:rsid w:val="008C3F8B"/>
    <w:rsid w:val="008C4097"/>
    <w:rsid w:val="008C4A5B"/>
    <w:rsid w:val="008C6F3F"/>
    <w:rsid w:val="008D11F1"/>
    <w:rsid w:val="008D6056"/>
    <w:rsid w:val="008D6943"/>
    <w:rsid w:val="008D75C7"/>
    <w:rsid w:val="008E0B3F"/>
    <w:rsid w:val="008E218F"/>
    <w:rsid w:val="008E2AFB"/>
    <w:rsid w:val="008E33DE"/>
    <w:rsid w:val="008E402D"/>
    <w:rsid w:val="008E7E80"/>
    <w:rsid w:val="008F35B0"/>
    <w:rsid w:val="008F3608"/>
    <w:rsid w:val="008F4510"/>
    <w:rsid w:val="008F57E7"/>
    <w:rsid w:val="00900003"/>
    <w:rsid w:val="00903D92"/>
    <w:rsid w:val="00906D43"/>
    <w:rsid w:val="00913585"/>
    <w:rsid w:val="00913C9B"/>
    <w:rsid w:val="00914CC2"/>
    <w:rsid w:val="00914D53"/>
    <w:rsid w:val="00916640"/>
    <w:rsid w:val="00916E81"/>
    <w:rsid w:val="00920837"/>
    <w:rsid w:val="00921072"/>
    <w:rsid w:val="0092257F"/>
    <w:rsid w:val="009238D4"/>
    <w:rsid w:val="00925321"/>
    <w:rsid w:val="00931908"/>
    <w:rsid w:val="00937010"/>
    <w:rsid w:val="0093728F"/>
    <w:rsid w:val="009403D3"/>
    <w:rsid w:val="00941293"/>
    <w:rsid w:val="00941C26"/>
    <w:rsid w:val="00946143"/>
    <w:rsid w:val="00950572"/>
    <w:rsid w:val="009516B0"/>
    <w:rsid w:val="009517B6"/>
    <w:rsid w:val="00952A35"/>
    <w:rsid w:val="00953A89"/>
    <w:rsid w:val="00954D1D"/>
    <w:rsid w:val="00955603"/>
    <w:rsid w:val="00955957"/>
    <w:rsid w:val="00957240"/>
    <w:rsid w:val="00964666"/>
    <w:rsid w:val="00965AE0"/>
    <w:rsid w:val="009678B3"/>
    <w:rsid w:val="0097329C"/>
    <w:rsid w:val="00975987"/>
    <w:rsid w:val="009767D8"/>
    <w:rsid w:val="00976E5B"/>
    <w:rsid w:val="009777D9"/>
    <w:rsid w:val="00983ED0"/>
    <w:rsid w:val="00985CB9"/>
    <w:rsid w:val="00991A22"/>
    <w:rsid w:val="00993111"/>
    <w:rsid w:val="0099571A"/>
    <w:rsid w:val="0099596E"/>
    <w:rsid w:val="00995CC1"/>
    <w:rsid w:val="00996685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46D8"/>
    <w:rsid w:val="009D78A5"/>
    <w:rsid w:val="009E5FAA"/>
    <w:rsid w:val="009E7CF6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27821"/>
    <w:rsid w:val="00A32C70"/>
    <w:rsid w:val="00A32E45"/>
    <w:rsid w:val="00A33C77"/>
    <w:rsid w:val="00A34364"/>
    <w:rsid w:val="00A36B6D"/>
    <w:rsid w:val="00A40FE6"/>
    <w:rsid w:val="00A41FF5"/>
    <w:rsid w:val="00A42F33"/>
    <w:rsid w:val="00A43291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66992"/>
    <w:rsid w:val="00A759D8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488D"/>
    <w:rsid w:val="00AB697F"/>
    <w:rsid w:val="00AB79CC"/>
    <w:rsid w:val="00AC2AB3"/>
    <w:rsid w:val="00AC2CB2"/>
    <w:rsid w:val="00AC380D"/>
    <w:rsid w:val="00AC558D"/>
    <w:rsid w:val="00AD030D"/>
    <w:rsid w:val="00AD07E3"/>
    <w:rsid w:val="00AD2B64"/>
    <w:rsid w:val="00AD2D32"/>
    <w:rsid w:val="00AD36CF"/>
    <w:rsid w:val="00AD477A"/>
    <w:rsid w:val="00AE3B97"/>
    <w:rsid w:val="00AE6833"/>
    <w:rsid w:val="00AF06D0"/>
    <w:rsid w:val="00AF685D"/>
    <w:rsid w:val="00B00218"/>
    <w:rsid w:val="00B03682"/>
    <w:rsid w:val="00B10233"/>
    <w:rsid w:val="00B22731"/>
    <w:rsid w:val="00B249E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4CB9"/>
    <w:rsid w:val="00B5187D"/>
    <w:rsid w:val="00B54DA9"/>
    <w:rsid w:val="00B64118"/>
    <w:rsid w:val="00B65C03"/>
    <w:rsid w:val="00B67CA4"/>
    <w:rsid w:val="00B735E5"/>
    <w:rsid w:val="00B83515"/>
    <w:rsid w:val="00B83D3A"/>
    <w:rsid w:val="00B87549"/>
    <w:rsid w:val="00B90567"/>
    <w:rsid w:val="00B92A14"/>
    <w:rsid w:val="00B92F7A"/>
    <w:rsid w:val="00B954F5"/>
    <w:rsid w:val="00B96D73"/>
    <w:rsid w:val="00BA0B67"/>
    <w:rsid w:val="00BA101A"/>
    <w:rsid w:val="00BA3780"/>
    <w:rsid w:val="00BB0984"/>
    <w:rsid w:val="00BB15F5"/>
    <w:rsid w:val="00BB4A5E"/>
    <w:rsid w:val="00BB5C29"/>
    <w:rsid w:val="00BB68BF"/>
    <w:rsid w:val="00BB74FB"/>
    <w:rsid w:val="00BC48DE"/>
    <w:rsid w:val="00BC4D2A"/>
    <w:rsid w:val="00BC7B41"/>
    <w:rsid w:val="00BD1CA5"/>
    <w:rsid w:val="00BD2C17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47C18"/>
    <w:rsid w:val="00C521B9"/>
    <w:rsid w:val="00C575BA"/>
    <w:rsid w:val="00C57C9E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118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B75A8"/>
    <w:rsid w:val="00CC2E22"/>
    <w:rsid w:val="00CC4280"/>
    <w:rsid w:val="00CC7ECA"/>
    <w:rsid w:val="00CD52EE"/>
    <w:rsid w:val="00CD5548"/>
    <w:rsid w:val="00CD5788"/>
    <w:rsid w:val="00CD6B7F"/>
    <w:rsid w:val="00CE114D"/>
    <w:rsid w:val="00CE3978"/>
    <w:rsid w:val="00CE4758"/>
    <w:rsid w:val="00CE6155"/>
    <w:rsid w:val="00CE66BF"/>
    <w:rsid w:val="00CE699A"/>
    <w:rsid w:val="00CF0785"/>
    <w:rsid w:val="00CF2BED"/>
    <w:rsid w:val="00CF3B49"/>
    <w:rsid w:val="00D00256"/>
    <w:rsid w:val="00D030CF"/>
    <w:rsid w:val="00D06D61"/>
    <w:rsid w:val="00D073AD"/>
    <w:rsid w:val="00D11559"/>
    <w:rsid w:val="00D1561E"/>
    <w:rsid w:val="00D15A7B"/>
    <w:rsid w:val="00D17D33"/>
    <w:rsid w:val="00D23977"/>
    <w:rsid w:val="00D26E60"/>
    <w:rsid w:val="00D2701D"/>
    <w:rsid w:val="00D30D4A"/>
    <w:rsid w:val="00D31F0C"/>
    <w:rsid w:val="00D3263E"/>
    <w:rsid w:val="00D32EA5"/>
    <w:rsid w:val="00D34A3D"/>
    <w:rsid w:val="00D34AC1"/>
    <w:rsid w:val="00D374BB"/>
    <w:rsid w:val="00D37B94"/>
    <w:rsid w:val="00D403DC"/>
    <w:rsid w:val="00D44274"/>
    <w:rsid w:val="00D46CED"/>
    <w:rsid w:val="00D53F11"/>
    <w:rsid w:val="00D570AA"/>
    <w:rsid w:val="00D612E7"/>
    <w:rsid w:val="00D613B4"/>
    <w:rsid w:val="00D63CF0"/>
    <w:rsid w:val="00D640C4"/>
    <w:rsid w:val="00D6682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97630"/>
    <w:rsid w:val="00DA0AB3"/>
    <w:rsid w:val="00DA62E4"/>
    <w:rsid w:val="00DA70FB"/>
    <w:rsid w:val="00DB3576"/>
    <w:rsid w:val="00DB6470"/>
    <w:rsid w:val="00DC05A7"/>
    <w:rsid w:val="00DC1DD2"/>
    <w:rsid w:val="00DC34CF"/>
    <w:rsid w:val="00DC4E7B"/>
    <w:rsid w:val="00DC6457"/>
    <w:rsid w:val="00DC6BFB"/>
    <w:rsid w:val="00DD135F"/>
    <w:rsid w:val="00DD28F8"/>
    <w:rsid w:val="00DD3893"/>
    <w:rsid w:val="00DD456F"/>
    <w:rsid w:val="00DD4ED9"/>
    <w:rsid w:val="00DE4DEE"/>
    <w:rsid w:val="00DE77E0"/>
    <w:rsid w:val="00DF61C3"/>
    <w:rsid w:val="00E02798"/>
    <w:rsid w:val="00E10DF0"/>
    <w:rsid w:val="00E13929"/>
    <w:rsid w:val="00E15811"/>
    <w:rsid w:val="00E205E1"/>
    <w:rsid w:val="00E25EFF"/>
    <w:rsid w:val="00E304F7"/>
    <w:rsid w:val="00E30EF4"/>
    <w:rsid w:val="00E373A6"/>
    <w:rsid w:val="00E378AB"/>
    <w:rsid w:val="00E40C41"/>
    <w:rsid w:val="00E40C68"/>
    <w:rsid w:val="00E44F95"/>
    <w:rsid w:val="00E4570A"/>
    <w:rsid w:val="00E46B07"/>
    <w:rsid w:val="00E52704"/>
    <w:rsid w:val="00E52B8E"/>
    <w:rsid w:val="00E5325E"/>
    <w:rsid w:val="00E560D4"/>
    <w:rsid w:val="00E568E5"/>
    <w:rsid w:val="00E6175B"/>
    <w:rsid w:val="00E67E90"/>
    <w:rsid w:val="00E716FF"/>
    <w:rsid w:val="00E7784E"/>
    <w:rsid w:val="00E833C3"/>
    <w:rsid w:val="00E8362E"/>
    <w:rsid w:val="00E859AF"/>
    <w:rsid w:val="00E85C88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23E3"/>
    <w:rsid w:val="00EC6268"/>
    <w:rsid w:val="00EC6323"/>
    <w:rsid w:val="00ED01BA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2260"/>
    <w:rsid w:val="00F12320"/>
    <w:rsid w:val="00F12C8B"/>
    <w:rsid w:val="00F12F61"/>
    <w:rsid w:val="00F13872"/>
    <w:rsid w:val="00F208C0"/>
    <w:rsid w:val="00F2129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5959"/>
    <w:rsid w:val="00F56008"/>
    <w:rsid w:val="00F60B9E"/>
    <w:rsid w:val="00F62511"/>
    <w:rsid w:val="00F660FF"/>
    <w:rsid w:val="00F700B2"/>
    <w:rsid w:val="00F74141"/>
    <w:rsid w:val="00F75E4C"/>
    <w:rsid w:val="00F81459"/>
    <w:rsid w:val="00F81A80"/>
    <w:rsid w:val="00F82F11"/>
    <w:rsid w:val="00F838CB"/>
    <w:rsid w:val="00F8686A"/>
    <w:rsid w:val="00F86A1A"/>
    <w:rsid w:val="00F86E27"/>
    <w:rsid w:val="00F8732B"/>
    <w:rsid w:val="00F927DC"/>
    <w:rsid w:val="00F9352D"/>
    <w:rsid w:val="00F952C7"/>
    <w:rsid w:val="00F963AF"/>
    <w:rsid w:val="00F972C6"/>
    <w:rsid w:val="00FA0E3A"/>
    <w:rsid w:val="00FA208B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B7183"/>
    <w:rsid w:val="00FC4C75"/>
    <w:rsid w:val="00FC762D"/>
    <w:rsid w:val="00FD36FB"/>
    <w:rsid w:val="00FD446E"/>
    <w:rsid w:val="00FD67D4"/>
    <w:rsid w:val="00FE0304"/>
    <w:rsid w:val="00FE0653"/>
    <w:rsid w:val="00FE3E7E"/>
    <w:rsid w:val="00FE4B37"/>
    <w:rsid w:val="00FF0F7B"/>
    <w:rsid w:val="00FF2087"/>
    <w:rsid w:val="00FF2302"/>
    <w:rsid w:val="00FF3059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1"/>
    <w:basedOn w:val="a"/>
    <w:rsid w:val="00707246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val="x-none" w:eastAsia="x-none"/>
    </w:rPr>
  </w:style>
  <w:style w:type="paragraph" w:customStyle="1" w:styleId="21">
    <w:name w:val="Основной текст2"/>
    <w:basedOn w:val="a"/>
    <w:rsid w:val="00707246"/>
    <w:pPr>
      <w:shd w:val="clear" w:color="auto" w:fill="FFFFFF"/>
      <w:spacing w:line="370" w:lineRule="exact"/>
    </w:pPr>
    <w:rPr>
      <w:sz w:val="27"/>
      <w:szCs w:val="27"/>
    </w:rPr>
  </w:style>
  <w:style w:type="character" w:customStyle="1" w:styleId="22">
    <w:name w:val="Основной текст (2)_"/>
    <w:link w:val="23"/>
    <w:rsid w:val="00707246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07246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1"/>
    <w:basedOn w:val="a"/>
    <w:rsid w:val="00707246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val="x-none" w:eastAsia="x-none"/>
    </w:rPr>
  </w:style>
  <w:style w:type="paragraph" w:customStyle="1" w:styleId="21">
    <w:name w:val="Основной текст2"/>
    <w:basedOn w:val="a"/>
    <w:rsid w:val="00707246"/>
    <w:pPr>
      <w:shd w:val="clear" w:color="auto" w:fill="FFFFFF"/>
      <w:spacing w:line="370" w:lineRule="exact"/>
    </w:pPr>
    <w:rPr>
      <w:sz w:val="27"/>
      <w:szCs w:val="27"/>
    </w:rPr>
  </w:style>
  <w:style w:type="character" w:customStyle="1" w:styleId="22">
    <w:name w:val="Основной текст (2)_"/>
    <w:link w:val="23"/>
    <w:rsid w:val="00707246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07246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2315</Words>
  <Characters>13198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5</cp:revision>
  <cp:lastPrinted>2022-10-04T10:30:00Z</cp:lastPrinted>
  <dcterms:created xsi:type="dcterms:W3CDTF">2022-10-06T07:54:00Z</dcterms:created>
  <dcterms:modified xsi:type="dcterms:W3CDTF">2022-10-12T04:59:00Z</dcterms:modified>
</cp:coreProperties>
</file>