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CC" w:rsidRPr="005C0DED" w:rsidRDefault="00076CCC" w:rsidP="00076CCC">
      <w:pPr>
        <w:framePr w:hSpace="141" w:wrap="auto" w:vAnchor="text" w:hAnchor="page" w:x="6021" w:y="4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5C0DED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val="ru-RU"/>
        </w:rPr>
        <w:drawing>
          <wp:inline distT="0" distB="0" distL="0" distR="0">
            <wp:extent cx="553720" cy="57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076CCC" w:rsidRPr="005C0DED" w:rsidTr="00DF6E95">
        <w:trPr>
          <w:trHeight w:val="140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6CCC" w:rsidRPr="005C0DED" w:rsidRDefault="00076CCC" w:rsidP="00DF6E95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C0DED">
              <w:rPr>
                <w:rFonts w:ascii="Times New Roman" w:eastAsia="Times New Roman" w:hAnsi="Times New Roman" w:cs="Times New Roman"/>
                <w:color w:val="auto"/>
              </w:rPr>
              <w:t>АДМИНИСТРАЦИЯ</w:t>
            </w:r>
          </w:p>
          <w:p w:rsidR="00076CCC" w:rsidRPr="005C0DED" w:rsidRDefault="00076CCC" w:rsidP="00DF6E95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C0D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МУНИЦИПАЛЬНОГО ОБРАЗОВАНИЯ</w:t>
            </w:r>
          </w:p>
          <w:p w:rsidR="00076CCC" w:rsidRPr="005C0DED" w:rsidRDefault="00076CCC" w:rsidP="00DF6E95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C0D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ГОРОДСКОГО ОКРУГА</w:t>
            </w:r>
          </w:p>
          <w:p w:rsidR="00076CCC" w:rsidRPr="005C0DED" w:rsidRDefault="00076CCC" w:rsidP="00DF6E95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C0DED">
              <w:rPr>
                <w:rFonts w:ascii="Times New Roman" w:eastAsia="Times New Roman" w:hAnsi="Times New Roman" w:cs="Times New Roman"/>
                <w:color w:val="auto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076CCC" w:rsidRPr="005C0DED" w:rsidRDefault="00076CCC" w:rsidP="00DF6E9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6CCC" w:rsidRPr="005C0DED" w:rsidRDefault="00076CCC" w:rsidP="00DF6E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 w:rsidRPr="005C0DED">
              <w:rPr>
                <w:rFonts w:ascii="Times New Roman" w:eastAsia="Times New Roman" w:hAnsi="Times New Roman" w:cs="Times New Roman"/>
                <w:color w:val="auto"/>
              </w:rPr>
              <w:t>«УХТА»</w:t>
            </w:r>
          </w:p>
          <w:p w:rsidR="00076CCC" w:rsidRPr="005C0DED" w:rsidRDefault="00076CCC" w:rsidP="00DF6E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 w:rsidRPr="005C0DE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КАР  КЫТШЛÖН</w:t>
            </w:r>
          </w:p>
          <w:p w:rsidR="00076CCC" w:rsidRPr="005C0DED" w:rsidRDefault="00076CCC" w:rsidP="00DF6E95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5C0DED">
              <w:rPr>
                <w:rFonts w:ascii="Times New Roman" w:eastAsia="Times New Roman" w:hAnsi="Times New Roman" w:cs="Times New Roman"/>
                <w:color w:val="auto"/>
                <w:sz w:val="22"/>
              </w:rPr>
              <w:t>МУНИЦИПАЛЬНÖЙ  ЮКÖНСА</w:t>
            </w:r>
          </w:p>
          <w:p w:rsidR="00076CCC" w:rsidRPr="005C0DED" w:rsidRDefault="00076CCC" w:rsidP="00DF6E95">
            <w:pPr>
              <w:keepNext/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C0DED">
              <w:rPr>
                <w:rFonts w:ascii="Times New Roman" w:eastAsia="Times New Roman" w:hAnsi="Times New Roman" w:cs="Times New Roman"/>
                <w:bCs/>
                <w:color w:val="auto"/>
              </w:rPr>
              <w:t>АДМИНИСТРАЦИЯ</w:t>
            </w:r>
          </w:p>
          <w:p w:rsidR="00076CCC" w:rsidRPr="005C0DED" w:rsidRDefault="00076CCC" w:rsidP="00DF6E9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076CCC" w:rsidRPr="005C0DED" w:rsidTr="00DF6E95">
        <w:trPr>
          <w:cantSplit/>
          <w:trHeight w:val="75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6CCC" w:rsidRPr="005C0DED" w:rsidRDefault="00076CCC" w:rsidP="00DF6E95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</w:rPr>
            </w:pPr>
            <w:r w:rsidRPr="005C0DED">
              <w:rPr>
                <w:rFonts w:ascii="Times New Roman" w:eastAsia="Times New Roman" w:hAnsi="Times New Roman" w:cs="Times New Roman"/>
                <w:bCs/>
                <w:color w:val="auto"/>
                <w:sz w:val="38"/>
              </w:rPr>
              <w:t>ПОСТАНОВЛЕНИЕ</w:t>
            </w:r>
          </w:p>
          <w:p w:rsidR="00076CCC" w:rsidRPr="005C0DED" w:rsidRDefault="00076CCC" w:rsidP="00DF6E95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</w:pPr>
            <w:r w:rsidRPr="005C0DED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  <w:t>ШУÖМ</w:t>
            </w:r>
          </w:p>
          <w:p w:rsidR="00076CCC" w:rsidRPr="005C0DED" w:rsidRDefault="00076CCC" w:rsidP="00DF6E95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8"/>
              </w:rPr>
            </w:pPr>
          </w:p>
        </w:tc>
      </w:tr>
      <w:tr w:rsidR="00076CCC" w:rsidRPr="005C0DED" w:rsidTr="00DF6E95">
        <w:trPr>
          <w:trHeight w:val="66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6CCC" w:rsidRPr="005C0DED" w:rsidRDefault="00076CCC" w:rsidP="00DF6E9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  <w:r w:rsidRPr="005C0DED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  <w:t>15</w:t>
            </w:r>
            <w:r w:rsidRPr="005C0DED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</w:t>
            </w:r>
            <w:r w:rsidRPr="005C0DED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  <w:t>января</w:t>
            </w:r>
            <w:r w:rsidRPr="005C0DED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</w:t>
            </w:r>
            <w:r w:rsidRPr="005C0DED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  <w:t>2020</w:t>
            </w:r>
            <w:r w:rsidRPr="005C0DED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г.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CCC" w:rsidRPr="005C0DED" w:rsidRDefault="00076CCC" w:rsidP="00DF6E9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6CCC" w:rsidRPr="005C0DED" w:rsidRDefault="00076CCC" w:rsidP="00DF6E9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  <w:r w:rsidRPr="005C0DED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6CCC" w:rsidRPr="005C0DED" w:rsidRDefault="00076CCC" w:rsidP="00DF6E95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val="ru-RU" w:eastAsia="ar-SA"/>
              </w:rPr>
            </w:pPr>
            <w:r w:rsidRPr="005C0DED"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val="ru-RU" w:eastAsia="ar-SA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CCC" w:rsidRPr="005C0DED" w:rsidRDefault="00076CCC" w:rsidP="00DF6E9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</w:p>
        </w:tc>
      </w:tr>
      <w:tr w:rsidR="00076CCC" w:rsidRPr="005C0DED" w:rsidTr="00DF6E95">
        <w:trPr>
          <w:trHeight w:val="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6CCC" w:rsidRPr="005C0DED" w:rsidRDefault="00076CCC" w:rsidP="00DF6E9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C0DE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г.Ухта,  Республика Коми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CCC" w:rsidRPr="005C0DED" w:rsidRDefault="00076CCC" w:rsidP="00DF6E9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CCC" w:rsidRPr="005C0DED" w:rsidRDefault="00076CCC" w:rsidP="00DF6E9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076CCC" w:rsidRDefault="00076CCC" w:rsidP="00076CCC">
      <w:pPr>
        <w:ind w:right="4821"/>
        <w:jc w:val="both"/>
        <w:rPr>
          <w:rFonts w:ascii="Times New Roman" w:hAnsi="Times New Roman" w:cs="Times New Roman"/>
          <w:sz w:val="28"/>
          <w:szCs w:val="28"/>
        </w:rPr>
      </w:pPr>
    </w:p>
    <w:p w:rsidR="00076CCC" w:rsidRPr="005C0DED" w:rsidRDefault="00076CCC" w:rsidP="00076CCC">
      <w:pPr>
        <w:ind w:right="4821"/>
        <w:jc w:val="both"/>
        <w:rPr>
          <w:rFonts w:ascii="Times New Roman" w:hAnsi="Times New Roman" w:cs="Times New Roman"/>
          <w:sz w:val="28"/>
          <w:szCs w:val="28"/>
        </w:rPr>
      </w:pPr>
      <w:r w:rsidRPr="005C0DED">
        <w:rPr>
          <w:rFonts w:ascii="Times New Roman" w:hAnsi="Times New Roman" w:cs="Times New Roman"/>
          <w:sz w:val="28"/>
          <w:szCs w:val="28"/>
        </w:rPr>
        <w:t>О внесении изменений в муниципальную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0DED">
        <w:rPr>
          <w:rFonts w:ascii="Times New Roman" w:hAnsi="Times New Roman" w:cs="Times New Roman"/>
          <w:sz w:val="28"/>
          <w:szCs w:val="28"/>
        </w:rPr>
        <w:t>программу МОГО «Ухта» «Безопасность жизнедеятельности населения», утвержденную постановлением администрации МОГО «Ухта»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07 ноября 2013 г.</w:t>
      </w:r>
      <w:r w:rsidRPr="005C0DE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0DED">
        <w:rPr>
          <w:rFonts w:ascii="Times New Roman" w:hAnsi="Times New Roman" w:cs="Times New Roman"/>
          <w:sz w:val="28"/>
          <w:szCs w:val="28"/>
        </w:rPr>
        <w:t>2077</w:t>
      </w:r>
    </w:p>
    <w:p w:rsidR="00076CCC" w:rsidRDefault="00076CCC" w:rsidP="00076CC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76CCC" w:rsidRDefault="00076CCC" w:rsidP="00076CC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76CCC" w:rsidRPr="005C0DED" w:rsidRDefault="00076CCC" w:rsidP="00076CC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76CCC" w:rsidRPr="005C0DED" w:rsidRDefault="00076CCC" w:rsidP="00076CCC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DED">
        <w:rPr>
          <w:rFonts w:ascii="Times New Roman" w:hAnsi="Times New Roman" w:cs="Times New Roman"/>
          <w:sz w:val="28"/>
          <w:szCs w:val="28"/>
        </w:rPr>
        <w:t xml:space="preserve">В соответствии с Порядком разработки, корректировки, мониторинга, контроля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5C0DED">
        <w:rPr>
          <w:rFonts w:ascii="Times New Roman" w:hAnsi="Times New Roman" w:cs="Times New Roman"/>
          <w:sz w:val="28"/>
          <w:szCs w:val="28"/>
        </w:rPr>
        <w:t>МОГО «Ухта», утвержденным постановлением администрации МОГО «Ухта» от 04 сентября 2013 г. № 1633, Методическими указаниями по разработке и реализации муниципальных программ МОГО «Ухта», утвержденными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МОГО «Ухта» от 04 сентября 2013 г.</w:t>
      </w:r>
      <w:r w:rsidRPr="005C0DE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0DED">
        <w:rPr>
          <w:rFonts w:ascii="Times New Roman" w:hAnsi="Times New Roman" w:cs="Times New Roman"/>
          <w:sz w:val="28"/>
          <w:szCs w:val="28"/>
        </w:rPr>
        <w:t>1634, администрация постановляет:</w:t>
      </w:r>
    </w:p>
    <w:p w:rsidR="00076CCC" w:rsidRPr="005C0DED" w:rsidRDefault="00076CCC" w:rsidP="00076CCC">
      <w:pPr>
        <w:shd w:val="clear" w:color="auto" w:fill="FFFFFF"/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DED">
        <w:rPr>
          <w:rFonts w:ascii="Times New Roman" w:hAnsi="Times New Roman" w:cs="Times New Roman"/>
          <w:sz w:val="28"/>
          <w:szCs w:val="28"/>
        </w:rPr>
        <w:t xml:space="preserve">1. Внести изменения в муниципальную </w:t>
      </w:r>
      <w:hyperlink r:id="rId6" w:history="1">
        <w:r w:rsidRPr="005C0DE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 w:rsidRPr="005C0DED">
        <w:rPr>
          <w:rFonts w:ascii="Times New Roman" w:hAnsi="Times New Roman" w:cs="Times New Roman"/>
          <w:sz w:val="28"/>
          <w:szCs w:val="28"/>
        </w:rPr>
        <w:t xml:space="preserve"> МОГО «Ухта» «Безопасность жизнедеятельности населения», утвержденную постановлением администрации МОГО «Ухта» от 07 ноября 2013 г. № 2077 (далее - Программа) следующего содержания: </w:t>
      </w:r>
    </w:p>
    <w:p w:rsidR="00076CCC" w:rsidRPr="005C0DED" w:rsidRDefault="00076CCC" w:rsidP="00076C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DED">
        <w:rPr>
          <w:rFonts w:ascii="Times New Roman" w:hAnsi="Times New Roman" w:cs="Times New Roman"/>
          <w:sz w:val="28"/>
          <w:szCs w:val="28"/>
        </w:rPr>
        <w:t>1.1. Позицию «Объемы финансирования Программы» паспорта Программы изложить в следующей редакции:</w:t>
      </w:r>
    </w:p>
    <w:p w:rsidR="00076CCC" w:rsidRPr="005C0DED" w:rsidRDefault="00076CCC" w:rsidP="00076CC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C0DE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29"/>
        <w:gridCol w:w="1276"/>
        <w:gridCol w:w="1615"/>
        <w:gridCol w:w="1341"/>
        <w:gridCol w:w="1242"/>
        <w:gridCol w:w="1341"/>
      </w:tblGrid>
      <w:tr w:rsidR="00076CCC" w:rsidRPr="005C0DED" w:rsidTr="00DF6E95">
        <w:trPr>
          <w:trHeight w:val="640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334427" w:rsidRDefault="00076CCC" w:rsidP="00DF6E95">
            <w:pPr>
              <w:rPr>
                <w:rFonts w:ascii="Times New Roman" w:hAnsi="Times New Roman" w:cs="Times New Roman"/>
              </w:rPr>
            </w:pPr>
            <w:r w:rsidRPr="00334427">
              <w:rPr>
                <w:rFonts w:ascii="Times New Roman" w:hAnsi="Times New Roman" w:cs="Times New Roman"/>
              </w:rPr>
              <w:t>Объемы финансирования Программы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334427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334427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 (руб.)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республиканского бюджета   </w:t>
            </w:r>
          </w:p>
          <w:p w:rsidR="00076CCC" w:rsidRPr="00334427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334427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 (руб.)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334427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 (руб.)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334427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CC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  <w:p w:rsidR="00076CCC" w:rsidRPr="00334427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076CCC" w:rsidRPr="005C0DED" w:rsidTr="00DF6E95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5C0DED" w:rsidRDefault="00076CCC" w:rsidP="00DF6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334427" w:rsidRDefault="00076CCC" w:rsidP="00DF6E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076CCC" w:rsidRPr="00334427" w:rsidRDefault="00076CCC" w:rsidP="00DF6E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  <w:p w:rsidR="00076CCC" w:rsidRPr="00334427" w:rsidRDefault="00076CCC" w:rsidP="00DF6E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  <w:p w:rsidR="00076CCC" w:rsidRPr="00334427" w:rsidRDefault="00076CCC" w:rsidP="00DF6E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  <w:p w:rsidR="00076CCC" w:rsidRPr="00334427" w:rsidRDefault="00076CCC" w:rsidP="00DF6E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  <w:p w:rsidR="00076CCC" w:rsidRPr="00334427" w:rsidRDefault="00076CCC" w:rsidP="00DF6E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076CCC" w:rsidRPr="00487D96" w:rsidRDefault="00076CCC" w:rsidP="00DF6E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169 600,00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206 190,00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230 912,00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32 591 010,78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26 576 193,00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44 772 849,15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41 762 895,17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46 810 279,44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40 809 256,65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38 467 248,00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32 591 010,78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26 576 193,00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44 772 849,15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41 932 495,17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47 016 469,44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41 040 168,65</w:t>
            </w:r>
          </w:p>
          <w:p w:rsidR="00076CCC" w:rsidRPr="00334427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38 467 248,00</w:t>
            </w:r>
          </w:p>
        </w:tc>
      </w:tr>
    </w:tbl>
    <w:p w:rsidR="00076CCC" w:rsidRDefault="00076CCC" w:rsidP="00076CCC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76CCC" w:rsidRPr="00DE026B" w:rsidRDefault="00076CCC" w:rsidP="00076CCC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076CCC" w:rsidRPr="00C56DC7" w:rsidRDefault="00076CCC" w:rsidP="00076CCC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29"/>
        <w:gridCol w:w="1276"/>
        <w:gridCol w:w="1615"/>
        <w:gridCol w:w="1341"/>
        <w:gridCol w:w="1242"/>
        <w:gridCol w:w="1341"/>
      </w:tblGrid>
      <w:tr w:rsidR="00076CCC" w:rsidRPr="005C0DED" w:rsidTr="00DF6E95">
        <w:trPr>
          <w:trHeight w:val="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CC" w:rsidRPr="005C0DED" w:rsidRDefault="00076CCC" w:rsidP="00DF6E9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334427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  <w:p w:rsidR="00076CCC" w:rsidRPr="00334427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33442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33442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33442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33442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606 702,00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33442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38 467 248,00</w:t>
            </w:r>
          </w:p>
          <w:p w:rsidR="00076CCC" w:rsidRPr="0033442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310 256 980,19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33442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33442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33442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38 467 248,00</w:t>
            </w:r>
          </w:p>
          <w:p w:rsidR="00076CCC" w:rsidRPr="0033442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27">
              <w:rPr>
                <w:rFonts w:ascii="Times New Roman" w:hAnsi="Times New Roman" w:cs="Times New Roman"/>
                <w:sz w:val="18"/>
                <w:szCs w:val="18"/>
              </w:rPr>
              <w:t>310 863 682,19</w:t>
            </w:r>
          </w:p>
        </w:tc>
      </w:tr>
    </w:tbl>
    <w:p w:rsidR="00076CCC" w:rsidRPr="005C0DED" w:rsidRDefault="00076CCC" w:rsidP="00096AEC">
      <w:pPr>
        <w:widowControl w:val="0"/>
        <w:shd w:val="clear" w:color="auto" w:fill="FFFFFF"/>
        <w:ind w:right="2"/>
        <w:jc w:val="right"/>
        <w:rPr>
          <w:rFonts w:ascii="Times New Roman" w:hAnsi="Times New Roman" w:cs="Times New Roman"/>
          <w:sz w:val="28"/>
          <w:szCs w:val="28"/>
        </w:rPr>
      </w:pPr>
      <w:r w:rsidRPr="005C0DED">
        <w:rPr>
          <w:rFonts w:ascii="Times New Roman" w:hAnsi="Times New Roman" w:cs="Times New Roman"/>
          <w:sz w:val="28"/>
          <w:szCs w:val="28"/>
        </w:rPr>
        <w:t>».</w:t>
      </w:r>
    </w:p>
    <w:p w:rsidR="00076CCC" w:rsidRPr="005C0DED" w:rsidRDefault="00076CCC" w:rsidP="00076CCC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5C0DED">
        <w:rPr>
          <w:rFonts w:ascii="Times New Roman" w:hAnsi="Times New Roman" w:cs="Times New Roman"/>
          <w:sz w:val="28"/>
          <w:szCs w:val="28"/>
        </w:rPr>
        <w:t>1.2. Позицию «Объемы финансирования подпрограммы» паспорта подпрограммы 1 «Защита населения и территории городского округа» изложить в следующей редакции:</w:t>
      </w:r>
    </w:p>
    <w:p w:rsidR="00076CCC" w:rsidRPr="005C0DED" w:rsidRDefault="00076CCC" w:rsidP="00096AEC">
      <w:pPr>
        <w:widowControl w:val="0"/>
        <w:ind w:right="143"/>
        <w:jc w:val="both"/>
        <w:rPr>
          <w:rFonts w:ascii="Times New Roman" w:hAnsi="Times New Roman" w:cs="Times New Roman"/>
          <w:sz w:val="28"/>
          <w:szCs w:val="28"/>
        </w:rPr>
      </w:pPr>
      <w:r w:rsidRPr="005C0DE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pPr w:leftFromText="180" w:rightFromText="180" w:vertAnchor="text" w:tblpX="108" w:tblpY="1"/>
        <w:tblOverlap w:val="never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679"/>
        <w:gridCol w:w="1276"/>
        <w:gridCol w:w="1615"/>
        <w:gridCol w:w="1341"/>
        <w:gridCol w:w="1242"/>
        <w:gridCol w:w="1341"/>
      </w:tblGrid>
      <w:tr w:rsidR="00076CCC" w:rsidRPr="005C0DED" w:rsidTr="00DF6E95">
        <w:trPr>
          <w:trHeight w:val="64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C56DC7" w:rsidRDefault="00076CCC" w:rsidP="00DF6E95">
            <w:pPr>
              <w:widowControl w:val="0"/>
              <w:rPr>
                <w:rFonts w:ascii="Times New Roman" w:hAnsi="Times New Roman" w:cs="Times New Roman"/>
              </w:rPr>
            </w:pPr>
            <w:r w:rsidRPr="00C56DC7">
              <w:rPr>
                <w:rFonts w:ascii="Times New Roman" w:hAnsi="Times New Roman" w:cs="Times New Roman"/>
              </w:rPr>
              <w:t>Объемы финансирования подпрограммы</w:t>
            </w:r>
          </w:p>
          <w:p w:rsidR="00076CCC" w:rsidRPr="00C56DC7" w:rsidRDefault="00076CCC" w:rsidP="00DF6E95">
            <w:pPr>
              <w:widowControl w:val="0"/>
              <w:rPr>
                <w:rFonts w:ascii="Times New Roman" w:hAnsi="Times New Roman" w:cs="Times New Roman"/>
              </w:rPr>
            </w:pPr>
          </w:p>
          <w:p w:rsidR="00076CCC" w:rsidRPr="00C56DC7" w:rsidRDefault="00076CCC" w:rsidP="00DF6E95">
            <w:pPr>
              <w:widowControl w:val="0"/>
              <w:rPr>
                <w:rFonts w:ascii="Times New Roman" w:hAnsi="Times New Roman" w:cs="Times New Roman"/>
              </w:rPr>
            </w:pPr>
          </w:p>
          <w:p w:rsidR="00076CCC" w:rsidRPr="00C56DC7" w:rsidRDefault="00076CCC" w:rsidP="00DF6E9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C56DC7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C56DC7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 (руб.)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республиканского бюджета   </w:t>
            </w:r>
          </w:p>
          <w:p w:rsidR="00076CCC" w:rsidRPr="00C56DC7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C56DC7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 (руб.)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C56DC7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 (руб.)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C56DC7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CC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  <w:p w:rsidR="00076CCC" w:rsidRPr="00C56DC7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076CCC" w:rsidRPr="005C0DED" w:rsidTr="00DF6E95">
        <w:trPr>
          <w:trHeight w:val="1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5C0DED" w:rsidRDefault="00076CCC" w:rsidP="00DF6E9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C56DC7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076CCC" w:rsidRPr="00C56DC7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  <w:p w:rsidR="00076CCC" w:rsidRPr="00C56DC7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  <w:p w:rsidR="00076CCC" w:rsidRPr="00C56DC7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  <w:p w:rsidR="00076CCC" w:rsidRPr="00C56DC7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  <w:p w:rsidR="00076CCC" w:rsidRPr="00C56DC7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076CCC" w:rsidRPr="00C56DC7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  <w:p w:rsidR="00076CCC" w:rsidRPr="00C56DC7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  <w:p w:rsidR="00076CCC" w:rsidRPr="00C56DC7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31 022 606,59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26 576 193,00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29 986 903,73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32 155 181,31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35 561 201,08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34 064 850,35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32 415 700,00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32 415 700,00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254 198 336,06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31 022 606,59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26 576 193,00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29 986 903,73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32 155 181,31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35 561 201,08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34 064 850,35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32 415 700,00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32 415 700,00</w:t>
            </w:r>
          </w:p>
          <w:p w:rsidR="00076CCC" w:rsidRPr="00C56DC7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6DC7">
              <w:rPr>
                <w:rFonts w:ascii="Times New Roman" w:hAnsi="Times New Roman" w:cs="Times New Roman"/>
                <w:sz w:val="18"/>
                <w:szCs w:val="18"/>
              </w:rPr>
              <w:t>254 198 336,06</w:t>
            </w:r>
          </w:p>
        </w:tc>
      </w:tr>
    </w:tbl>
    <w:p w:rsidR="00076CCC" w:rsidRPr="005C0DED" w:rsidRDefault="00076CCC" w:rsidP="00076CCC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5C0DED">
        <w:rPr>
          <w:rFonts w:ascii="Times New Roman" w:hAnsi="Times New Roman" w:cs="Times New Roman"/>
          <w:sz w:val="28"/>
          <w:szCs w:val="28"/>
        </w:rPr>
        <w:t>».</w:t>
      </w:r>
    </w:p>
    <w:p w:rsidR="00076CCC" w:rsidRPr="005C0DED" w:rsidRDefault="00076CCC" w:rsidP="00076CC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DED">
        <w:rPr>
          <w:rFonts w:ascii="Times New Roman" w:hAnsi="Times New Roman" w:cs="Times New Roman"/>
          <w:sz w:val="28"/>
          <w:szCs w:val="28"/>
        </w:rPr>
        <w:t>1.3. Позицию «Объемы финансирования подпрограммы» паспорта подпрограммы 2 «Экологическая безопасность» изложить в следующей редакции:</w:t>
      </w:r>
    </w:p>
    <w:p w:rsidR="00076CCC" w:rsidRPr="005C0DED" w:rsidRDefault="00076CCC" w:rsidP="00076CC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C0DE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pPr w:leftFromText="180" w:rightFromText="180" w:vertAnchor="text" w:tblpX="108" w:tblpY="1"/>
        <w:tblOverlap w:val="never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679"/>
        <w:gridCol w:w="1276"/>
        <w:gridCol w:w="1615"/>
        <w:gridCol w:w="1341"/>
        <w:gridCol w:w="1242"/>
        <w:gridCol w:w="1341"/>
      </w:tblGrid>
      <w:tr w:rsidR="00076CCC" w:rsidRPr="005C0DED" w:rsidTr="00DF6E95">
        <w:trPr>
          <w:trHeight w:val="64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rPr>
                <w:rFonts w:ascii="Times New Roman" w:hAnsi="Times New Roman" w:cs="Times New Roman"/>
              </w:rPr>
            </w:pPr>
            <w:r w:rsidRPr="00DE026B">
              <w:rPr>
                <w:rFonts w:ascii="Times New Roman" w:hAnsi="Times New Roman" w:cs="Times New Roman"/>
              </w:rPr>
              <w:t>Объемы финансирования подпрограммы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 (руб.)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республиканского бюджета   </w:t>
            </w:r>
          </w:p>
          <w:p w:rsidR="00076CCC" w:rsidRPr="00DE026B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 (руб.)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 (руб.)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DE026B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CC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  <w:p w:rsidR="00076CCC" w:rsidRPr="00DE026B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076CCC" w:rsidRPr="005C0DED" w:rsidTr="00DF6E95">
        <w:trPr>
          <w:trHeight w:val="1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5C0DED" w:rsidRDefault="00076CCC" w:rsidP="00DF6E9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076CCC" w:rsidRPr="00DE026B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  <w:p w:rsidR="00076CCC" w:rsidRPr="00DE026B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  <w:p w:rsidR="00076CCC" w:rsidRPr="00DE026B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  <w:p w:rsidR="00076CCC" w:rsidRPr="00DE026B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  <w:p w:rsidR="00076CCC" w:rsidRPr="00DE026B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076CCC" w:rsidRPr="00DE026B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  <w:p w:rsidR="00076CCC" w:rsidRPr="00DE026B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  <w:p w:rsidR="00076CCC" w:rsidRPr="00DE026B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169 600,00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206 190,00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230 912,00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606 702,00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1 568 404,19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42 400,00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51 548,00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789 809,26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51 548,00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51 548,00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2 555 257,45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1 568 404,19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212 000,00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257 738,00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1 020 721,26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51 548,00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51 548,00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3 161 959,45</w:t>
            </w:r>
          </w:p>
        </w:tc>
      </w:tr>
    </w:tbl>
    <w:p w:rsidR="00076CCC" w:rsidRPr="005C0DED" w:rsidRDefault="00076CCC" w:rsidP="00076CCC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5C0DED">
        <w:rPr>
          <w:rFonts w:ascii="Times New Roman" w:hAnsi="Times New Roman" w:cs="Times New Roman"/>
          <w:sz w:val="28"/>
          <w:szCs w:val="28"/>
        </w:rPr>
        <w:t>».</w:t>
      </w:r>
    </w:p>
    <w:p w:rsidR="00076CCC" w:rsidRPr="005C0DED" w:rsidRDefault="00076CCC" w:rsidP="00076CC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DED">
        <w:rPr>
          <w:rFonts w:ascii="Times New Roman" w:hAnsi="Times New Roman" w:cs="Times New Roman"/>
          <w:sz w:val="28"/>
          <w:szCs w:val="28"/>
        </w:rPr>
        <w:t>1.4. Позицию «Объемы финансирования подпрограммы» паспорта подпрограммы 3 «Обеспечение безопасности участников дорожного движения на территории городского округа» изложить в следующей редакции:</w:t>
      </w:r>
    </w:p>
    <w:p w:rsidR="00076CCC" w:rsidRPr="005C0DED" w:rsidRDefault="00076CCC" w:rsidP="00076CC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C0DE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pPr w:leftFromText="180" w:rightFromText="180" w:vertAnchor="text" w:tblpX="108" w:tblpY="1"/>
        <w:tblOverlap w:val="never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679"/>
        <w:gridCol w:w="1276"/>
        <w:gridCol w:w="1615"/>
        <w:gridCol w:w="1341"/>
        <w:gridCol w:w="1242"/>
        <w:gridCol w:w="1341"/>
      </w:tblGrid>
      <w:tr w:rsidR="00076CCC" w:rsidRPr="005C0DED" w:rsidTr="00DF6E95">
        <w:trPr>
          <w:trHeight w:val="64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rPr>
                <w:rFonts w:ascii="Times New Roman" w:hAnsi="Times New Roman" w:cs="Times New Roman"/>
              </w:rPr>
            </w:pPr>
            <w:r w:rsidRPr="00DE026B">
              <w:rPr>
                <w:rFonts w:ascii="Times New Roman" w:hAnsi="Times New Roman" w:cs="Times New Roman"/>
              </w:rPr>
              <w:t>Объемы финансирования подпрограммы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 (руб.)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республиканского бюджета   </w:t>
            </w:r>
          </w:p>
          <w:p w:rsidR="00076CCC" w:rsidRPr="00DE026B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 (руб.)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 (руб.)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DE026B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CC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  <w:p w:rsidR="00076CCC" w:rsidRPr="00DE026B" w:rsidRDefault="00076CCC" w:rsidP="00DF6E9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076CCC" w:rsidRPr="005C0DED" w:rsidTr="00DF6E95">
        <w:trPr>
          <w:trHeight w:val="1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5C0DED" w:rsidRDefault="00076CCC" w:rsidP="00DF6E9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076CCC" w:rsidRPr="00DE026B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  <w:p w:rsidR="00076CCC" w:rsidRPr="00DE026B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  <w:p w:rsidR="00076CCC" w:rsidRPr="00DE026B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  <w:p w:rsidR="00076CCC" w:rsidRPr="00DE026B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  <w:p w:rsidR="00076CCC" w:rsidRPr="00DE026B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076CCC" w:rsidRPr="00DE026B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  <w:p w:rsidR="00076CCC" w:rsidRPr="00DE026B" w:rsidRDefault="00076CCC" w:rsidP="00DF6E9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15 785 945,42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9 565 313,86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11 197 530,36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5 954 597,04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6 000 000,00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15 785 945,42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9 565 313,86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11 197 530,36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5 954 597,04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6 000 000,00</w:t>
            </w:r>
          </w:p>
          <w:p w:rsidR="00076CCC" w:rsidRPr="00DE026B" w:rsidRDefault="00076CCC" w:rsidP="00DF6E95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96AEC" w:rsidRDefault="00096AEC" w:rsidP="00076CC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96AEC" w:rsidRDefault="00096AEC" w:rsidP="00076CC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76CCC" w:rsidRPr="00200526" w:rsidRDefault="00096AEC" w:rsidP="00076CC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076CCC" w:rsidRPr="00200526" w:rsidRDefault="00076CCC" w:rsidP="00076CC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="108" w:tblpY="1"/>
        <w:tblOverlap w:val="never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679"/>
        <w:gridCol w:w="1276"/>
        <w:gridCol w:w="1615"/>
        <w:gridCol w:w="1341"/>
        <w:gridCol w:w="1242"/>
        <w:gridCol w:w="1341"/>
      </w:tblGrid>
      <w:tr w:rsidR="00076CCC" w:rsidRPr="005C0DED" w:rsidTr="00DF6E95">
        <w:trPr>
          <w:trHeight w:val="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CC" w:rsidRPr="005C0DED" w:rsidRDefault="00076CCC" w:rsidP="00DF6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DE026B" w:rsidRDefault="00076CCC" w:rsidP="00DF6E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  <w:p w:rsidR="00076CCC" w:rsidRPr="00DE026B" w:rsidRDefault="00076CCC" w:rsidP="00DF6E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DE026B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DE026B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DE026B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6 000 000,00</w:t>
            </w:r>
          </w:p>
          <w:p w:rsidR="00076CCC" w:rsidRPr="00DE026B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54 503 386,68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DE026B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076CCC" w:rsidRPr="00DE026B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DE026B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6 000 000,00</w:t>
            </w:r>
          </w:p>
          <w:p w:rsidR="00076CCC" w:rsidRPr="00DE026B" w:rsidRDefault="00076CCC" w:rsidP="00DF6E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026B">
              <w:rPr>
                <w:rFonts w:ascii="Times New Roman" w:hAnsi="Times New Roman" w:cs="Times New Roman"/>
                <w:sz w:val="18"/>
                <w:szCs w:val="18"/>
              </w:rPr>
              <w:t>54 503 386,68</w:t>
            </w:r>
          </w:p>
        </w:tc>
      </w:tr>
    </w:tbl>
    <w:p w:rsidR="00076CCC" w:rsidRPr="005C0DED" w:rsidRDefault="00076CCC" w:rsidP="00076CCC">
      <w:pPr>
        <w:jc w:val="right"/>
        <w:rPr>
          <w:rFonts w:ascii="Times New Roman" w:hAnsi="Times New Roman" w:cs="Times New Roman"/>
          <w:sz w:val="28"/>
          <w:szCs w:val="28"/>
        </w:rPr>
      </w:pPr>
      <w:r w:rsidRPr="005C0DED">
        <w:rPr>
          <w:rFonts w:ascii="Times New Roman" w:hAnsi="Times New Roman" w:cs="Times New Roman"/>
          <w:sz w:val="28"/>
          <w:szCs w:val="28"/>
        </w:rPr>
        <w:t>».</w:t>
      </w:r>
    </w:p>
    <w:p w:rsidR="00076CCC" w:rsidRPr="005C0DED" w:rsidRDefault="00076CCC" w:rsidP="00076CCC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DED">
        <w:rPr>
          <w:rFonts w:ascii="Times New Roman" w:hAnsi="Times New Roman" w:cs="Times New Roman"/>
          <w:sz w:val="28"/>
          <w:szCs w:val="28"/>
        </w:rPr>
        <w:t>1.5. Таб</w:t>
      </w:r>
      <w:r>
        <w:rPr>
          <w:rFonts w:ascii="Times New Roman" w:hAnsi="Times New Roman" w:cs="Times New Roman"/>
          <w:sz w:val="28"/>
          <w:szCs w:val="28"/>
        </w:rPr>
        <w:t>лицу 3.1</w:t>
      </w:r>
      <w:r w:rsidRPr="005C0DED">
        <w:rPr>
          <w:rFonts w:ascii="Times New Roman" w:hAnsi="Times New Roman" w:cs="Times New Roman"/>
          <w:sz w:val="28"/>
          <w:szCs w:val="28"/>
        </w:rPr>
        <w:t xml:space="preserve"> «Ресурсное обеспечение и прогнозная (спра</w:t>
      </w:r>
      <w:r>
        <w:rPr>
          <w:rFonts w:ascii="Times New Roman" w:hAnsi="Times New Roman" w:cs="Times New Roman"/>
          <w:sz w:val="28"/>
          <w:szCs w:val="28"/>
        </w:rPr>
        <w:t>вочная) оценка расходов средств</w:t>
      </w:r>
      <w:r w:rsidRPr="005C0DED">
        <w:rPr>
          <w:rFonts w:ascii="Times New Roman" w:hAnsi="Times New Roman" w:cs="Times New Roman"/>
          <w:sz w:val="28"/>
          <w:szCs w:val="28"/>
        </w:rPr>
        <w:t xml:space="preserve"> на реализацию целей муниципальной программы МОГО «Ухта» «Безопасность жизнедеятельности населения» (2016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0D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0DED">
        <w:rPr>
          <w:rFonts w:ascii="Times New Roman" w:hAnsi="Times New Roman" w:cs="Times New Roman"/>
          <w:sz w:val="28"/>
          <w:szCs w:val="28"/>
        </w:rPr>
        <w:t>2021 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C0DED">
        <w:rPr>
          <w:rFonts w:ascii="Times New Roman" w:hAnsi="Times New Roman" w:cs="Times New Roman"/>
          <w:sz w:val="28"/>
          <w:szCs w:val="28"/>
        </w:rPr>
        <w:t>г.) Программы изложить в редакции согласно приложению к настоящему постановлению.</w:t>
      </w:r>
    </w:p>
    <w:p w:rsidR="00076CCC" w:rsidRPr="005C0DED" w:rsidRDefault="00076CCC" w:rsidP="00076C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DED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076CCC" w:rsidRDefault="00076CCC" w:rsidP="00076CCC">
      <w:pPr>
        <w:rPr>
          <w:rFonts w:ascii="Times New Roman" w:hAnsi="Times New Roman" w:cs="Times New Roman"/>
          <w:sz w:val="28"/>
          <w:szCs w:val="28"/>
        </w:rPr>
      </w:pPr>
    </w:p>
    <w:p w:rsidR="00076CCC" w:rsidRDefault="00076CCC" w:rsidP="00076CCC">
      <w:pPr>
        <w:rPr>
          <w:rFonts w:ascii="Times New Roman" w:hAnsi="Times New Roman" w:cs="Times New Roman"/>
          <w:sz w:val="28"/>
          <w:szCs w:val="28"/>
        </w:rPr>
      </w:pPr>
    </w:p>
    <w:p w:rsidR="00076CCC" w:rsidRPr="005C0DED" w:rsidRDefault="00076CCC" w:rsidP="00076CCC">
      <w:pPr>
        <w:rPr>
          <w:rFonts w:ascii="Times New Roman" w:hAnsi="Times New Roman" w:cs="Times New Roman"/>
          <w:sz w:val="28"/>
          <w:szCs w:val="28"/>
        </w:rPr>
      </w:pPr>
    </w:p>
    <w:p w:rsidR="00076CCC" w:rsidRPr="005C0DED" w:rsidRDefault="00076CCC" w:rsidP="00076CCC">
      <w:pPr>
        <w:shd w:val="clear" w:color="auto" w:fill="FFFFFF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ja-JP"/>
        </w:rPr>
      </w:pPr>
      <w:r w:rsidRPr="005C0DED">
        <w:rPr>
          <w:rFonts w:ascii="Times New Roman" w:eastAsia="MS Mincho" w:hAnsi="Times New Roman" w:cs="Times New Roman"/>
          <w:color w:val="auto"/>
          <w:sz w:val="28"/>
          <w:szCs w:val="28"/>
          <w:lang w:eastAsia="ja-JP"/>
        </w:rPr>
        <w:t>И.о</w:t>
      </w:r>
      <w:r w:rsidRPr="005C0DED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.</w:t>
      </w:r>
      <w:r w:rsidRPr="005C0DED">
        <w:rPr>
          <w:rFonts w:ascii="Times New Roman" w:eastAsia="MS Mincho" w:hAnsi="Times New Roman" w:cs="Times New Roman"/>
          <w:color w:val="auto"/>
          <w:sz w:val="28"/>
          <w:szCs w:val="28"/>
          <w:lang w:eastAsia="ja-JP"/>
        </w:rPr>
        <w:t xml:space="preserve"> руководителя администрации МОГО «Ухта»</w:t>
      </w:r>
      <w:r w:rsidRPr="005C0DED">
        <w:rPr>
          <w:rFonts w:ascii="Times New Roman" w:eastAsia="MS Mincho" w:hAnsi="Times New Roman" w:cs="Times New Roman"/>
          <w:color w:val="auto"/>
          <w:sz w:val="28"/>
          <w:szCs w:val="28"/>
          <w:lang w:eastAsia="ja-JP"/>
        </w:rPr>
        <w:tab/>
      </w:r>
      <w:r w:rsidRPr="005C0DED">
        <w:rPr>
          <w:rFonts w:ascii="Times New Roman" w:eastAsia="MS Mincho" w:hAnsi="Times New Roman" w:cs="Times New Roman"/>
          <w:color w:val="auto"/>
          <w:sz w:val="28"/>
          <w:szCs w:val="28"/>
          <w:lang w:eastAsia="ja-JP"/>
        </w:rPr>
        <w:tab/>
      </w:r>
      <w:r w:rsidRPr="005C0DED">
        <w:rPr>
          <w:rFonts w:ascii="Times New Roman" w:eastAsia="MS Mincho" w:hAnsi="Times New Roman" w:cs="Times New Roman"/>
          <w:color w:val="auto"/>
          <w:sz w:val="28"/>
          <w:szCs w:val="28"/>
          <w:lang w:eastAsia="ja-JP"/>
        </w:rPr>
        <w:tab/>
        <w:t xml:space="preserve"> П.П. Артемьев</w:t>
      </w:r>
    </w:p>
    <w:p w:rsidR="00076CCC" w:rsidRPr="005C0DED" w:rsidRDefault="00076CCC" w:rsidP="00076CCC">
      <w:pPr>
        <w:rPr>
          <w:rFonts w:ascii="Times New Roman" w:hAnsi="Times New Roman" w:cs="Times New Roman"/>
          <w:sz w:val="28"/>
          <w:szCs w:val="28"/>
        </w:rPr>
      </w:pPr>
    </w:p>
    <w:p w:rsidR="00076CCC" w:rsidRPr="005C0DED" w:rsidRDefault="00076CCC" w:rsidP="00076CCC">
      <w:pPr>
        <w:rPr>
          <w:rFonts w:ascii="Times New Roman" w:hAnsi="Times New Roman" w:cs="Times New Roman"/>
          <w:sz w:val="28"/>
          <w:szCs w:val="28"/>
        </w:rPr>
      </w:pPr>
    </w:p>
    <w:p w:rsidR="00076CCC" w:rsidRPr="005C0DED" w:rsidRDefault="00076CCC" w:rsidP="00076CCC">
      <w:pPr>
        <w:rPr>
          <w:rFonts w:ascii="Times New Roman" w:hAnsi="Times New Roman" w:cs="Times New Roman"/>
          <w:sz w:val="28"/>
          <w:szCs w:val="28"/>
        </w:rPr>
      </w:pPr>
    </w:p>
    <w:p w:rsidR="00076CCC" w:rsidRDefault="00076CCC" w:rsidP="00076CCC">
      <w:pPr>
        <w:rPr>
          <w:rFonts w:ascii="Times New Roman" w:hAnsi="Times New Roman" w:cs="Times New Roman"/>
          <w:sz w:val="28"/>
          <w:szCs w:val="28"/>
        </w:rPr>
        <w:sectPr w:rsidR="00076CCC" w:rsidSect="0011160C">
          <w:pgSz w:w="11909" w:h="16834"/>
          <w:pgMar w:top="567" w:right="567" w:bottom="1134" w:left="1701" w:header="720" w:footer="720" w:gutter="0"/>
          <w:cols w:space="720"/>
        </w:sectPr>
      </w:pPr>
    </w:p>
    <w:p w:rsidR="00076CCC" w:rsidRPr="00BC2008" w:rsidRDefault="00076CCC" w:rsidP="00076CCC">
      <w:pPr>
        <w:ind w:left="12474"/>
        <w:jc w:val="center"/>
        <w:outlineLvl w:val="1"/>
        <w:rPr>
          <w:rFonts w:ascii="Times New Roman" w:hAnsi="Times New Roman" w:cs="Times New Roman"/>
        </w:rPr>
      </w:pPr>
      <w:r w:rsidRPr="00BC2008">
        <w:rPr>
          <w:rFonts w:ascii="Times New Roman" w:hAnsi="Times New Roman" w:cs="Times New Roman"/>
        </w:rPr>
        <w:lastRenderedPageBreak/>
        <w:t>Приложение</w:t>
      </w:r>
    </w:p>
    <w:p w:rsidR="00076CCC" w:rsidRDefault="00076CCC" w:rsidP="00076CCC">
      <w:pPr>
        <w:ind w:left="12474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</w:p>
    <w:p w:rsidR="00076CCC" w:rsidRPr="00BC2008" w:rsidRDefault="00076CCC" w:rsidP="00076CCC">
      <w:pPr>
        <w:ind w:left="12474"/>
        <w:jc w:val="center"/>
        <w:outlineLvl w:val="1"/>
        <w:rPr>
          <w:rFonts w:ascii="Times New Roman" w:hAnsi="Times New Roman" w:cs="Times New Roman"/>
        </w:rPr>
      </w:pPr>
      <w:r w:rsidRPr="00BC2008">
        <w:rPr>
          <w:rFonts w:ascii="Times New Roman" w:hAnsi="Times New Roman" w:cs="Times New Roman"/>
        </w:rPr>
        <w:t>администрации</w:t>
      </w:r>
      <w:r>
        <w:rPr>
          <w:rFonts w:ascii="Times New Roman" w:hAnsi="Times New Roman" w:cs="Times New Roman"/>
          <w:lang w:val="ru-RU"/>
        </w:rPr>
        <w:t xml:space="preserve"> </w:t>
      </w:r>
      <w:r w:rsidRPr="00BC2008">
        <w:rPr>
          <w:rFonts w:ascii="Times New Roman" w:hAnsi="Times New Roman" w:cs="Times New Roman"/>
        </w:rPr>
        <w:t>МОГО «Ухта»</w:t>
      </w:r>
    </w:p>
    <w:p w:rsidR="00076CCC" w:rsidRPr="005D65B0" w:rsidRDefault="00076CCC" w:rsidP="00076CCC">
      <w:pPr>
        <w:ind w:left="12474"/>
        <w:contextualSpacing/>
        <w:jc w:val="center"/>
        <w:outlineLvl w:val="1"/>
        <w:rPr>
          <w:rFonts w:ascii="Times New Roman" w:hAnsi="Times New Roman" w:cs="Times New Roman"/>
          <w:lang w:val="ru-RU"/>
        </w:rPr>
      </w:pPr>
      <w:r w:rsidRPr="00BC2008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lang w:val="ru-RU"/>
        </w:rPr>
        <w:t>15 января</w:t>
      </w:r>
      <w:r>
        <w:rPr>
          <w:rFonts w:ascii="Times New Roman" w:hAnsi="Times New Roman" w:cs="Times New Roman"/>
        </w:rPr>
        <w:t xml:space="preserve"> 2020</w:t>
      </w:r>
      <w:r>
        <w:rPr>
          <w:rFonts w:ascii="Times New Roman" w:hAnsi="Times New Roman" w:cs="Times New Roman"/>
          <w:lang w:val="ru-RU"/>
        </w:rPr>
        <w:t xml:space="preserve"> г.</w:t>
      </w:r>
      <w:r w:rsidRPr="00BC2008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  <w:lang w:val="ru-RU"/>
        </w:rPr>
        <w:t>70</w:t>
      </w:r>
    </w:p>
    <w:p w:rsidR="00076CCC" w:rsidRPr="00B37893" w:rsidRDefault="00076CCC" w:rsidP="00076CCC">
      <w:pPr>
        <w:ind w:left="12474"/>
        <w:jc w:val="center"/>
        <w:outlineLvl w:val="2"/>
        <w:rPr>
          <w:rFonts w:ascii="Times New Roman" w:hAnsi="Times New Roman" w:cs="Times New Roman"/>
          <w:sz w:val="18"/>
          <w:szCs w:val="18"/>
        </w:rPr>
      </w:pPr>
    </w:p>
    <w:p w:rsidR="00076CCC" w:rsidRPr="00BC2008" w:rsidRDefault="00076CCC" w:rsidP="00076CCC">
      <w:pPr>
        <w:jc w:val="right"/>
        <w:outlineLvl w:val="2"/>
        <w:rPr>
          <w:rFonts w:ascii="Times New Roman" w:hAnsi="Times New Roman" w:cs="Times New Roman"/>
        </w:rPr>
      </w:pPr>
      <w:r w:rsidRPr="00BC2008">
        <w:rPr>
          <w:rFonts w:ascii="Times New Roman" w:hAnsi="Times New Roman" w:cs="Times New Roman"/>
        </w:rPr>
        <w:t>«Таблица 3.1</w:t>
      </w:r>
    </w:p>
    <w:p w:rsidR="00076CCC" w:rsidRPr="00BC2008" w:rsidRDefault="00076CCC" w:rsidP="00076CCC">
      <w:pPr>
        <w:shd w:val="clear" w:color="auto" w:fill="FFFFFF"/>
        <w:tabs>
          <w:tab w:val="left" w:pos="9214"/>
        </w:tabs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C2008">
        <w:rPr>
          <w:rFonts w:ascii="Times New Roman" w:hAnsi="Times New Roman" w:cs="Times New Roman"/>
          <w:b/>
          <w:sz w:val="25"/>
          <w:szCs w:val="25"/>
        </w:rPr>
        <w:t>Ресурсное обеспечение и прогнозная (справочная) оценка расходов средств на реализацию целей</w:t>
      </w:r>
    </w:p>
    <w:p w:rsidR="00076CCC" w:rsidRPr="00BC2008" w:rsidRDefault="00076CCC" w:rsidP="00076CCC">
      <w:pPr>
        <w:jc w:val="center"/>
        <w:rPr>
          <w:rFonts w:ascii="Times New Roman" w:hAnsi="Times New Roman" w:cs="Times New Roman"/>
          <w:b/>
          <w:color w:val="auto"/>
          <w:sz w:val="25"/>
          <w:szCs w:val="25"/>
        </w:rPr>
      </w:pPr>
      <w:r w:rsidRPr="00BC2008">
        <w:rPr>
          <w:rFonts w:ascii="Times New Roman" w:hAnsi="Times New Roman" w:cs="Times New Roman"/>
          <w:b/>
          <w:sz w:val="25"/>
          <w:szCs w:val="25"/>
        </w:rPr>
        <w:t>муниципальной программы МОГО «Ухта» «Безопасность жизн</w:t>
      </w:r>
      <w:r>
        <w:rPr>
          <w:rFonts w:ascii="Times New Roman" w:hAnsi="Times New Roman" w:cs="Times New Roman"/>
          <w:b/>
          <w:sz w:val="25"/>
          <w:szCs w:val="25"/>
        </w:rPr>
        <w:t>едеятельности населения» (2016 -</w:t>
      </w:r>
      <w:r w:rsidRPr="00BC2008">
        <w:rPr>
          <w:rFonts w:ascii="Times New Roman" w:hAnsi="Times New Roman" w:cs="Times New Roman"/>
          <w:b/>
          <w:sz w:val="25"/>
          <w:szCs w:val="25"/>
        </w:rPr>
        <w:t xml:space="preserve"> 2021 гг.)</w:t>
      </w:r>
    </w:p>
    <w:p w:rsidR="00076CCC" w:rsidRPr="00B37893" w:rsidRDefault="00076CCC" w:rsidP="00076CCC">
      <w:pPr>
        <w:rPr>
          <w:rFonts w:ascii="Times New Roman" w:hAnsi="Times New Roman" w:cs="Times New Roman"/>
          <w:sz w:val="20"/>
          <w:szCs w:val="20"/>
        </w:rPr>
      </w:pPr>
      <w:r w:rsidRPr="00BC2008">
        <w:rPr>
          <w:rFonts w:ascii="Times New Roman" w:hAnsi="Times New Roman" w:cs="Times New Roman"/>
          <w:sz w:val="25"/>
          <w:szCs w:val="25"/>
        </w:rPr>
        <w:t xml:space="preserve"> </w:t>
      </w:r>
    </w:p>
    <w:tbl>
      <w:tblPr>
        <w:tblW w:w="157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2"/>
        <w:gridCol w:w="1743"/>
        <w:gridCol w:w="1701"/>
        <w:gridCol w:w="2268"/>
        <w:gridCol w:w="1417"/>
        <w:gridCol w:w="1276"/>
        <w:gridCol w:w="1417"/>
        <w:gridCol w:w="1418"/>
        <w:gridCol w:w="1276"/>
        <w:gridCol w:w="1275"/>
        <w:gridCol w:w="1276"/>
      </w:tblGrid>
      <w:tr w:rsidR="00076CCC" w:rsidRPr="00BC2008" w:rsidTr="00DF6E95">
        <w:trPr>
          <w:trHeight w:val="20"/>
        </w:trPr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Ответственные исполнители, соисполнители</w:t>
            </w:r>
          </w:p>
        </w:tc>
        <w:tc>
          <w:tcPr>
            <w:tcW w:w="116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Расходы (руб.)</w:t>
            </w:r>
          </w:p>
        </w:tc>
      </w:tr>
      <w:tr w:rsidR="00076CCC" w:rsidRPr="00BC2008" w:rsidTr="00DF6E95">
        <w:trPr>
          <w:trHeight w:val="20"/>
        </w:trPr>
        <w:tc>
          <w:tcPr>
            <w:tcW w:w="6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076CCC" w:rsidRPr="00BC2008" w:rsidTr="00DF6E95">
        <w:trPr>
          <w:trHeight w:val="56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Муниципальная программа МОГО «Ухта» «Безопасность жизнедеятельности населения»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44 772 849,15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41 932 495,17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47 016 469,44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41 040 168,65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38 467 248,00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38 467 248,00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76CCC" w:rsidRPr="00836253" w:rsidRDefault="00076CCC" w:rsidP="00DF6E95">
            <w:pPr>
              <w:ind w:left="-107" w:right="-1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251 696 478,41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6CCC" w:rsidRPr="00836253" w:rsidRDefault="00076CCC" w:rsidP="00DF6E95">
            <w:pPr>
              <w:ind w:left="-107" w:right="-1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169 600,00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206 190,00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230 912,00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6CCC" w:rsidRPr="00836253" w:rsidRDefault="00076CCC" w:rsidP="00DF6E95">
            <w:pPr>
              <w:ind w:left="-107" w:right="-1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606 702,00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44 772 849,15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41 762 895,17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46 810 279,44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40 809 256,65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38 467 248,00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38 467 248,00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6CCC" w:rsidRPr="00836253" w:rsidRDefault="00076CCC" w:rsidP="00DF6E95">
            <w:pPr>
              <w:ind w:left="-107" w:right="-1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251 089 776,41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76CCC" w:rsidRPr="00836253" w:rsidRDefault="00076CCC" w:rsidP="00DF6E95">
            <w:pPr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«Управление по делам ГО и ЧС»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28 986 903,73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32 155 181,31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35 554 201,08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34 064 850,35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32 415 700,00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32 415 700,00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6CCC" w:rsidRPr="00836253" w:rsidRDefault="00076CCC" w:rsidP="00DF6E95">
            <w:pPr>
              <w:ind w:left="-107" w:right="-1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195 592 536,47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28 986 903,73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32 155 181,31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35 554 201,08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34 064 850,35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32 415 700,00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32 415 700,00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7" w:right="-1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195 592 536,47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УКС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7 000,00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right="-1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7 000,00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7 000,00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right="-1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7 000,00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15 785 945,42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9 777 313,86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11 455 268,36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6 975 318,30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6 051 548,00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6 051 548,00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56 096 941,94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169 600,00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206 190,00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230 912,00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606 702,00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15 785 945,42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9 607 713,86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11 249 078,36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6 744 406,30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6 051 548,00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6 051 548,00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55 490 239,94</w:t>
            </w:r>
          </w:p>
        </w:tc>
      </w:tr>
    </w:tbl>
    <w:p w:rsidR="00076CCC" w:rsidRDefault="00076CCC" w:rsidP="00076CCC"/>
    <w:p w:rsidR="00076CCC" w:rsidRDefault="00076CCC" w:rsidP="00076CCC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2</w:t>
      </w:r>
    </w:p>
    <w:p w:rsidR="00076CCC" w:rsidRPr="009E4370" w:rsidRDefault="00076CCC" w:rsidP="00076CCC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2"/>
        <w:gridCol w:w="1699"/>
        <w:gridCol w:w="1701"/>
        <w:gridCol w:w="2268"/>
        <w:gridCol w:w="1418"/>
        <w:gridCol w:w="1277"/>
        <w:gridCol w:w="1419"/>
        <w:gridCol w:w="1418"/>
        <w:gridCol w:w="1276"/>
        <w:gridCol w:w="1276"/>
        <w:gridCol w:w="1276"/>
      </w:tblGrid>
      <w:tr w:rsidR="00076CCC" w:rsidRPr="00BC2008" w:rsidTr="00DF6E95">
        <w:trPr>
          <w:trHeight w:val="2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"УО"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МОГО «Ухта»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Подпрограмма 1</w:t>
            </w: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. Защита населения и территории городского округа.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28 986 903,73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32 155 181,31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35 561 201,08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34 064 850,35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32 415 700,00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32 415 700,00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076CCC" w:rsidRPr="00836253" w:rsidRDefault="00076CCC" w:rsidP="00DF6E95">
            <w:pPr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195 599 536,47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28 986 903,73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32 155 181,31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35 561 201,08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34 064 850,35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32 415 700,00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32 415 700,00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195 599 536,47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«Управление по делам ГО и ЧС»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28 986 903,73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32 155 181,31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35 554 201,08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34 064 850,35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32 415 700,00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32 415 700,00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195 592 536,47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28 986 903,73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32 155 181,31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35 554 201,08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34 064 850,35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32 415 700,00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32 415 700,00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195 592 536,47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УКС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7 000,00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7 000,00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7 000,00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7 000,00</w:t>
            </w:r>
          </w:p>
        </w:tc>
      </w:tr>
      <w:tr w:rsidR="00076CCC" w:rsidRPr="00836253" w:rsidTr="00DF6E95">
        <w:trPr>
          <w:trHeight w:val="20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15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1.1. Профилактика правонарушений, в том числе на межнациональной и межконфессиональной почве</w:t>
            </w:r>
          </w:p>
        </w:tc>
      </w:tr>
      <w:tr w:rsidR="00076CCC" w:rsidRPr="00836253" w:rsidTr="00DF6E95">
        <w:trPr>
          <w:trHeight w:val="2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Профилактика правонарушений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«Управление по делам ГО и ЧС»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747 500,00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1 281 928,31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2 739 664,02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1 700 710,00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2 710 710,00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2 710 710,00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11 891 222,33</w:t>
            </w:r>
          </w:p>
        </w:tc>
      </w:tr>
      <w:tr w:rsidR="00076CCC" w:rsidRPr="00836253" w:rsidTr="00DF6E95">
        <w:trPr>
          <w:trHeight w:val="2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747 500,00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1 281 928,31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2 739 664,02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1 700 710,00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2 710 710,00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2 710 710,00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11 891 222,33</w:t>
            </w:r>
          </w:p>
        </w:tc>
      </w:tr>
      <w:tr w:rsidR="00076CCC" w:rsidRPr="00836253" w:rsidTr="00DF6E95">
        <w:trPr>
          <w:trHeight w:val="2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1.1.2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Профилактика терроризма и экстремизма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«Управление по делам ГО и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ЧС»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72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76CCC" w:rsidRDefault="00076CCC" w:rsidP="00076CCC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3</w:t>
      </w:r>
    </w:p>
    <w:p w:rsidR="00076CCC" w:rsidRPr="009E4370" w:rsidRDefault="00076CCC" w:rsidP="00076CCC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8"/>
        <w:gridCol w:w="1695"/>
        <w:gridCol w:w="1713"/>
        <w:gridCol w:w="2239"/>
        <w:gridCol w:w="8"/>
        <w:gridCol w:w="1410"/>
        <w:gridCol w:w="8"/>
        <w:gridCol w:w="1269"/>
        <w:gridCol w:w="6"/>
        <w:gridCol w:w="1423"/>
        <w:gridCol w:w="1426"/>
        <w:gridCol w:w="1277"/>
        <w:gridCol w:w="1279"/>
        <w:gridCol w:w="1279"/>
      </w:tblGrid>
      <w:tr w:rsidR="00076CCC" w:rsidRPr="00BC2008" w:rsidTr="00DF6E95">
        <w:trPr>
          <w:trHeight w:val="20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076CCC" w:rsidRPr="00836253" w:rsidTr="00DF6E95">
        <w:trPr>
          <w:trHeight w:val="20"/>
        </w:trPr>
        <w:tc>
          <w:tcPr>
            <w:tcW w:w="15750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1.2. Повышение защищенности населения от чрезвычайных ситуаций природного и техногенного характера в мирное и военное время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1.2.1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Профилактика пожарной безопасности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«Управление по делам ГО и ЧС»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254 000,00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1  502 699,07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1 234 227,81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1 471 714,14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1 610 711,00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1 610 711,00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7 684 063,02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254 000,00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1  502 699,07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1 234 227,81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1 471 714,14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1 610 711,00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1 610 711,00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7 684 063,02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УКС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7 000,00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7 000,00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7 000,00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7 000,00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1.2.2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Обеспечение выполнения комплекса мер гражданской обороны, предупреждение чрезвычайных ситуаций и пожарной безопасности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«Управление по делам ГО и ЧС»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98 972,62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60 000,00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158 972,62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98 972,62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60 000,00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158 972,62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15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1.3. Обеспечение реализации муниципальной программы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1.3.1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Содержание и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МУ «Управление по делам ГО и ЧС»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«Управление по делам ГО и ЧС»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27 886 431,11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29 370 553,93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31 520 309,25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30 892 426,21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28 094 279,00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28 094 279,00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175 858 278,50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27 886 431,11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29 370 553,93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31 520 309,25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30 892 426,21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28 094 279,00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28 094 279,00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175 858 278,50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rPr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1.3.2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Мониторинг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реализации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«Управление по делам ГО и ЧС»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76CCC" w:rsidRDefault="00076CCC" w:rsidP="00076CCC"/>
    <w:p w:rsidR="00076CCC" w:rsidRDefault="00076CCC" w:rsidP="00076CCC">
      <w:pPr>
        <w:jc w:val="center"/>
        <w:rPr>
          <w:rFonts w:ascii="Times New Roman" w:hAnsi="Times New Roman" w:cs="Times New Roman"/>
          <w:lang w:val="ru-RU"/>
        </w:rPr>
      </w:pPr>
    </w:p>
    <w:p w:rsidR="00076CCC" w:rsidRDefault="00076CCC" w:rsidP="00076CCC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4</w:t>
      </w:r>
    </w:p>
    <w:p w:rsidR="00076CCC" w:rsidRPr="009E4370" w:rsidRDefault="00076CCC" w:rsidP="00076CCC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8"/>
        <w:gridCol w:w="1695"/>
        <w:gridCol w:w="1713"/>
        <w:gridCol w:w="2239"/>
        <w:gridCol w:w="8"/>
        <w:gridCol w:w="1410"/>
        <w:gridCol w:w="8"/>
        <w:gridCol w:w="1269"/>
        <w:gridCol w:w="6"/>
        <w:gridCol w:w="1423"/>
        <w:gridCol w:w="1426"/>
        <w:gridCol w:w="1277"/>
        <w:gridCol w:w="1279"/>
        <w:gridCol w:w="1279"/>
      </w:tblGrid>
      <w:tr w:rsidR="00076CCC" w:rsidRPr="00BC2008" w:rsidTr="00DF6E95">
        <w:trPr>
          <w:trHeight w:val="20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Default="00076CCC" w:rsidP="00DF6E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Задача 1.4. Проведение информационно-пропагандистской работы, направленной на формирование у граждан (населения) бдительности по отношению к террористическим проявлениям, 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/>
                <w:sz w:val="18"/>
                <w:szCs w:val="18"/>
              </w:rPr>
              <w:t>а также толерантного поведения, способствующего противодействию экстремизма в обществе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1.4.1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ind w:left="-102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Разработка и размещение в средствах массовой информации материалов, памяток по вопросам противодействие терроризму и экстремизму, идеологии терроризма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«Управление по делам ГО и ЧС»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ind w:left="-102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ind w:left="-102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ind w:left="-102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ind w:left="-102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1.4.2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ind w:left="-102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Организация обучения и повышения квалификации должностных лиц и специалистов организаций, ответственных за решение вопросов по противодействию экстремизму и терроризму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«Управление по делам ГО и ЧС»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ind w:left="-102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ind w:left="-102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ind w:left="-102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ind w:left="-102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1.4.3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ind w:left="-102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мониторинга ситуации в сфере профилактики противодействи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«Управление по делам ГО и ЧС»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ind w:left="-102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ind w:left="-102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ind w:left="-102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ind w:left="-102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1.4.4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ind w:left="-102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заседаний муниципальной антитеррористической комиссии МОГО «Ухта»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«Управление по делам ГО и ЧС»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76CCC" w:rsidRDefault="00076CCC" w:rsidP="00076CCC"/>
    <w:p w:rsidR="00076CCC" w:rsidRDefault="00076CCC" w:rsidP="00076CCC">
      <w:pPr>
        <w:jc w:val="center"/>
        <w:rPr>
          <w:rFonts w:ascii="Times New Roman" w:hAnsi="Times New Roman" w:cs="Times New Roman"/>
          <w:lang w:val="ru-RU"/>
        </w:rPr>
      </w:pPr>
    </w:p>
    <w:p w:rsidR="00076CCC" w:rsidRDefault="00076CCC" w:rsidP="00076CCC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</w:p>
    <w:p w:rsidR="00076CCC" w:rsidRPr="009E4370" w:rsidRDefault="00076CCC" w:rsidP="00076CCC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1"/>
        <w:gridCol w:w="1703"/>
        <w:gridCol w:w="1700"/>
        <w:gridCol w:w="2267"/>
        <w:gridCol w:w="1418"/>
        <w:gridCol w:w="1275"/>
        <w:gridCol w:w="1418"/>
        <w:gridCol w:w="1410"/>
        <w:gridCol w:w="7"/>
        <w:gridCol w:w="1276"/>
        <w:gridCol w:w="1276"/>
        <w:gridCol w:w="1279"/>
      </w:tblGrid>
      <w:tr w:rsidR="00076CCC" w:rsidRPr="00BC2008" w:rsidTr="00DF6E95">
        <w:trPr>
          <w:trHeight w:val="20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1.4.5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Организация конференций, дискуссионных клубов, тематических</w:t>
            </w:r>
          </w:p>
          <w:p w:rsidR="00076CCC" w:rsidRPr="00836253" w:rsidRDefault="00076CCC" w:rsidP="00DF6E95">
            <w:pPr>
              <w:ind w:left="-102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встреч детей и молодежи с представителями муниципальной антитеррористической комиссии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«Управление по делам ГО и ЧС»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/>
                <w:sz w:val="18"/>
                <w:szCs w:val="18"/>
              </w:rPr>
              <w:t>Задача 1.5.  Совершенствование системы информационного сопровождения реализации Программы, направленного на формирование негативного отношения в обществе к немедицинскому потреблению наркотиков, к проявлениям злоупотребления алкогольной продукции (введена с 01.01.2018)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1.5.1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ind w:left="-102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Профилактика правонарушений в сфере незаконного оборота наркотических средств и психотропных веществ на территории МОГО "Ухта"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«Управление по делам ГО и ЧС»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"УО"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МОГО «Ухта»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УфиС администрации МОГО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1.5.2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Обучение, переподготовка, и повышение квалификации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МУ «Управление по делам ГО и ЧС»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специалистов общеобразовательных учреждений и учреждений культуры по профилактике употребления наркотических средств среди учащихся ОУ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МУ "УО"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администрации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МОГО «Ухта»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МУ УфиС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76CCC" w:rsidRDefault="00076CCC" w:rsidP="00076CCC"/>
    <w:p w:rsidR="00076CCC" w:rsidRDefault="00076CCC" w:rsidP="00076CCC">
      <w:pPr>
        <w:jc w:val="center"/>
        <w:rPr>
          <w:rFonts w:ascii="Times New Roman" w:hAnsi="Times New Roman" w:cs="Times New Roman"/>
          <w:lang w:val="ru-RU"/>
        </w:rPr>
      </w:pPr>
    </w:p>
    <w:p w:rsidR="00076CCC" w:rsidRDefault="00076CCC" w:rsidP="00076CCC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</w:t>
      </w:r>
    </w:p>
    <w:p w:rsidR="00076CCC" w:rsidRPr="009E4370" w:rsidRDefault="00076CCC" w:rsidP="00076CCC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8"/>
        <w:gridCol w:w="6"/>
        <w:gridCol w:w="1698"/>
        <w:gridCol w:w="1701"/>
        <w:gridCol w:w="2268"/>
        <w:gridCol w:w="1418"/>
        <w:gridCol w:w="1275"/>
        <w:gridCol w:w="1418"/>
        <w:gridCol w:w="1410"/>
        <w:gridCol w:w="7"/>
        <w:gridCol w:w="1276"/>
        <w:gridCol w:w="1276"/>
        <w:gridCol w:w="1279"/>
      </w:tblGrid>
      <w:tr w:rsidR="00076CCC" w:rsidRPr="00BC2008" w:rsidTr="00DF6E95">
        <w:trPr>
          <w:trHeight w:val="20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Подпрограмма 2. Экологическая безопасность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«УЖКХ»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212 000,00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257 738,00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1 020 721,26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51 548,00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51 548,00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1 593 555,26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169 600,00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206 190,00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230 912,00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606 702,00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42 400,00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51 548,00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789 809,26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51 548,00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51 548,00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986 853,26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от приносящей доход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«УКС»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/>
                <w:sz w:val="18"/>
                <w:szCs w:val="18"/>
              </w:rPr>
              <w:t>Задача 2.1.  Снижение негативного влияния отходов производства и потребления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2.1.1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Проведение лесоустройства городских лесов и разработка лесохозяйственного регламента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«УЖКХ»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2.1.2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Создание системы по раздельному сбору отходов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«УЖКХ»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212 000,00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257 738,00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469 738,00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169 600,00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206 190,00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375 790,00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42 400,00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51 548,00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93 948,00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2.1.2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Создание системы по раздельному накоплению отходов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«УЖКХ»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288 640,00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51 548,00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51 548,00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391 736,00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230 912,00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230 912,00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57 728,00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51 548,00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51 548,00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160 824,00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6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2.1.3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Предупреждение и минимизация антропогенного воздействия на окружающую среду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«УЖКХ»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732 081,26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732 081,26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732 081,26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732 081,26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76CCC" w:rsidRDefault="00076CCC" w:rsidP="00076CCC"/>
    <w:p w:rsidR="00076CCC" w:rsidRDefault="00076CCC" w:rsidP="00076CCC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</w:t>
      </w:r>
    </w:p>
    <w:p w:rsidR="00076CCC" w:rsidRPr="009E4370" w:rsidRDefault="00076CCC" w:rsidP="00076CCC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703"/>
        <w:gridCol w:w="1700"/>
        <w:gridCol w:w="2267"/>
        <w:gridCol w:w="1417"/>
        <w:gridCol w:w="1275"/>
        <w:gridCol w:w="1417"/>
        <w:gridCol w:w="1409"/>
        <w:gridCol w:w="7"/>
        <w:gridCol w:w="1276"/>
        <w:gridCol w:w="1276"/>
        <w:gridCol w:w="1279"/>
      </w:tblGrid>
      <w:tr w:rsidR="00076CCC" w:rsidRPr="00BC2008" w:rsidTr="00DF6E95">
        <w:trPr>
          <w:trHeight w:val="2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/>
                <w:sz w:val="18"/>
                <w:szCs w:val="18"/>
              </w:rPr>
              <w:t>Задача 2.2. Повышение экологической культуры населения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2.2.1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Распространение экологических знаний среди населения МОГО «Ухта»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«УЖКХ»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2.2.2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природоохранных акций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«УЖКХ»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2.2.3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экологического форума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«УЖКХ»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2.2.4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Улучшение санитарного состояния территории МОГО «Ухта»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«УЖКХ»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Подпрограмма 3. Обеспечение безопасности участников дорожного движения на территории городского округа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15 785 945,42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9 565 313,86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11 197 530,36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5 954 597,04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6 000 000,00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6 000 000,00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54 503 386,68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15 785 945,42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9 565 313,86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11 197 530,36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5 954 597,04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6 000 000,00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6 000 000,00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54 503 386,68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"УО"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МОГО «Ухта»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76CCC" w:rsidRDefault="00076CCC" w:rsidP="00076CCC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8</w:t>
      </w:r>
    </w:p>
    <w:p w:rsidR="00076CCC" w:rsidRPr="009E4370" w:rsidRDefault="00076CCC" w:rsidP="00076CCC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5"/>
        <w:gridCol w:w="59"/>
        <w:gridCol w:w="1703"/>
        <w:gridCol w:w="1700"/>
        <w:gridCol w:w="2267"/>
        <w:gridCol w:w="1417"/>
        <w:gridCol w:w="1275"/>
        <w:gridCol w:w="1417"/>
        <w:gridCol w:w="1409"/>
        <w:gridCol w:w="7"/>
        <w:gridCol w:w="1276"/>
        <w:gridCol w:w="1276"/>
        <w:gridCol w:w="1279"/>
      </w:tblGrid>
      <w:tr w:rsidR="00076CCC" w:rsidRPr="00BC2008" w:rsidTr="00DF6E95">
        <w:trPr>
          <w:trHeight w:val="20"/>
        </w:trPr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«УЖКХ»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15 785 945,42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9 565 313,86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11 197 530,36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5 954 597,04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6 000 000,00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6 000 000,00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54 503 386,68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15 785 945,42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9 565 313,86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11 197 530,36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5 954 597,04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6 000 000,00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6 000 000,00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54 503 386,68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/>
                <w:sz w:val="18"/>
                <w:szCs w:val="18"/>
              </w:rPr>
              <w:t>Задача 3.1.  Организация движения транспортных средств и пешеходов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3.1.1.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обустройства и содержания технических средств организации безопасного дорожного движения на автомобильных дорогах общего пользования местного значения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«УЖКХ»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15 785 945,42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9 565 313,86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11 197 530,36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5 954 597,04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6 000 000,00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6 000 000,00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52 503 386,68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15 785 945,42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9 565 313,86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11 197 530,36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5 954 597,04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6 000 000,00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6 000 000,00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52 503 386,68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3.1.2.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Обследование технического состояния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«УЖКХ»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организации безопасного дорожного движения на автомобильных дорогах общего пользования местного значения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/>
                <w:sz w:val="18"/>
                <w:szCs w:val="18"/>
              </w:rPr>
              <w:t>Задача 3.2. Обеспечение безопасного участия детей в дорожном движении (исключена с 01.01.2019)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3.2.1.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Проведение акций (профилактических мероприятий) по безопасности дорожного движения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"УО"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МОГО «Ухта»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 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76CCC" w:rsidRDefault="00076CCC" w:rsidP="00076CCC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9</w:t>
      </w:r>
    </w:p>
    <w:p w:rsidR="00076CCC" w:rsidRPr="009E4370" w:rsidRDefault="00076CCC" w:rsidP="00076CCC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5"/>
        <w:gridCol w:w="59"/>
        <w:gridCol w:w="1703"/>
        <w:gridCol w:w="1700"/>
        <w:gridCol w:w="2267"/>
        <w:gridCol w:w="1417"/>
        <w:gridCol w:w="1275"/>
        <w:gridCol w:w="1417"/>
        <w:gridCol w:w="1409"/>
        <w:gridCol w:w="7"/>
        <w:gridCol w:w="1276"/>
        <w:gridCol w:w="1276"/>
        <w:gridCol w:w="1279"/>
      </w:tblGrid>
      <w:tr w:rsidR="00076CCC" w:rsidRPr="00BC2008" w:rsidTr="00DF6E95">
        <w:trPr>
          <w:trHeight w:val="20"/>
        </w:trPr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5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Задача 3.3. Обеспечение систематической пропаганды, направленной на повышение правового сознания и предупреждения опасного поведения участников дорожного движения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3.3.1.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Организация пропаганды, направленной на безопасность дорожного движения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«УЖКХ»</w:t>
            </w:r>
          </w:p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"УО"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МОГО «Ухта»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3.3.2.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Взаимодействие со средствами массовой информации в части пропаганды культуры поведения и организации эффективной системы взаимодействия участников дорожного движения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МУ "УО"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МОГО «Ухта»</w:t>
            </w:r>
          </w:p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76CCC" w:rsidRPr="00836253" w:rsidTr="00DF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CC" w:rsidRPr="00836253" w:rsidRDefault="00076CCC" w:rsidP="00DF6E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5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76CCC" w:rsidRDefault="00076CCC" w:rsidP="00076CCC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076CCC" w:rsidRDefault="00076CCC" w:rsidP="00076CCC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076CCC" w:rsidRPr="00F32827" w:rsidRDefault="00076CCC" w:rsidP="00076CCC">
      <w:pPr>
        <w:jc w:val="center"/>
        <w:rPr>
          <w:rFonts w:ascii="Times New Roman" w:hAnsi="Times New Roman" w:cs="Times New Roman"/>
        </w:rPr>
      </w:pPr>
      <w:r w:rsidRPr="00F32827">
        <w:rPr>
          <w:rFonts w:ascii="Times New Roman" w:hAnsi="Times New Roman" w:cs="Times New Roman"/>
        </w:rPr>
        <w:t>________________________</w:t>
      </w:r>
      <w:r w:rsidRPr="00F32827">
        <w:rPr>
          <w:rFonts w:ascii="Times New Roman" w:hAnsi="Times New Roman" w:cs="Times New Roman"/>
          <w:lang w:val="ru-RU"/>
        </w:rPr>
        <w:t>___________________________</w:t>
      </w:r>
      <w:r w:rsidRPr="00F32827">
        <w:rPr>
          <w:rFonts w:ascii="Times New Roman" w:hAnsi="Times New Roman" w:cs="Times New Roman"/>
        </w:rPr>
        <w:t>_»</w:t>
      </w:r>
    </w:p>
    <w:p w:rsidR="00076CCC" w:rsidRDefault="00076CCC" w:rsidP="00076CCC">
      <w:pPr>
        <w:shd w:val="clear" w:color="auto" w:fill="FFFFFF"/>
        <w:jc w:val="both"/>
        <w:rPr>
          <w:rFonts w:ascii="Times New Roman" w:eastAsia="MS Mincho" w:hAnsi="Times New Roman" w:cs="Times New Roman"/>
          <w:color w:val="auto"/>
          <w:sz w:val="18"/>
          <w:szCs w:val="18"/>
          <w:lang w:val="ru-RU" w:eastAsia="ja-JP"/>
        </w:rPr>
      </w:pPr>
    </w:p>
    <w:p w:rsidR="00076CCC" w:rsidRPr="00836253" w:rsidRDefault="00076CCC" w:rsidP="00076CCC">
      <w:pPr>
        <w:shd w:val="clear" w:color="auto" w:fill="FFFFFF"/>
        <w:jc w:val="both"/>
        <w:rPr>
          <w:rFonts w:ascii="Times New Roman" w:eastAsia="MS Mincho" w:hAnsi="Times New Roman" w:cs="Times New Roman"/>
          <w:color w:val="auto"/>
          <w:sz w:val="18"/>
          <w:szCs w:val="18"/>
          <w:lang w:val="ru-RU" w:eastAsia="ja-JP"/>
        </w:rPr>
      </w:pPr>
    </w:p>
    <w:p w:rsidR="00076CCC" w:rsidRPr="00836253" w:rsidRDefault="00076CCC" w:rsidP="00076CCC">
      <w:pPr>
        <w:shd w:val="clear" w:color="auto" w:fill="FFFFFF"/>
        <w:jc w:val="both"/>
        <w:rPr>
          <w:rFonts w:ascii="Times New Roman" w:eastAsia="MS Mincho" w:hAnsi="Times New Roman" w:cs="Times New Roman"/>
          <w:color w:val="auto"/>
          <w:sz w:val="18"/>
          <w:szCs w:val="18"/>
          <w:lang w:val="ru-RU" w:eastAsia="ja-JP"/>
        </w:rPr>
      </w:pPr>
      <w:bookmarkStart w:id="0" w:name="_GoBack"/>
      <w:bookmarkEnd w:id="0"/>
    </w:p>
    <w:sectPr w:rsidR="00076CCC" w:rsidRPr="00836253" w:rsidSect="00096AEC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C4056"/>
    <w:multiLevelType w:val="multilevel"/>
    <w:tmpl w:val="D8782B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40B48AE"/>
    <w:multiLevelType w:val="hybridMultilevel"/>
    <w:tmpl w:val="AF0AC238"/>
    <w:lvl w:ilvl="0" w:tplc="CDB2C84E">
      <w:start w:val="1"/>
      <w:numFmt w:val="decimal"/>
      <w:lvlText w:val="%1."/>
      <w:lvlJc w:val="left"/>
      <w:pPr>
        <w:ind w:left="1469" w:hanging="93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4DB7A95"/>
    <w:multiLevelType w:val="multilevel"/>
    <w:tmpl w:val="F588EF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F67FB3"/>
    <w:multiLevelType w:val="multilevel"/>
    <w:tmpl w:val="B3B83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1B1513"/>
    <w:multiLevelType w:val="multilevel"/>
    <w:tmpl w:val="61F0C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6C72FB"/>
    <w:multiLevelType w:val="multilevel"/>
    <w:tmpl w:val="CC5C7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8144EC"/>
    <w:multiLevelType w:val="multilevel"/>
    <w:tmpl w:val="8818A4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3D1667"/>
    <w:multiLevelType w:val="hybridMultilevel"/>
    <w:tmpl w:val="F2460DAA"/>
    <w:lvl w:ilvl="0" w:tplc="3BD847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FED0FB4"/>
    <w:multiLevelType w:val="hybridMultilevel"/>
    <w:tmpl w:val="FFB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97A97"/>
    <w:multiLevelType w:val="multilevel"/>
    <w:tmpl w:val="822C57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65B7715"/>
    <w:multiLevelType w:val="multilevel"/>
    <w:tmpl w:val="1E2E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24097C"/>
    <w:multiLevelType w:val="multilevel"/>
    <w:tmpl w:val="F384B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E04F50"/>
    <w:multiLevelType w:val="multilevel"/>
    <w:tmpl w:val="CAA6FC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9042B3"/>
    <w:multiLevelType w:val="multilevel"/>
    <w:tmpl w:val="1BF25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1C748C"/>
    <w:multiLevelType w:val="multilevel"/>
    <w:tmpl w:val="EB7A5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7E1FB1"/>
    <w:multiLevelType w:val="multilevel"/>
    <w:tmpl w:val="2628237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D76C52"/>
    <w:multiLevelType w:val="multilevel"/>
    <w:tmpl w:val="9E8CF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13"/>
  </w:num>
  <w:num w:numId="10">
    <w:abstractNumId w:val="4"/>
  </w:num>
  <w:num w:numId="11">
    <w:abstractNumId w:val="14"/>
  </w:num>
  <w:num w:numId="12">
    <w:abstractNumId w:val="7"/>
  </w:num>
  <w:num w:numId="13">
    <w:abstractNumId w:val="16"/>
  </w:num>
  <w:num w:numId="14">
    <w:abstractNumId w:val="12"/>
  </w:num>
  <w:num w:numId="15">
    <w:abstractNumId w:val="5"/>
  </w:num>
  <w:num w:numId="16">
    <w:abstractNumId w:val="2"/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77"/>
    <w:rsid w:val="00076CCC"/>
    <w:rsid w:val="00096AEC"/>
    <w:rsid w:val="00693E11"/>
    <w:rsid w:val="00881EAB"/>
    <w:rsid w:val="00DA7877"/>
    <w:rsid w:val="00F3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A65E9-C87A-4BAB-A623-6E4052EC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6CCC"/>
    <w:pPr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076CCC"/>
    <w:pPr>
      <w:keepNext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076CCC"/>
    <w:pPr>
      <w:keepNext/>
      <w:jc w:val="center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6CCC"/>
    <w:rPr>
      <w:color w:val="0066CC"/>
      <w:u w:val="single"/>
    </w:rPr>
  </w:style>
  <w:style w:type="character" w:customStyle="1" w:styleId="10">
    <w:name w:val="Заголовок 1 Знак"/>
    <w:basedOn w:val="a0"/>
    <w:link w:val="1"/>
    <w:rsid w:val="00076C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76C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1"/>
    <w:rsid w:val="00076CC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076CCC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a5">
    <w:name w:val="Основной текст + Полужирный"/>
    <w:rsid w:val="00076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076CCC"/>
    <w:pPr>
      <w:ind w:left="708"/>
    </w:pPr>
  </w:style>
  <w:style w:type="character" w:customStyle="1" w:styleId="a7">
    <w:name w:val="Абзац списка Знак"/>
    <w:link w:val="a6"/>
    <w:uiPriority w:val="34"/>
    <w:locked/>
    <w:rsid w:val="00076CC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76C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6CCC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table" w:styleId="aa">
    <w:name w:val="Table Grid"/>
    <w:basedOn w:val="a1"/>
    <w:uiPriority w:val="59"/>
    <w:rsid w:val="00076CCC"/>
    <w:pPr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a"/>
    <w:uiPriority w:val="59"/>
    <w:rsid w:val="00076CCC"/>
    <w:pPr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c"/>
    <w:uiPriority w:val="99"/>
    <w:semiHidden/>
    <w:rsid w:val="00076CCC"/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b"/>
    <w:uiPriority w:val="99"/>
    <w:semiHidden/>
    <w:unhideWhenUsed/>
    <w:rsid w:val="00076CC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076CC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076CCC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d"/>
    <w:uiPriority w:val="99"/>
    <w:semiHidden/>
    <w:unhideWhenUsed/>
    <w:rsid w:val="00076CC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character" w:customStyle="1" w:styleId="14">
    <w:name w:val="Нижний колонтитул Знак1"/>
    <w:basedOn w:val="a0"/>
    <w:uiPriority w:val="99"/>
    <w:semiHidden/>
    <w:rsid w:val="00076CC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af">
    <w:name w:val="Основной текст Знак"/>
    <w:aliases w:val="Знак5 Знак"/>
    <w:link w:val="af0"/>
    <w:semiHidden/>
    <w:locked/>
    <w:rsid w:val="00076CCC"/>
    <w:rPr>
      <w:rFonts w:ascii="Calibri" w:hAnsi="Calibri"/>
    </w:rPr>
  </w:style>
  <w:style w:type="paragraph" w:styleId="af0">
    <w:name w:val="Body Text"/>
    <w:aliases w:val="Знак5"/>
    <w:basedOn w:val="a"/>
    <w:link w:val="af"/>
    <w:semiHidden/>
    <w:unhideWhenUsed/>
    <w:rsid w:val="00076CCC"/>
    <w:pPr>
      <w:spacing w:after="120" w:line="276" w:lineRule="auto"/>
    </w:pPr>
    <w:rPr>
      <w:rFonts w:ascii="Calibri" w:eastAsiaTheme="minorHAnsi" w:hAnsi="Calibri" w:cstheme="minorBidi"/>
      <w:color w:val="auto"/>
      <w:sz w:val="22"/>
      <w:szCs w:val="22"/>
      <w:lang w:val="ru-RU" w:eastAsia="en-US"/>
    </w:rPr>
  </w:style>
  <w:style w:type="character" w:customStyle="1" w:styleId="15">
    <w:name w:val="Основной текст Знак1"/>
    <w:aliases w:val="Знак5 Знак1"/>
    <w:basedOn w:val="a0"/>
    <w:semiHidden/>
    <w:rsid w:val="00076CC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21">
    <w:name w:val="Основной текст 2 Знак"/>
    <w:basedOn w:val="a0"/>
    <w:link w:val="22"/>
    <w:semiHidden/>
    <w:rsid w:val="00076CCC"/>
    <w:rPr>
      <w:rFonts w:ascii="Times New Roman" w:eastAsia="Times New Roman" w:hAnsi="Times New Roman" w:cs="Times New Roman"/>
    </w:rPr>
  </w:style>
  <w:style w:type="paragraph" w:styleId="22">
    <w:name w:val="Body Text 2"/>
    <w:basedOn w:val="a"/>
    <w:link w:val="21"/>
    <w:semiHidden/>
    <w:unhideWhenUsed/>
    <w:rsid w:val="00076CCC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character" w:customStyle="1" w:styleId="210">
    <w:name w:val="Основной текст 2 Знак1"/>
    <w:basedOn w:val="a0"/>
    <w:semiHidden/>
    <w:rsid w:val="00076CC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3">
    <w:name w:val="Основной текст 3 Знак"/>
    <w:basedOn w:val="a0"/>
    <w:link w:val="30"/>
    <w:semiHidden/>
    <w:rsid w:val="00076CCC"/>
    <w:rPr>
      <w:rFonts w:ascii="Calibri" w:eastAsia="Calibri" w:hAnsi="Calibri" w:cs="Times New Roman"/>
      <w:sz w:val="16"/>
      <w:szCs w:val="16"/>
    </w:rPr>
  </w:style>
  <w:style w:type="paragraph" w:styleId="30">
    <w:name w:val="Body Text 3"/>
    <w:basedOn w:val="a"/>
    <w:link w:val="3"/>
    <w:semiHidden/>
    <w:unhideWhenUsed/>
    <w:rsid w:val="00076CCC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ru-RU" w:eastAsia="en-US"/>
    </w:rPr>
  </w:style>
  <w:style w:type="character" w:customStyle="1" w:styleId="31">
    <w:name w:val="Основной текст 3 Знак1"/>
    <w:basedOn w:val="a0"/>
    <w:semiHidden/>
    <w:rsid w:val="00076CCC"/>
    <w:rPr>
      <w:rFonts w:ascii="Arial Unicode MS" w:eastAsia="Arial Unicode MS" w:hAnsi="Arial Unicode MS" w:cs="Arial Unicode MS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D65040D566FFE43C9EF93C9970451CA311C802CA3F1ED2F286312EFF32878761B45B098C135D05E959C24dEfB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3456</Words>
  <Characters>19703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2020-01-16T12:46:00Z</dcterms:created>
  <dcterms:modified xsi:type="dcterms:W3CDTF">2020-01-16T12:50:00Z</dcterms:modified>
</cp:coreProperties>
</file>