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3749F1" w:rsidP="001F52C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1F52CC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9C3EF7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апреля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1F52CC" w:rsidP="005B646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871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9C1FAC" w:rsidRPr="009C1FAC" w:rsidRDefault="009C1FAC" w:rsidP="009C1FAC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1F52CC" w:rsidRPr="001F52CC" w:rsidRDefault="001F52CC" w:rsidP="001F52CC">
      <w:pPr>
        <w:pStyle w:val="a7"/>
        <w:ind w:right="3261"/>
        <w:jc w:val="both"/>
        <w:rPr>
          <w:rFonts w:ascii="Times New Roman" w:hAnsi="Times New Roman" w:cs="Times New Roman"/>
          <w:sz w:val="26"/>
          <w:szCs w:val="26"/>
        </w:rPr>
      </w:pPr>
      <w:r w:rsidRPr="001F52CC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МОГО «Ухта» от 22.01.2021 № 112 «О создании рабочей группы по рассмотрению вопросов правоприменительной </w:t>
      </w:r>
      <w:proofErr w:type="gramStart"/>
      <w:r w:rsidRPr="001F52CC">
        <w:rPr>
          <w:rFonts w:ascii="Times New Roman" w:hAnsi="Times New Roman" w:cs="Times New Roman"/>
          <w:sz w:val="26"/>
          <w:szCs w:val="26"/>
        </w:rPr>
        <w:t>практики</w:t>
      </w:r>
      <w:proofErr w:type="gramEnd"/>
      <w:r w:rsidRPr="001F52CC">
        <w:rPr>
          <w:rFonts w:ascii="Times New Roman" w:hAnsi="Times New Roman" w:cs="Times New Roman"/>
          <w:sz w:val="26"/>
          <w:szCs w:val="26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муниципального образования городского округа «Ухта» и должностных лиц»</w:t>
      </w:r>
    </w:p>
    <w:p w:rsidR="001F52CC" w:rsidRPr="001F52CC" w:rsidRDefault="001F52CC" w:rsidP="001F52CC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1F52CC" w:rsidRPr="001F52CC" w:rsidRDefault="001F52CC" w:rsidP="001F52CC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2CC">
        <w:rPr>
          <w:rFonts w:ascii="Times New Roman" w:hAnsi="Times New Roman" w:cs="Times New Roman"/>
          <w:sz w:val="26"/>
          <w:szCs w:val="26"/>
        </w:rPr>
        <w:t xml:space="preserve">В соответствии с пунктом 2.1 статьи 6 Федерального закона от 25.12.2008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1F52CC">
        <w:rPr>
          <w:rFonts w:ascii="Times New Roman" w:hAnsi="Times New Roman" w:cs="Times New Roman"/>
          <w:sz w:val="26"/>
          <w:szCs w:val="26"/>
        </w:rPr>
        <w:t xml:space="preserve">№ 273-ФЗ «О противодействии коррупции», пунктом 2-1 статьи 4(1) Закона Республики Коми от 29.09.2008 № 82-РЗ «О противодействии коррупции в Республике Коми», Уставом МОГО «Ухта», в целях изменения состава рабочей группы по рассмотрению вопросов правоприменительной </w:t>
      </w:r>
      <w:proofErr w:type="gramStart"/>
      <w:r w:rsidRPr="001F52CC">
        <w:rPr>
          <w:rFonts w:ascii="Times New Roman" w:hAnsi="Times New Roman" w:cs="Times New Roman"/>
          <w:sz w:val="26"/>
          <w:szCs w:val="26"/>
        </w:rPr>
        <w:t>практики</w:t>
      </w:r>
      <w:proofErr w:type="gramEnd"/>
      <w:r w:rsidRPr="001F52CC">
        <w:rPr>
          <w:rFonts w:ascii="Times New Roman" w:hAnsi="Times New Roman" w:cs="Times New Roman"/>
          <w:sz w:val="26"/>
          <w:szCs w:val="26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муниципального образования городского округа «Ухта» и должностных лиц, администрация постановляет:</w:t>
      </w:r>
    </w:p>
    <w:p w:rsidR="001F52CC" w:rsidRPr="001F52CC" w:rsidRDefault="001F52CC" w:rsidP="001F52CC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2CC">
        <w:rPr>
          <w:rFonts w:ascii="Times New Roman" w:hAnsi="Times New Roman" w:cs="Times New Roman"/>
          <w:sz w:val="26"/>
          <w:szCs w:val="26"/>
        </w:rPr>
        <w:t xml:space="preserve">1. Внести изменения в постановление администрации МОГО «Ухта»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1F52CC">
        <w:rPr>
          <w:rFonts w:ascii="Times New Roman" w:hAnsi="Times New Roman" w:cs="Times New Roman"/>
          <w:sz w:val="26"/>
          <w:szCs w:val="26"/>
        </w:rPr>
        <w:t xml:space="preserve">от 22.01.2021 № 112 «О создании рабочей группы по рассмотрению вопросов правоприменительной </w:t>
      </w:r>
      <w:proofErr w:type="gramStart"/>
      <w:r w:rsidRPr="001F52CC">
        <w:rPr>
          <w:rFonts w:ascii="Times New Roman" w:hAnsi="Times New Roman" w:cs="Times New Roman"/>
          <w:sz w:val="26"/>
          <w:szCs w:val="26"/>
        </w:rPr>
        <w:t>практики</w:t>
      </w:r>
      <w:proofErr w:type="gramEnd"/>
      <w:r w:rsidRPr="001F52CC">
        <w:rPr>
          <w:rFonts w:ascii="Times New Roman" w:hAnsi="Times New Roman" w:cs="Times New Roman"/>
          <w:sz w:val="26"/>
          <w:szCs w:val="26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муниципального образования городского округа «Ухта» и должностных лиц» (далее - постановление) следующего содержания:</w:t>
      </w:r>
    </w:p>
    <w:p w:rsidR="001F52CC" w:rsidRPr="001F52CC" w:rsidRDefault="001F52CC" w:rsidP="001F52CC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2CC">
        <w:rPr>
          <w:rFonts w:ascii="Times New Roman" w:hAnsi="Times New Roman" w:cs="Times New Roman"/>
          <w:sz w:val="26"/>
          <w:szCs w:val="26"/>
        </w:rPr>
        <w:t>Приложение к постановлению изложить в редакции согласно приложению к настоящему постановлению.</w:t>
      </w:r>
    </w:p>
    <w:p w:rsidR="001F52CC" w:rsidRPr="001F52CC" w:rsidRDefault="001F52CC" w:rsidP="001F52CC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2CC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его принятия и подлежит официальному опубликованию.</w:t>
      </w:r>
    </w:p>
    <w:p w:rsidR="001F52CC" w:rsidRPr="001F52CC" w:rsidRDefault="001F52CC" w:rsidP="001F52CC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52CC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1F52C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F52CC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5B6461" w:rsidRPr="001F52CC" w:rsidRDefault="005B6461" w:rsidP="005B6461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DF3005" w:rsidRPr="001F52CC" w:rsidRDefault="00DF3005" w:rsidP="00DF3005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957F1" w:rsidRPr="001F52CC" w:rsidRDefault="005302E4" w:rsidP="002957F1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Глава </w:t>
      </w:r>
      <w:r w:rsidR="00010421" w:rsidRPr="001F52CC">
        <w:rPr>
          <w:rFonts w:ascii="Times New Roman" w:hAnsi="Times New Roman" w:cs="Times New Roman"/>
          <w:snapToGrid w:val="0"/>
          <w:sz w:val="26"/>
          <w:szCs w:val="26"/>
        </w:rPr>
        <w:t>МОГО «Ухта» - руководител</w:t>
      </w:r>
      <w:r w:rsidRPr="001F52CC">
        <w:rPr>
          <w:rFonts w:ascii="Times New Roman" w:hAnsi="Times New Roman" w:cs="Times New Roman"/>
          <w:snapToGrid w:val="0"/>
          <w:sz w:val="26"/>
          <w:szCs w:val="26"/>
        </w:rPr>
        <w:t>ь</w:t>
      </w:r>
    </w:p>
    <w:p w:rsidR="00901DD9" w:rsidRDefault="002957F1" w:rsidP="00901DD9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администрации МОГО «Ухта»                         </w:t>
      </w:r>
      <w:r w:rsidR="00CF023D"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      </w:t>
      </w:r>
      <w:r w:rsidR="00627F49"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="001E22EF"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D70421"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  </w:t>
      </w:r>
      <w:r w:rsidR="001E22EF"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F72B8F"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        </w:t>
      </w:r>
      <w:r w:rsidR="001F52CC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="00F72B8F"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  <w:r w:rsidRPr="001F52CC">
        <w:rPr>
          <w:rFonts w:ascii="Times New Roman" w:hAnsi="Times New Roman" w:cs="Times New Roman"/>
          <w:snapToGrid w:val="0"/>
          <w:sz w:val="26"/>
          <w:szCs w:val="26"/>
        </w:rPr>
        <w:t xml:space="preserve">     </w:t>
      </w:r>
      <w:r w:rsidR="005302E4" w:rsidRPr="001F52CC">
        <w:rPr>
          <w:rFonts w:ascii="Times New Roman" w:hAnsi="Times New Roman" w:cs="Times New Roman"/>
          <w:snapToGrid w:val="0"/>
          <w:sz w:val="26"/>
          <w:szCs w:val="26"/>
        </w:rPr>
        <w:t>М.Н. Османов</w:t>
      </w:r>
    </w:p>
    <w:p w:rsidR="001F52CC" w:rsidRDefault="001F52CC">
      <w:pPr>
        <w:spacing w:after="200" w:line="276" w:lineRule="auto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br w:type="page"/>
      </w:r>
    </w:p>
    <w:p w:rsidR="001F52CC" w:rsidRDefault="001F52CC" w:rsidP="001F52CC">
      <w:pPr>
        <w:ind w:left="5954"/>
        <w:jc w:val="center"/>
        <w:rPr>
          <w:lang w:eastAsia="x-none"/>
        </w:rPr>
      </w:pPr>
      <w:r w:rsidRPr="00366E46">
        <w:rPr>
          <w:lang w:eastAsia="x-none"/>
        </w:rPr>
        <w:lastRenderedPageBreak/>
        <w:t xml:space="preserve">Приложение </w:t>
      </w:r>
    </w:p>
    <w:p w:rsidR="001F52CC" w:rsidRDefault="001F52CC" w:rsidP="001F52CC">
      <w:pPr>
        <w:ind w:left="5954"/>
        <w:jc w:val="center"/>
        <w:rPr>
          <w:lang w:eastAsia="x-none"/>
        </w:rPr>
      </w:pPr>
      <w:r w:rsidRPr="00366E46">
        <w:rPr>
          <w:lang w:eastAsia="x-none"/>
        </w:rPr>
        <w:t xml:space="preserve">к постановлению </w:t>
      </w:r>
    </w:p>
    <w:p w:rsidR="001F52CC" w:rsidRDefault="001F52CC" w:rsidP="001F52CC">
      <w:pPr>
        <w:ind w:left="5954"/>
        <w:jc w:val="center"/>
        <w:rPr>
          <w:lang w:eastAsia="x-none"/>
        </w:rPr>
      </w:pPr>
      <w:r w:rsidRPr="00366E46">
        <w:rPr>
          <w:lang w:eastAsia="x-none"/>
        </w:rPr>
        <w:t xml:space="preserve">администрации МОГО «Ухта» </w:t>
      </w:r>
    </w:p>
    <w:p w:rsidR="001F52CC" w:rsidRPr="00366E46" w:rsidRDefault="001F52CC" w:rsidP="001F52CC">
      <w:pPr>
        <w:ind w:left="5954"/>
        <w:jc w:val="center"/>
        <w:rPr>
          <w:lang w:eastAsia="x-none"/>
        </w:rPr>
      </w:pPr>
      <w:r w:rsidRPr="00366E46">
        <w:rPr>
          <w:lang w:eastAsia="x-none"/>
        </w:rPr>
        <w:t>от</w:t>
      </w:r>
      <w:r>
        <w:rPr>
          <w:lang w:eastAsia="x-none"/>
        </w:rPr>
        <w:t xml:space="preserve"> </w:t>
      </w:r>
      <w:r>
        <w:rPr>
          <w:lang w:eastAsia="x-none"/>
        </w:rPr>
        <w:t>12 апреля 2023 г.</w:t>
      </w:r>
      <w:r>
        <w:rPr>
          <w:lang w:eastAsia="x-none"/>
        </w:rPr>
        <w:t xml:space="preserve"> № </w:t>
      </w:r>
      <w:r>
        <w:rPr>
          <w:lang w:eastAsia="x-none"/>
        </w:rPr>
        <w:t>871</w:t>
      </w:r>
      <w:bookmarkStart w:id="0" w:name="_GoBack"/>
      <w:bookmarkEnd w:id="0"/>
    </w:p>
    <w:p w:rsidR="001F52CC" w:rsidRPr="00366E46" w:rsidRDefault="001F52CC" w:rsidP="001F52CC">
      <w:pPr>
        <w:ind w:left="5954"/>
        <w:jc w:val="center"/>
        <w:rPr>
          <w:lang w:eastAsia="x-none"/>
        </w:rPr>
      </w:pPr>
    </w:p>
    <w:p w:rsidR="001F52CC" w:rsidRPr="00366E46" w:rsidRDefault="001F52CC" w:rsidP="001F52CC">
      <w:pPr>
        <w:ind w:left="5954"/>
        <w:jc w:val="center"/>
        <w:rPr>
          <w:lang w:eastAsia="x-none"/>
        </w:rPr>
      </w:pPr>
      <w:r w:rsidRPr="00366E46">
        <w:rPr>
          <w:lang w:eastAsia="x-none"/>
        </w:rPr>
        <w:t>«Приложение</w:t>
      </w:r>
    </w:p>
    <w:p w:rsidR="001F52CC" w:rsidRPr="00366E46" w:rsidRDefault="001F52CC" w:rsidP="001F52CC">
      <w:pPr>
        <w:ind w:left="5954"/>
        <w:jc w:val="center"/>
        <w:rPr>
          <w:lang w:eastAsia="x-none"/>
        </w:rPr>
      </w:pPr>
      <w:r w:rsidRPr="00366E46">
        <w:rPr>
          <w:lang w:eastAsia="x-none"/>
        </w:rPr>
        <w:t>к постановлению</w:t>
      </w:r>
    </w:p>
    <w:p w:rsidR="001F52CC" w:rsidRPr="00366E46" w:rsidRDefault="001F52CC" w:rsidP="001F52CC">
      <w:pPr>
        <w:ind w:left="5954"/>
        <w:jc w:val="center"/>
        <w:rPr>
          <w:lang w:eastAsia="x-none"/>
        </w:rPr>
      </w:pPr>
      <w:r w:rsidRPr="00366E46">
        <w:rPr>
          <w:lang w:eastAsia="x-none"/>
        </w:rPr>
        <w:t>администрации МОГО «Ухта»</w:t>
      </w:r>
    </w:p>
    <w:p w:rsidR="001F52CC" w:rsidRPr="00366E46" w:rsidRDefault="001F52CC" w:rsidP="001F52CC">
      <w:pPr>
        <w:ind w:left="5954"/>
        <w:jc w:val="center"/>
        <w:rPr>
          <w:b/>
          <w:bCs/>
          <w:lang w:val="x-none"/>
        </w:rPr>
      </w:pPr>
      <w:r w:rsidRPr="00366E46">
        <w:rPr>
          <w:lang w:eastAsia="x-none"/>
        </w:rPr>
        <w:t>от 22 января 2021 г. № 112</w:t>
      </w:r>
    </w:p>
    <w:p w:rsidR="001F52CC" w:rsidRPr="00366E46" w:rsidRDefault="001F52CC" w:rsidP="001F52CC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1F52CC" w:rsidRPr="00C44C42" w:rsidRDefault="001F52CC" w:rsidP="001F52C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44C42">
        <w:rPr>
          <w:bCs/>
          <w:sz w:val="26"/>
          <w:szCs w:val="26"/>
        </w:rPr>
        <w:t xml:space="preserve">Состав рабочей группы </w:t>
      </w:r>
    </w:p>
    <w:p w:rsidR="001F52CC" w:rsidRPr="00C44C42" w:rsidRDefault="001F52CC" w:rsidP="001F52C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44C42">
        <w:rPr>
          <w:bCs/>
          <w:sz w:val="26"/>
          <w:szCs w:val="26"/>
        </w:rPr>
        <w:t xml:space="preserve">по рассмотрению вопросов правоприменительной практики </w:t>
      </w:r>
    </w:p>
    <w:p w:rsidR="001F52CC" w:rsidRPr="00C44C42" w:rsidRDefault="001F52CC" w:rsidP="001F52C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44C42">
        <w:rPr>
          <w:bCs/>
          <w:sz w:val="26"/>
          <w:szCs w:val="26"/>
        </w:rPr>
        <w:t xml:space="preserve">по результатам вступивших в законную силу решений судов, </w:t>
      </w:r>
    </w:p>
    <w:p w:rsidR="001F52CC" w:rsidRPr="00C44C42" w:rsidRDefault="001F52CC" w:rsidP="001F52C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44C42">
        <w:rPr>
          <w:bCs/>
          <w:sz w:val="26"/>
          <w:szCs w:val="26"/>
        </w:rPr>
        <w:t xml:space="preserve">арбитражных судов о признании </w:t>
      </w:r>
      <w:proofErr w:type="gramStart"/>
      <w:r w:rsidRPr="00C44C42">
        <w:rPr>
          <w:bCs/>
          <w:sz w:val="26"/>
          <w:szCs w:val="26"/>
        </w:rPr>
        <w:t>недействительными</w:t>
      </w:r>
      <w:proofErr w:type="gramEnd"/>
      <w:r w:rsidRPr="00C44C42">
        <w:rPr>
          <w:bCs/>
          <w:sz w:val="26"/>
          <w:szCs w:val="26"/>
        </w:rPr>
        <w:t xml:space="preserve"> ненормативных правовых актов, незаконными решений и действий (бездействия) органа местного самоуправления муниципального образования </w:t>
      </w:r>
    </w:p>
    <w:p w:rsidR="001F52CC" w:rsidRPr="00C44C42" w:rsidRDefault="001F52CC" w:rsidP="001F52CC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44C42">
        <w:rPr>
          <w:bCs/>
          <w:sz w:val="26"/>
          <w:szCs w:val="26"/>
        </w:rPr>
        <w:t>городского округа «Ухта» и должностных лиц</w:t>
      </w:r>
    </w:p>
    <w:p w:rsidR="001F52CC" w:rsidRPr="00C44C42" w:rsidRDefault="001F52CC" w:rsidP="001F52CC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p w:rsidR="001F52CC" w:rsidRPr="00C44C42" w:rsidRDefault="001F52CC" w:rsidP="001F52CC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</w:rPr>
      </w:pPr>
    </w:p>
    <w:tbl>
      <w:tblPr>
        <w:tblW w:w="9958" w:type="dxa"/>
        <w:tblInd w:w="-318" w:type="dxa"/>
        <w:tblLook w:val="04A0" w:firstRow="1" w:lastRow="0" w:firstColumn="1" w:lastColumn="0" w:noHBand="0" w:noVBand="1"/>
      </w:tblPr>
      <w:tblGrid>
        <w:gridCol w:w="4392"/>
        <w:gridCol w:w="310"/>
        <w:gridCol w:w="5256"/>
      </w:tblGrid>
      <w:tr w:rsidR="001F52CC" w:rsidRPr="00C44C42" w:rsidTr="007F6374">
        <w:trPr>
          <w:trHeight w:val="967"/>
        </w:trPr>
        <w:tc>
          <w:tcPr>
            <w:tcW w:w="4392" w:type="dxa"/>
            <w:shd w:val="clear" w:color="auto" w:fill="auto"/>
          </w:tcPr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C44C42">
              <w:rPr>
                <w:color w:val="000000"/>
                <w:sz w:val="26"/>
                <w:szCs w:val="26"/>
                <w:lang w:val="ru"/>
              </w:rPr>
              <w:t>Артемьев Петр Петрович</w:t>
            </w:r>
          </w:p>
        </w:tc>
        <w:tc>
          <w:tcPr>
            <w:tcW w:w="310" w:type="dxa"/>
            <w:shd w:val="clear" w:color="auto" w:fill="auto"/>
          </w:tcPr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C44C4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5256" w:type="dxa"/>
            <w:shd w:val="clear" w:color="auto" w:fill="auto"/>
          </w:tcPr>
          <w:p w:rsidR="001F52CC" w:rsidRPr="00C44C42" w:rsidRDefault="001F52CC" w:rsidP="007F6374">
            <w:pPr>
              <w:widowControl w:val="0"/>
              <w:tabs>
                <w:tab w:val="right" w:pos="4415"/>
                <w:tab w:val="left" w:pos="4622"/>
              </w:tabs>
              <w:jc w:val="both"/>
              <w:rPr>
                <w:sz w:val="26"/>
                <w:szCs w:val="26"/>
              </w:rPr>
            </w:pPr>
            <w:r w:rsidRPr="00C44C42">
              <w:rPr>
                <w:sz w:val="26"/>
                <w:szCs w:val="26"/>
              </w:rPr>
              <w:t>первый заместитель руководителя администрации МОГО «Ухта», председатель рабочей группы</w:t>
            </w:r>
          </w:p>
          <w:p w:rsidR="001F52CC" w:rsidRPr="00C44C42" w:rsidRDefault="001F52CC" w:rsidP="007F6374">
            <w:pPr>
              <w:widowControl w:val="0"/>
              <w:tabs>
                <w:tab w:val="right" w:pos="4415"/>
                <w:tab w:val="left" w:pos="4622"/>
              </w:tabs>
              <w:jc w:val="both"/>
              <w:rPr>
                <w:sz w:val="26"/>
                <w:szCs w:val="26"/>
              </w:rPr>
            </w:pPr>
          </w:p>
        </w:tc>
      </w:tr>
      <w:tr w:rsidR="001F52CC" w:rsidRPr="00C44C42" w:rsidTr="007F6374">
        <w:trPr>
          <w:trHeight w:val="980"/>
        </w:trPr>
        <w:tc>
          <w:tcPr>
            <w:tcW w:w="4392" w:type="dxa"/>
            <w:shd w:val="clear" w:color="auto" w:fill="auto"/>
          </w:tcPr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44C42">
              <w:rPr>
                <w:color w:val="000000"/>
                <w:sz w:val="26"/>
                <w:szCs w:val="26"/>
                <w:lang w:val="ru"/>
              </w:rPr>
              <w:t>Щелканова</w:t>
            </w:r>
            <w:proofErr w:type="spellEnd"/>
            <w:r w:rsidRPr="00C44C42">
              <w:rPr>
                <w:color w:val="000000"/>
                <w:sz w:val="26"/>
                <w:szCs w:val="26"/>
                <w:lang w:val="ru"/>
              </w:rPr>
              <w:t xml:space="preserve"> Елена Александровна </w:t>
            </w:r>
          </w:p>
        </w:tc>
        <w:tc>
          <w:tcPr>
            <w:tcW w:w="310" w:type="dxa"/>
            <w:shd w:val="clear" w:color="auto" w:fill="auto"/>
          </w:tcPr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C44C4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5256" w:type="dxa"/>
            <w:shd w:val="clear" w:color="auto" w:fill="auto"/>
          </w:tcPr>
          <w:p w:rsidR="001F52CC" w:rsidRPr="00C44C42" w:rsidRDefault="001F52CC" w:rsidP="007F6374">
            <w:pPr>
              <w:widowControl w:val="0"/>
              <w:shd w:val="clear" w:color="auto" w:fill="FFFFFF"/>
              <w:jc w:val="both"/>
              <w:rPr>
                <w:color w:val="000000"/>
                <w:sz w:val="26"/>
                <w:szCs w:val="26"/>
                <w:lang w:bidi="ru-RU"/>
              </w:rPr>
            </w:pPr>
            <w:r w:rsidRPr="00C44C42">
              <w:rPr>
                <w:color w:val="000000"/>
                <w:sz w:val="26"/>
                <w:szCs w:val="26"/>
                <w:lang w:bidi="ru-RU"/>
              </w:rPr>
              <w:t>заместитель руководителя администрации МОГО «Ухта», заместитель председателя рабочей группы</w:t>
            </w:r>
          </w:p>
          <w:p w:rsidR="001F52CC" w:rsidRPr="00C44C42" w:rsidRDefault="001F52CC" w:rsidP="007F6374">
            <w:pPr>
              <w:widowControl w:val="0"/>
              <w:shd w:val="clear" w:color="auto" w:fill="FFFFFF"/>
              <w:jc w:val="both"/>
              <w:rPr>
                <w:color w:val="000000"/>
                <w:sz w:val="26"/>
                <w:szCs w:val="26"/>
                <w:lang w:bidi="ru-RU"/>
              </w:rPr>
            </w:pPr>
          </w:p>
        </w:tc>
      </w:tr>
      <w:tr w:rsidR="001F52CC" w:rsidRPr="00C44C42" w:rsidTr="007F6374">
        <w:trPr>
          <w:trHeight w:val="1264"/>
        </w:trPr>
        <w:tc>
          <w:tcPr>
            <w:tcW w:w="4392" w:type="dxa"/>
            <w:shd w:val="clear" w:color="auto" w:fill="auto"/>
          </w:tcPr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"/>
              </w:rPr>
              <w:t>Герасимова Анна Владимировна</w:t>
            </w:r>
          </w:p>
        </w:tc>
        <w:tc>
          <w:tcPr>
            <w:tcW w:w="310" w:type="dxa"/>
            <w:shd w:val="clear" w:color="auto" w:fill="auto"/>
          </w:tcPr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C44C42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5256" w:type="dxa"/>
            <w:shd w:val="clear" w:color="auto" w:fill="auto"/>
          </w:tcPr>
          <w:p w:rsidR="001F52CC" w:rsidRPr="00C44C42" w:rsidRDefault="001F52CC" w:rsidP="007F6374">
            <w:pPr>
              <w:widowControl w:val="0"/>
              <w:jc w:val="both"/>
              <w:rPr>
                <w:sz w:val="26"/>
                <w:szCs w:val="26"/>
              </w:rPr>
            </w:pPr>
            <w:r w:rsidRPr="00C44C42">
              <w:rPr>
                <w:sz w:val="26"/>
                <w:szCs w:val="26"/>
              </w:rPr>
              <w:t>ведущий эксперт отдела судебной и договорной работы Правового управления администрации МОГО «Ухта», секретарь рабочей группы</w:t>
            </w:r>
          </w:p>
        </w:tc>
      </w:tr>
      <w:tr w:rsidR="001F52CC" w:rsidRPr="00C44C42" w:rsidTr="007F6374">
        <w:trPr>
          <w:trHeight w:val="331"/>
        </w:trPr>
        <w:tc>
          <w:tcPr>
            <w:tcW w:w="9958" w:type="dxa"/>
            <w:gridSpan w:val="3"/>
            <w:shd w:val="clear" w:color="auto" w:fill="auto"/>
          </w:tcPr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  <w:lang w:val="ru"/>
              </w:rPr>
            </w:pPr>
            <w:r w:rsidRPr="00C44C42">
              <w:rPr>
                <w:color w:val="000000"/>
                <w:sz w:val="26"/>
                <w:szCs w:val="26"/>
                <w:lang w:val="ru"/>
              </w:rPr>
              <w:t>Члены рабочей группы:</w:t>
            </w:r>
          </w:p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  <w:lang w:val="ru"/>
              </w:rPr>
            </w:pPr>
          </w:p>
          <w:p w:rsidR="001F52CC" w:rsidRPr="00C44C42" w:rsidRDefault="001F52CC" w:rsidP="007F6374">
            <w:pPr>
              <w:widowControl w:val="0"/>
              <w:ind w:left="4713" w:hanging="4713"/>
              <w:jc w:val="both"/>
              <w:rPr>
                <w:color w:val="000000"/>
                <w:sz w:val="26"/>
                <w:szCs w:val="26"/>
                <w:lang w:val="ru"/>
              </w:rPr>
            </w:pPr>
            <w:r w:rsidRPr="00C44C42">
              <w:rPr>
                <w:color w:val="000000"/>
                <w:sz w:val="26"/>
                <w:szCs w:val="26"/>
                <w:lang w:val="ru"/>
              </w:rPr>
              <w:t xml:space="preserve">Курбанова Ольга Ивановна                - </w:t>
            </w:r>
            <w:r w:rsidRPr="00C44C42">
              <w:rPr>
                <w:rStyle w:val="itemtext"/>
                <w:sz w:val="26"/>
                <w:szCs w:val="26"/>
              </w:rPr>
              <w:t>3аместитель руководителя администрации МОГО «Ухта» - начальник Управления экономического развития администрации МОГО «Ухта»</w:t>
            </w:r>
          </w:p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F52CC" w:rsidRPr="00C44C42" w:rsidTr="007F6374">
        <w:trPr>
          <w:trHeight w:val="691"/>
        </w:trPr>
        <w:tc>
          <w:tcPr>
            <w:tcW w:w="4392" w:type="dxa"/>
            <w:shd w:val="clear" w:color="auto" w:fill="auto"/>
          </w:tcPr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  <w:lang w:val="ru"/>
              </w:rPr>
            </w:pPr>
            <w:r w:rsidRPr="00C44C42">
              <w:rPr>
                <w:color w:val="000000"/>
                <w:sz w:val="26"/>
                <w:szCs w:val="26"/>
                <w:lang w:val="ru"/>
              </w:rPr>
              <w:t>Верховодова Ксения Сергеевна</w:t>
            </w:r>
          </w:p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0" w:type="dxa"/>
            <w:shd w:val="clear" w:color="auto" w:fill="auto"/>
          </w:tcPr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C44C42">
              <w:rPr>
                <w:color w:val="000000"/>
                <w:sz w:val="26"/>
                <w:szCs w:val="26"/>
              </w:rPr>
              <w:t>-</w:t>
            </w:r>
          </w:p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56" w:type="dxa"/>
            <w:shd w:val="clear" w:color="auto" w:fill="auto"/>
          </w:tcPr>
          <w:p w:rsidR="001F52CC" w:rsidRPr="00C44C42" w:rsidRDefault="001F52CC" w:rsidP="007F6374">
            <w:pPr>
              <w:widowControl w:val="0"/>
              <w:tabs>
                <w:tab w:val="center" w:pos="5000"/>
                <w:tab w:val="left" w:pos="5222"/>
              </w:tabs>
              <w:jc w:val="both"/>
              <w:rPr>
                <w:sz w:val="26"/>
                <w:szCs w:val="26"/>
              </w:rPr>
            </w:pPr>
            <w:r w:rsidRPr="00C44C42">
              <w:rPr>
                <w:sz w:val="26"/>
                <w:szCs w:val="26"/>
              </w:rPr>
              <w:t>начальник Правового управления администрации МОГО «Ухта»</w:t>
            </w:r>
          </w:p>
        </w:tc>
      </w:tr>
      <w:tr w:rsidR="001F52CC" w:rsidRPr="00C44C42" w:rsidTr="007F6374">
        <w:trPr>
          <w:trHeight w:val="715"/>
        </w:trPr>
        <w:tc>
          <w:tcPr>
            <w:tcW w:w="4392" w:type="dxa"/>
            <w:shd w:val="clear" w:color="auto" w:fill="auto"/>
          </w:tcPr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  <w:lang w:val="ru"/>
              </w:rPr>
            </w:pPr>
            <w:r w:rsidRPr="00C44C42">
              <w:rPr>
                <w:color w:val="000000"/>
                <w:sz w:val="26"/>
                <w:szCs w:val="26"/>
                <w:lang w:val="ru"/>
              </w:rPr>
              <w:t>Кеслер Мария Сергеевна</w:t>
            </w:r>
          </w:p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0" w:type="dxa"/>
            <w:shd w:val="clear" w:color="auto" w:fill="auto"/>
          </w:tcPr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C44C42">
              <w:rPr>
                <w:color w:val="000000"/>
                <w:sz w:val="26"/>
                <w:szCs w:val="26"/>
              </w:rPr>
              <w:t>-</w:t>
            </w:r>
          </w:p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56" w:type="dxa"/>
            <w:shd w:val="clear" w:color="auto" w:fill="auto"/>
          </w:tcPr>
          <w:p w:rsidR="001F52CC" w:rsidRPr="00C44C42" w:rsidRDefault="001F52CC" w:rsidP="007F6374">
            <w:pPr>
              <w:widowControl w:val="0"/>
              <w:tabs>
                <w:tab w:val="center" w:pos="5000"/>
                <w:tab w:val="left" w:pos="5222"/>
              </w:tabs>
              <w:jc w:val="both"/>
              <w:rPr>
                <w:sz w:val="26"/>
                <w:szCs w:val="26"/>
              </w:rPr>
            </w:pPr>
            <w:r w:rsidRPr="00C44C42">
              <w:rPr>
                <w:sz w:val="26"/>
                <w:szCs w:val="26"/>
              </w:rPr>
              <w:t>начальник отдела кадров администрации МОГО «Ухта»</w:t>
            </w:r>
          </w:p>
          <w:p w:rsidR="001F52CC" w:rsidRPr="00C44C42" w:rsidRDefault="001F52CC" w:rsidP="007F6374">
            <w:pPr>
              <w:widowControl w:val="0"/>
              <w:tabs>
                <w:tab w:val="center" w:pos="5000"/>
                <w:tab w:val="left" w:pos="5222"/>
              </w:tabs>
              <w:jc w:val="both"/>
              <w:rPr>
                <w:sz w:val="26"/>
                <w:szCs w:val="26"/>
              </w:rPr>
            </w:pPr>
          </w:p>
          <w:p w:rsidR="001F52CC" w:rsidRPr="00C44C42" w:rsidRDefault="001F52CC" w:rsidP="007F6374">
            <w:pPr>
              <w:widowControl w:val="0"/>
              <w:tabs>
                <w:tab w:val="center" w:pos="5000"/>
                <w:tab w:val="left" w:pos="5222"/>
              </w:tabs>
              <w:jc w:val="both"/>
              <w:rPr>
                <w:sz w:val="26"/>
                <w:szCs w:val="26"/>
              </w:rPr>
            </w:pPr>
          </w:p>
        </w:tc>
      </w:tr>
      <w:tr w:rsidR="001F52CC" w:rsidRPr="00C44C42" w:rsidTr="007F6374">
        <w:trPr>
          <w:trHeight w:val="715"/>
        </w:trPr>
        <w:tc>
          <w:tcPr>
            <w:tcW w:w="4392" w:type="dxa"/>
            <w:shd w:val="clear" w:color="auto" w:fill="auto"/>
          </w:tcPr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  <w:lang w:val="ru"/>
              </w:rPr>
            </w:pPr>
            <w:r w:rsidRPr="00C44C42">
              <w:rPr>
                <w:color w:val="000000"/>
                <w:sz w:val="26"/>
                <w:szCs w:val="26"/>
                <w:lang w:val="ru"/>
              </w:rPr>
              <w:t>Константинова Елена Николаевна</w:t>
            </w:r>
          </w:p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  <w:lang w:val="ru"/>
              </w:rPr>
            </w:pPr>
          </w:p>
        </w:tc>
        <w:tc>
          <w:tcPr>
            <w:tcW w:w="310" w:type="dxa"/>
            <w:shd w:val="clear" w:color="auto" w:fill="auto"/>
          </w:tcPr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C44C42">
              <w:rPr>
                <w:color w:val="000000"/>
                <w:sz w:val="26"/>
                <w:szCs w:val="26"/>
              </w:rPr>
              <w:t>-</w:t>
            </w:r>
          </w:p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56" w:type="dxa"/>
            <w:shd w:val="clear" w:color="auto" w:fill="auto"/>
          </w:tcPr>
          <w:p w:rsidR="001F52CC" w:rsidRPr="00C44C42" w:rsidRDefault="001F52CC" w:rsidP="007F6374">
            <w:pPr>
              <w:widowControl w:val="0"/>
              <w:tabs>
                <w:tab w:val="center" w:pos="5000"/>
                <w:tab w:val="left" w:pos="5222"/>
              </w:tabs>
              <w:jc w:val="both"/>
              <w:rPr>
                <w:sz w:val="26"/>
                <w:szCs w:val="26"/>
              </w:rPr>
            </w:pPr>
            <w:r w:rsidRPr="00C44C42">
              <w:rPr>
                <w:sz w:val="26"/>
                <w:szCs w:val="26"/>
              </w:rPr>
              <w:t>начальник отдела нормотворческой работы Правового управления администрации МОГО «Ухта»</w:t>
            </w:r>
          </w:p>
        </w:tc>
      </w:tr>
      <w:tr w:rsidR="001F52CC" w:rsidRPr="00C44C42" w:rsidTr="007F6374">
        <w:trPr>
          <w:trHeight w:val="715"/>
        </w:trPr>
        <w:tc>
          <w:tcPr>
            <w:tcW w:w="4392" w:type="dxa"/>
            <w:shd w:val="clear" w:color="auto" w:fill="auto"/>
          </w:tcPr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  <w:lang w:val="ru"/>
              </w:rPr>
            </w:pPr>
            <w:proofErr w:type="spellStart"/>
            <w:r w:rsidRPr="00C44C42">
              <w:rPr>
                <w:color w:val="000000"/>
                <w:sz w:val="26"/>
                <w:szCs w:val="26"/>
                <w:lang w:val="ru"/>
              </w:rPr>
              <w:t>Лемиш</w:t>
            </w:r>
            <w:proofErr w:type="spellEnd"/>
            <w:r w:rsidRPr="00C44C42">
              <w:rPr>
                <w:color w:val="000000"/>
                <w:sz w:val="26"/>
                <w:szCs w:val="26"/>
                <w:lang w:val="ru"/>
              </w:rPr>
              <w:t xml:space="preserve"> Елена Ивановна</w:t>
            </w:r>
          </w:p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  <w:lang w:val="ru"/>
              </w:rPr>
            </w:pPr>
          </w:p>
        </w:tc>
        <w:tc>
          <w:tcPr>
            <w:tcW w:w="310" w:type="dxa"/>
            <w:shd w:val="clear" w:color="auto" w:fill="auto"/>
          </w:tcPr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C44C42">
              <w:rPr>
                <w:color w:val="000000"/>
                <w:sz w:val="26"/>
                <w:szCs w:val="26"/>
              </w:rPr>
              <w:t>-</w:t>
            </w:r>
          </w:p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  <w:p w:rsidR="001F52CC" w:rsidRPr="00C44C42" w:rsidRDefault="001F52CC" w:rsidP="007F6374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56" w:type="dxa"/>
            <w:shd w:val="clear" w:color="auto" w:fill="auto"/>
          </w:tcPr>
          <w:p w:rsidR="001F52CC" w:rsidRPr="00C44C42" w:rsidRDefault="001F52CC" w:rsidP="007F6374">
            <w:pPr>
              <w:widowControl w:val="0"/>
              <w:tabs>
                <w:tab w:val="center" w:pos="5000"/>
                <w:tab w:val="left" w:pos="5222"/>
              </w:tabs>
              <w:jc w:val="both"/>
              <w:rPr>
                <w:sz w:val="26"/>
                <w:szCs w:val="26"/>
              </w:rPr>
            </w:pPr>
            <w:r w:rsidRPr="00C44C42">
              <w:rPr>
                <w:sz w:val="26"/>
                <w:szCs w:val="26"/>
              </w:rPr>
              <w:t>начальник отдела судебной и договорной  работы Правового управления администрации МОГО «Ухта»</w:t>
            </w:r>
          </w:p>
        </w:tc>
      </w:tr>
    </w:tbl>
    <w:p w:rsidR="001F52CC" w:rsidRPr="00C44C42" w:rsidRDefault="001F52CC" w:rsidP="001F52CC">
      <w:pPr>
        <w:jc w:val="both"/>
        <w:rPr>
          <w:sz w:val="26"/>
          <w:szCs w:val="26"/>
          <w:lang w:eastAsia="x-none"/>
        </w:rPr>
      </w:pPr>
    </w:p>
    <w:p w:rsidR="001F52CC" w:rsidRPr="001F52CC" w:rsidRDefault="001F52CC" w:rsidP="001F52CC">
      <w:pPr>
        <w:jc w:val="center"/>
        <w:rPr>
          <w:snapToGrid w:val="0"/>
          <w:sz w:val="26"/>
          <w:szCs w:val="26"/>
        </w:rPr>
      </w:pPr>
      <w:r w:rsidRPr="00C44C42">
        <w:rPr>
          <w:sz w:val="26"/>
          <w:szCs w:val="26"/>
          <w:lang w:eastAsia="x-none"/>
        </w:rPr>
        <w:t>___________________»</w:t>
      </w:r>
    </w:p>
    <w:sectPr w:rsidR="001F52CC" w:rsidRPr="001F52CC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B48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64FA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40DEB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B520A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0590F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194C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070D3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38F6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1FAC"/>
    <w:rsid w:val="009C274A"/>
    <w:rsid w:val="009C2CEE"/>
    <w:rsid w:val="009C3EF7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3BF4"/>
    <w:rsid w:val="00AD4EE8"/>
    <w:rsid w:val="00AE3B97"/>
    <w:rsid w:val="00AE6833"/>
    <w:rsid w:val="00AF02F5"/>
    <w:rsid w:val="00AF3343"/>
    <w:rsid w:val="00AF685D"/>
    <w:rsid w:val="00B007EF"/>
    <w:rsid w:val="00B03682"/>
    <w:rsid w:val="00B044EB"/>
    <w:rsid w:val="00B10233"/>
    <w:rsid w:val="00B11ABB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318"/>
    <w:rsid w:val="00B928C6"/>
    <w:rsid w:val="00B92F7A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01D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35F"/>
    <w:rsid w:val="00DD3893"/>
    <w:rsid w:val="00DE4DEE"/>
    <w:rsid w:val="00DE77E0"/>
    <w:rsid w:val="00DF3005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1C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2023-04-10T07:07:00Z</cp:lastPrinted>
  <dcterms:created xsi:type="dcterms:W3CDTF">2023-04-12T10:18:00Z</dcterms:created>
  <dcterms:modified xsi:type="dcterms:W3CDTF">2023-04-12T10:24:00Z</dcterms:modified>
</cp:coreProperties>
</file>