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CB" w:rsidRPr="00992971" w:rsidRDefault="004759CB" w:rsidP="004759CB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759CB" w:rsidRPr="00992971" w:rsidTr="00332C47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759CB" w:rsidRPr="00992971" w:rsidRDefault="004759CB" w:rsidP="00332C4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759CB" w:rsidRPr="00992971" w:rsidRDefault="004759CB" w:rsidP="00332C4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759CB" w:rsidRPr="00992971" w:rsidRDefault="004759CB" w:rsidP="00332C4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759CB" w:rsidRPr="00992971" w:rsidRDefault="004759CB" w:rsidP="00332C4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332C47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332C47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759CB" w:rsidRPr="00992971" w:rsidRDefault="004759CB" w:rsidP="00332C47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4759CB" w:rsidRPr="00992971" w:rsidRDefault="004759CB" w:rsidP="00332C4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4759CB" w:rsidRPr="00992971" w:rsidRDefault="004759CB" w:rsidP="00332C47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759CB" w:rsidRPr="00992971" w:rsidRDefault="004759CB" w:rsidP="00332C47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759CB" w:rsidRPr="00992971" w:rsidTr="00332C47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332C47">
            <w:pPr>
              <w:keepNext/>
              <w:spacing w:after="120"/>
              <w:jc w:val="center"/>
              <w:outlineLvl w:val="1"/>
              <w:rPr>
                <w:rFonts w:eastAsia="Arial Unicode MS"/>
                <w:bCs/>
                <w:spacing w:val="40"/>
                <w:sz w:val="38"/>
                <w:szCs w:val="38"/>
              </w:rPr>
            </w:pPr>
            <w:r w:rsidRPr="00992971">
              <w:rPr>
                <w:rFonts w:eastAsia="Arial Unicode MS"/>
                <w:bCs/>
                <w:spacing w:val="40"/>
                <w:sz w:val="38"/>
                <w:szCs w:val="38"/>
              </w:rPr>
              <w:t>РАСПОРЯЖЕНИЕ</w:t>
            </w:r>
          </w:p>
          <w:p w:rsidR="004759CB" w:rsidRPr="00992971" w:rsidRDefault="004759CB" w:rsidP="00332C47">
            <w:pPr>
              <w:keepNext/>
              <w:jc w:val="center"/>
              <w:outlineLvl w:val="0"/>
              <w:rPr>
                <w:rFonts w:eastAsia="Arial Unicode MS"/>
                <w:sz w:val="38"/>
                <w:szCs w:val="38"/>
              </w:rPr>
            </w:pPr>
            <w:r w:rsidRPr="00992971">
              <w:rPr>
                <w:rFonts w:eastAsia="Arial Unicode MS"/>
                <w:sz w:val="38"/>
                <w:szCs w:val="38"/>
              </w:rPr>
              <w:t>ТШÖКТÖМ</w:t>
            </w:r>
          </w:p>
          <w:p w:rsidR="004759CB" w:rsidRPr="00992971" w:rsidRDefault="004759CB" w:rsidP="00332C47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759CB" w:rsidRPr="00992971" w:rsidTr="00332C47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59CB" w:rsidRPr="00992971" w:rsidRDefault="00825347" w:rsidP="009B28B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</w:t>
            </w:r>
            <w:r w:rsidR="00B81ECB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615C09">
              <w:rPr>
                <w:rFonts w:eastAsia="Arial Unicode MS"/>
                <w:color w:val="000000"/>
                <w:sz w:val="28"/>
                <w:szCs w:val="28"/>
              </w:rPr>
              <w:t>декабря</w:t>
            </w:r>
            <w:r w:rsidR="004759CB" w:rsidRPr="00992971">
              <w:rPr>
                <w:rFonts w:eastAsia="Arial Unicode MS"/>
                <w:color w:val="000000"/>
                <w:sz w:val="28"/>
                <w:szCs w:val="28"/>
              </w:rPr>
              <w:t xml:space="preserve"> 2021</w:t>
            </w:r>
            <w:r w:rsidR="004759CB"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332C4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59CB" w:rsidRPr="00992971" w:rsidRDefault="004759CB" w:rsidP="00332C4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59CB" w:rsidRPr="00992971" w:rsidRDefault="00347258" w:rsidP="0082534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A33487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825347">
              <w:rPr>
                <w:rFonts w:eastAsia="Arial Unicode MS"/>
                <w:color w:val="000000"/>
                <w:sz w:val="28"/>
                <w:szCs w:val="28"/>
              </w:rPr>
              <w:t>7</w:t>
            </w:r>
            <w:r w:rsidR="004759CB" w:rsidRPr="00992971">
              <w:rPr>
                <w:rFonts w:eastAsia="Arial Unicode MS"/>
                <w:color w:val="000000"/>
                <w:sz w:val="28"/>
                <w:szCs w:val="28"/>
              </w:rPr>
              <w:t>-</w:t>
            </w:r>
            <w:r w:rsidR="004759CB" w:rsidRPr="00992971">
              <w:rPr>
                <w:rFonts w:eastAsia="Arial Unicode MS"/>
                <w:color w:val="000000"/>
                <w:sz w:val="28"/>
                <w:szCs w:val="28"/>
                <w:lang w:val="en-US"/>
              </w:rPr>
              <w:t>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332C4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759CB" w:rsidRPr="00992971" w:rsidTr="00332C4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59CB" w:rsidRPr="00992971" w:rsidRDefault="004759CB" w:rsidP="00332C47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332C47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9CB" w:rsidRPr="00992971" w:rsidRDefault="004759CB" w:rsidP="00332C47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4759CB" w:rsidRDefault="004759CB" w:rsidP="0066069E">
      <w:pPr>
        <w:shd w:val="clear" w:color="auto" w:fill="FFFFFF"/>
        <w:tabs>
          <w:tab w:val="left" w:pos="4536"/>
        </w:tabs>
        <w:ind w:right="4817"/>
        <w:jc w:val="both"/>
        <w:rPr>
          <w:sz w:val="26"/>
          <w:szCs w:val="26"/>
        </w:rPr>
      </w:pPr>
    </w:p>
    <w:p w:rsidR="006A3CF5" w:rsidRPr="00136727" w:rsidRDefault="006A3CF5" w:rsidP="00136727">
      <w:pPr>
        <w:widowControl w:val="0"/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136727">
        <w:rPr>
          <w:sz w:val="28"/>
          <w:szCs w:val="28"/>
        </w:rPr>
        <w:t>Об утверждении документов по организации защиты персональных данных администрации МОГО «Ухта»</w:t>
      </w:r>
    </w:p>
    <w:p w:rsidR="006A3CF5" w:rsidRPr="00136727" w:rsidRDefault="006A3CF5" w:rsidP="00136727">
      <w:pPr>
        <w:jc w:val="both"/>
        <w:rPr>
          <w:sz w:val="28"/>
          <w:szCs w:val="28"/>
        </w:rPr>
      </w:pPr>
    </w:p>
    <w:p w:rsidR="006A3CF5" w:rsidRDefault="006A3CF5" w:rsidP="00136727">
      <w:pPr>
        <w:jc w:val="both"/>
        <w:rPr>
          <w:sz w:val="28"/>
          <w:szCs w:val="28"/>
        </w:rPr>
      </w:pPr>
    </w:p>
    <w:p w:rsidR="00136727" w:rsidRPr="00136727" w:rsidRDefault="00136727" w:rsidP="00136727">
      <w:pPr>
        <w:jc w:val="both"/>
        <w:rPr>
          <w:sz w:val="28"/>
          <w:szCs w:val="28"/>
        </w:rPr>
      </w:pPr>
    </w:p>
    <w:p w:rsidR="006A3CF5" w:rsidRPr="00136727" w:rsidRDefault="006A3CF5" w:rsidP="00981CF0">
      <w:pPr>
        <w:autoSpaceDN w:val="0"/>
        <w:spacing w:after="240"/>
        <w:ind w:firstLine="709"/>
        <w:jc w:val="both"/>
        <w:rPr>
          <w:sz w:val="28"/>
          <w:szCs w:val="28"/>
        </w:rPr>
      </w:pPr>
      <w:r w:rsidRPr="00136727">
        <w:rPr>
          <w:sz w:val="28"/>
          <w:szCs w:val="28"/>
        </w:rPr>
        <w:t xml:space="preserve">В целях исполнения Федерального закона № 152-ФЗ от 27 июля 2006 г. «О персональных данных», </w:t>
      </w:r>
      <w:r w:rsidR="007205F5">
        <w:rPr>
          <w:sz w:val="28"/>
          <w:szCs w:val="28"/>
        </w:rPr>
        <w:t>п</w:t>
      </w:r>
      <w:r w:rsidRPr="00136727">
        <w:rPr>
          <w:sz w:val="28"/>
          <w:szCs w:val="28"/>
        </w:rPr>
        <w:t>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</w:t>
      </w:r>
      <w:r w:rsidR="007205F5">
        <w:rPr>
          <w:sz w:val="28"/>
          <w:szCs w:val="28"/>
        </w:rPr>
        <w:t xml:space="preserve"> </w:t>
      </w:r>
      <w:r w:rsidRPr="00136727">
        <w:rPr>
          <w:sz w:val="28"/>
          <w:szCs w:val="28"/>
        </w:rPr>
        <w:t>и принятыми в соответствии с ним нормативными правовыми актами, операторами, являющимися государственными или муниципальными органами», Приказом Федеральной службы по техническому и экспо</w:t>
      </w:r>
      <w:r w:rsidR="007205F5">
        <w:rPr>
          <w:sz w:val="28"/>
          <w:szCs w:val="28"/>
        </w:rPr>
        <w:t xml:space="preserve">ртному контролю от 11.02.2013 </w:t>
      </w:r>
      <w:r w:rsidRPr="00136727">
        <w:rPr>
          <w:sz w:val="28"/>
          <w:szCs w:val="28"/>
        </w:rPr>
        <w:t>№ 17 «Об утверждении требований о защите информации, не составляющей государственную тайну, содержащейся в государственных информационных системах»:</w:t>
      </w:r>
    </w:p>
    <w:p w:rsidR="006A3CF5" w:rsidRPr="00136727" w:rsidRDefault="007205F5" w:rsidP="00981CF0">
      <w:pPr>
        <w:pStyle w:val="a8"/>
        <w:autoSpaceDN w:val="0"/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A3CF5" w:rsidRPr="00136727">
        <w:rPr>
          <w:sz w:val="28"/>
          <w:szCs w:val="28"/>
        </w:rPr>
        <w:t xml:space="preserve">Утвердить Инструкцию </w:t>
      </w:r>
      <w:bookmarkStart w:id="0" w:name="_Hlk42023053"/>
      <w:bookmarkStart w:id="1" w:name="_Hlk42023102"/>
      <w:r w:rsidR="006A3CF5" w:rsidRPr="00136727">
        <w:rPr>
          <w:sz w:val="28"/>
          <w:szCs w:val="28"/>
        </w:rPr>
        <w:t>ответственного за обеспечение безопасности информации, обрабатываемой в государственных информационных системах</w:t>
      </w:r>
      <w:bookmarkEnd w:id="0"/>
      <w:bookmarkEnd w:id="1"/>
      <w:r w:rsidR="006A3CF5" w:rsidRPr="00136727">
        <w:rPr>
          <w:sz w:val="28"/>
          <w:szCs w:val="28"/>
        </w:rPr>
        <w:t xml:space="preserve"> в администрации МОГО «Ухта» согласно </w:t>
      </w:r>
      <w:r w:rsidR="00864DCD">
        <w:rPr>
          <w:sz w:val="28"/>
          <w:szCs w:val="28"/>
        </w:rPr>
        <w:t>п</w:t>
      </w:r>
      <w:r w:rsidR="006A3CF5" w:rsidRPr="00136727">
        <w:rPr>
          <w:sz w:val="28"/>
          <w:szCs w:val="28"/>
        </w:rPr>
        <w:t>риложению №1 к настоящему распоряжению.</w:t>
      </w:r>
    </w:p>
    <w:p w:rsidR="006A3CF5" w:rsidRPr="00136727" w:rsidRDefault="00864DCD" w:rsidP="00981CF0">
      <w:pPr>
        <w:pStyle w:val="a8"/>
        <w:autoSpaceDN w:val="0"/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3CF5" w:rsidRPr="00136727">
        <w:rPr>
          <w:sz w:val="28"/>
          <w:szCs w:val="28"/>
        </w:rPr>
        <w:t xml:space="preserve">Утвердить Инструкцию пользователя государственной информационной системы в администрации МОГО «Ухта» согласно </w:t>
      </w:r>
      <w:r>
        <w:rPr>
          <w:sz w:val="28"/>
          <w:szCs w:val="28"/>
        </w:rPr>
        <w:t>п</w:t>
      </w:r>
      <w:r w:rsidR="006A3CF5" w:rsidRPr="00136727">
        <w:rPr>
          <w:sz w:val="28"/>
          <w:szCs w:val="28"/>
        </w:rPr>
        <w:t>риложению №</w:t>
      </w:r>
      <w:r>
        <w:rPr>
          <w:sz w:val="28"/>
          <w:szCs w:val="28"/>
        </w:rPr>
        <w:t xml:space="preserve"> </w:t>
      </w:r>
      <w:r w:rsidR="006A3CF5" w:rsidRPr="00136727">
        <w:rPr>
          <w:sz w:val="28"/>
          <w:szCs w:val="28"/>
        </w:rPr>
        <w:t>2 к настоящему распоряжению.</w:t>
      </w:r>
    </w:p>
    <w:p w:rsidR="006A3CF5" w:rsidRPr="00136727" w:rsidRDefault="00864DCD" w:rsidP="00981CF0">
      <w:pPr>
        <w:pStyle w:val="a8"/>
        <w:autoSpaceDN w:val="0"/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3CF5" w:rsidRPr="00136727">
        <w:rPr>
          <w:sz w:val="28"/>
          <w:szCs w:val="28"/>
        </w:rPr>
        <w:t xml:space="preserve">Утвердить Разрешительную систему (матрица) доступа к информационным (программным) ресурсам администрации МОГО «Ухта» согласно </w:t>
      </w:r>
      <w:r>
        <w:rPr>
          <w:color w:val="000000" w:themeColor="text1"/>
          <w:sz w:val="28"/>
          <w:szCs w:val="28"/>
        </w:rPr>
        <w:t>п</w:t>
      </w:r>
      <w:r w:rsidR="006A3CF5" w:rsidRPr="00136727">
        <w:rPr>
          <w:color w:val="000000" w:themeColor="text1"/>
          <w:sz w:val="28"/>
          <w:szCs w:val="28"/>
        </w:rPr>
        <w:t>риложению №</w:t>
      </w:r>
      <w:r>
        <w:rPr>
          <w:color w:val="000000" w:themeColor="text1"/>
          <w:sz w:val="28"/>
          <w:szCs w:val="28"/>
        </w:rPr>
        <w:t xml:space="preserve"> </w:t>
      </w:r>
      <w:r w:rsidR="006A3CF5" w:rsidRPr="00136727">
        <w:rPr>
          <w:color w:val="000000" w:themeColor="text1"/>
          <w:sz w:val="28"/>
          <w:szCs w:val="28"/>
        </w:rPr>
        <w:t>3</w:t>
      </w:r>
      <w:r w:rsidR="006A3CF5" w:rsidRPr="00136727">
        <w:rPr>
          <w:sz w:val="28"/>
          <w:szCs w:val="28"/>
        </w:rPr>
        <w:t xml:space="preserve"> к настоящему распоряжению.</w:t>
      </w:r>
    </w:p>
    <w:p w:rsidR="006A3CF5" w:rsidRDefault="00864DCD" w:rsidP="00981CF0">
      <w:pPr>
        <w:pStyle w:val="a8"/>
        <w:autoSpaceDN w:val="0"/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A3CF5" w:rsidRPr="00136727">
        <w:rPr>
          <w:sz w:val="28"/>
          <w:szCs w:val="28"/>
        </w:rPr>
        <w:t xml:space="preserve">Утвердить Инструкцию об определении и охране контролируемой зоны администрации МОГО «Ухта» согласно </w:t>
      </w:r>
      <w:r>
        <w:rPr>
          <w:sz w:val="28"/>
          <w:szCs w:val="28"/>
        </w:rPr>
        <w:t>п</w:t>
      </w:r>
      <w:r w:rsidR="006A3CF5" w:rsidRPr="00136727">
        <w:rPr>
          <w:sz w:val="28"/>
          <w:szCs w:val="28"/>
        </w:rPr>
        <w:t>риложению №</w:t>
      </w:r>
      <w:r>
        <w:rPr>
          <w:sz w:val="28"/>
          <w:szCs w:val="28"/>
        </w:rPr>
        <w:t xml:space="preserve"> </w:t>
      </w:r>
      <w:r w:rsidR="006A3CF5" w:rsidRPr="00136727">
        <w:rPr>
          <w:sz w:val="28"/>
          <w:szCs w:val="28"/>
        </w:rPr>
        <w:t>4 к настоящему распоряжению.</w:t>
      </w:r>
    </w:p>
    <w:p w:rsidR="00864DCD" w:rsidRDefault="00864DCD" w:rsidP="00864DCD">
      <w:pPr>
        <w:autoSpaceDN w:val="0"/>
        <w:jc w:val="both"/>
        <w:rPr>
          <w:sz w:val="28"/>
          <w:szCs w:val="28"/>
        </w:rPr>
      </w:pPr>
    </w:p>
    <w:p w:rsidR="00864DCD" w:rsidRDefault="00864DCD" w:rsidP="00864DCD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64DCD" w:rsidRPr="00864DCD" w:rsidRDefault="00864DCD" w:rsidP="00864DCD">
      <w:pPr>
        <w:autoSpaceDN w:val="0"/>
        <w:jc w:val="both"/>
        <w:rPr>
          <w:sz w:val="28"/>
          <w:szCs w:val="28"/>
        </w:rPr>
      </w:pPr>
    </w:p>
    <w:p w:rsidR="006A3CF5" w:rsidRPr="00136727" w:rsidRDefault="00864DCD" w:rsidP="00981CF0">
      <w:pPr>
        <w:pStyle w:val="a8"/>
        <w:autoSpaceDN w:val="0"/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A3CF5" w:rsidRPr="00136727">
        <w:rPr>
          <w:sz w:val="28"/>
          <w:szCs w:val="28"/>
        </w:rPr>
        <w:t xml:space="preserve">Утвердить Инструкцию по действиям пользователей информационных систем персональных данных администрации МОГО «Ухта» при возникновении нештатных ситуаций согласно </w:t>
      </w:r>
      <w:r w:rsidR="00CC5EA9">
        <w:rPr>
          <w:sz w:val="28"/>
          <w:szCs w:val="28"/>
        </w:rPr>
        <w:t>п</w:t>
      </w:r>
      <w:r w:rsidR="006A3CF5" w:rsidRPr="00136727">
        <w:rPr>
          <w:sz w:val="28"/>
          <w:szCs w:val="28"/>
        </w:rPr>
        <w:t>риложению №</w:t>
      </w:r>
      <w:r w:rsidR="00CC5EA9">
        <w:rPr>
          <w:sz w:val="28"/>
          <w:szCs w:val="28"/>
        </w:rPr>
        <w:t xml:space="preserve"> </w:t>
      </w:r>
      <w:r w:rsidR="006A3CF5" w:rsidRPr="00136727">
        <w:rPr>
          <w:sz w:val="28"/>
          <w:szCs w:val="28"/>
        </w:rPr>
        <w:t>5 к настоящему распоряжению.</w:t>
      </w:r>
    </w:p>
    <w:p w:rsidR="006A3CF5" w:rsidRPr="00136727" w:rsidRDefault="00CC5EA9" w:rsidP="00981CF0">
      <w:pPr>
        <w:pStyle w:val="a8"/>
        <w:widowControl w:val="0"/>
        <w:shd w:val="clear" w:color="auto" w:fill="FFFFFF"/>
        <w:tabs>
          <w:tab w:val="left" w:pos="0"/>
          <w:tab w:val="left" w:pos="993"/>
          <w:tab w:val="left" w:pos="1560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A3CF5" w:rsidRPr="00136727">
        <w:rPr>
          <w:sz w:val="28"/>
          <w:szCs w:val="28"/>
        </w:rPr>
        <w:t>Настоящее распоряжение вступает в силу со дня его принятия и подлежит официальному опубликованию.</w:t>
      </w:r>
    </w:p>
    <w:p w:rsidR="00615C09" w:rsidRPr="00136727" w:rsidRDefault="00CC5EA9" w:rsidP="00981CF0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A3CF5" w:rsidRPr="00136727">
        <w:rPr>
          <w:sz w:val="28"/>
          <w:szCs w:val="28"/>
        </w:rPr>
        <w:t>Контроль за исполнением настоящего распоряжения возложить на заместителя руководителя администрации МОГО «Ухта» по вопросам организации деятельности администрации МОГО «Ухта».</w:t>
      </w:r>
    </w:p>
    <w:p w:rsidR="00A33487" w:rsidRPr="00136727" w:rsidRDefault="00A33487" w:rsidP="00136727">
      <w:pPr>
        <w:jc w:val="both"/>
        <w:rPr>
          <w:sz w:val="28"/>
          <w:szCs w:val="28"/>
        </w:rPr>
      </w:pPr>
    </w:p>
    <w:p w:rsidR="00136727" w:rsidRPr="00136727" w:rsidRDefault="00136727" w:rsidP="00136727">
      <w:pPr>
        <w:jc w:val="both"/>
        <w:rPr>
          <w:sz w:val="28"/>
          <w:szCs w:val="28"/>
        </w:rPr>
      </w:pPr>
    </w:p>
    <w:p w:rsidR="00136727" w:rsidRPr="00136727" w:rsidRDefault="00136727" w:rsidP="00136727">
      <w:pPr>
        <w:jc w:val="both"/>
        <w:rPr>
          <w:sz w:val="28"/>
          <w:szCs w:val="28"/>
        </w:rPr>
      </w:pPr>
    </w:p>
    <w:p w:rsidR="00615C09" w:rsidRDefault="00615C09" w:rsidP="00615C09">
      <w:pPr>
        <w:rPr>
          <w:sz w:val="28"/>
          <w:szCs w:val="28"/>
        </w:rPr>
      </w:pPr>
      <w:r>
        <w:rPr>
          <w:sz w:val="28"/>
          <w:szCs w:val="28"/>
        </w:rPr>
        <w:t xml:space="preserve">Глава МОГО «Ухта» -  руководитель </w:t>
      </w:r>
    </w:p>
    <w:p w:rsidR="00615C09" w:rsidRDefault="00615C09" w:rsidP="006A3CF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  МОГО</w:t>
      </w:r>
      <w:proofErr w:type="gramEnd"/>
      <w:r>
        <w:rPr>
          <w:sz w:val="28"/>
          <w:szCs w:val="28"/>
        </w:rPr>
        <w:t xml:space="preserve"> «Ухта»                                              </w:t>
      </w:r>
      <w:r w:rsidR="006A3CF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М.Н. Османов</w:t>
      </w:r>
    </w:p>
    <w:p w:rsidR="00615C09" w:rsidRDefault="00615C0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CC5EA9" w:rsidRDefault="00CC5EA9">
      <w:pPr>
        <w:spacing w:after="200" w:line="276" w:lineRule="auto"/>
        <w:rPr>
          <w:sz w:val="28"/>
          <w:szCs w:val="28"/>
        </w:rPr>
      </w:pPr>
    </w:p>
    <w:p w:rsidR="00332C47" w:rsidRPr="00A14BAF" w:rsidRDefault="00332C47" w:rsidP="00A14BAF">
      <w:pPr>
        <w:ind w:firstLine="709"/>
        <w:jc w:val="both"/>
        <w:rPr>
          <w:color w:val="000000" w:themeColor="text1"/>
        </w:rPr>
      </w:pPr>
    </w:p>
    <w:p w:rsidR="00332C47" w:rsidRPr="00A14BAF" w:rsidRDefault="00332C47" w:rsidP="00A14BAF">
      <w:pPr>
        <w:autoSpaceDE w:val="0"/>
        <w:autoSpaceDN w:val="0"/>
        <w:adjustRightInd w:val="0"/>
        <w:ind w:left="6379"/>
        <w:jc w:val="center"/>
      </w:pPr>
      <w:r w:rsidRPr="00A14BAF">
        <w:t>Приложение № 1</w:t>
      </w:r>
    </w:p>
    <w:p w:rsidR="00A14BAF" w:rsidRDefault="00332C47" w:rsidP="00A14BAF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к</w:t>
      </w:r>
      <w:proofErr w:type="gramEnd"/>
      <w:r w:rsidRPr="00A14BAF">
        <w:t xml:space="preserve"> </w:t>
      </w:r>
      <w:r w:rsidR="00A14BAF">
        <w:t>р</w:t>
      </w:r>
      <w:r w:rsidRPr="00A14BAF">
        <w:t>аспоряжению</w:t>
      </w:r>
    </w:p>
    <w:p w:rsidR="00332C47" w:rsidRPr="00A14BAF" w:rsidRDefault="00332C47" w:rsidP="00A14BAF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администрации</w:t>
      </w:r>
      <w:proofErr w:type="gramEnd"/>
      <w:r w:rsidRPr="00A14BAF">
        <w:t xml:space="preserve"> МОГО «Ухта»</w:t>
      </w:r>
    </w:p>
    <w:p w:rsidR="00332C47" w:rsidRDefault="00332C47" w:rsidP="00A14BAF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от</w:t>
      </w:r>
      <w:proofErr w:type="gramEnd"/>
      <w:r w:rsidRPr="00A14BAF">
        <w:t xml:space="preserve"> </w:t>
      </w:r>
      <w:r w:rsidR="00A14BAF">
        <w:t xml:space="preserve">22 декабря </w:t>
      </w:r>
      <w:r w:rsidRPr="00A14BAF">
        <w:t>2021 г.</w:t>
      </w:r>
      <w:r w:rsidR="00A14BAF">
        <w:t xml:space="preserve"> № 227-р</w:t>
      </w:r>
    </w:p>
    <w:p w:rsidR="00A14BAF" w:rsidRDefault="00A14BAF" w:rsidP="00A14BAF">
      <w:pPr>
        <w:autoSpaceDE w:val="0"/>
        <w:autoSpaceDN w:val="0"/>
        <w:adjustRightInd w:val="0"/>
        <w:jc w:val="right"/>
      </w:pPr>
    </w:p>
    <w:p w:rsidR="00A14BAF" w:rsidRDefault="00A14BAF" w:rsidP="00A14BAF">
      <w:pPr>
        <w:autoSpaceDE w:val="0"/>
        <w:autoSpaceDN w:val="0"/>
        <w:adjustRightInd w:val="0"/>
        <w:jc w:val="right"/>
      </w:pPr>
    </w:p>
    <w:p w:rsidR="00A14BAF" w:rsidRPr="00A14BAF" w:rsidRDefault="00A14BAF" w:rsidP="00A14BAF">
      <w:pPr>
        <w:autoSpaceDE w:val="0"/>
        <w:autoSpaceDN w:val="0"/>
        <w:adjustRightInd w:val="0"/>
        <w:jc w:val="right"/>
      </w:pPr>
    </w:p>
    <w:p w:rsidR="00332C47" w:rsidRPr="00A14BAF" w:rsidRDefault="00332C47" w:rsidP="00A14BAF">
      <w:pPr>
        <w:tabs>
          <w:tab w:val="left" w:pos="5415"/>
        </w:tabs>
        <w:jc w:val="center"/>
        <w:rPr>
          <w:b/>
        </w:rPr>
      </w:pPr>
      <w:r w:rsidRPr="00A14BAF">
        <w:rPr>
          <w:b/>
        </w:rPr>
        <w:t>ИНСТРУКЦИЯ</w:t>
      </w:r>
    </w:p>
    <w:p w:rsidR="00332C47" w:rsidRPr="00A14BAF" w:rsidRDefault="00332C47" w:rsidP="00A14BAF">
      <w:pPr>
        <w:pStyle w:val="Tabletitlecentered"/>
        <w:spacing w:before="0"/>
        <w:rPr>
          <w:b/>
          <w:sz w:val="24"/>
          <w:szCs w:val="24"/>
        </w:rPr>
      </w:pPr>
      <w:proofErr w:type="gramStart"/>
      <w:r w:rsidRPr="00A14BAF">
        <w:rPr>
          <w:b/>
          <w:sz w:val="24"/>
          <w:szCs w:val="24"/>
        </w:rPr>
        <w:t>ответственного</w:t>
      </w:r>
      <w:proofErr w:type="gramEnd"/>
      <w:r w:rsidRPr="00A14BAF">
        <w:rPr>
          <w:b/>
          <w:sz w:val="24"/>
          <w:szCs w:val="24"/>
        </w:rPr>
        <w:t xml:space="preserve"> за обеспечение безопасности информации, обрабатываемой в государственных информационных системах в</w:t>
      </w:r>
      <w:r w:rsidR="00A14BAF">
        <w:rPr>
          <w:b/>
          <w:sz w:val="24"/>
          <w:szCs w:val="24"/>
        </w:rPr>
        <w:t xml:space="preserve"> </w:t>
      </w:r>
      <w:r w:rsidRPr="00A14BAF">
        <w:rPr>
          <w:b/>
          <w:sz w:val="24"/>
          <w:szCs w:val="24"/>
        </w:rPr>
        <w:t>администрации МОГО «Ухта».</w:t>
      </w:r>
    </w:p>
    <w:p w:rsidR="00A14BAF" w:rsidRDefault="00A14BAF" w:rsidP="00A14BAF">
      <w:pPr>
        <w:pStyle w:val="Tabletitlecentered"/>
        <w:spacing w:before="0"/>
        <w:rPr>
          <w:b/>
          <w:sz w:val="24"/>
          <w:szCs w:val="24"/>
        </w:rPr>
      </w:pPr>
    </w:p>
    <w:p w:rsidR="00332C47" w:rsidRPr="00A14BAF" w:rsidRDefault="00A14BAF" w:rsidP="00A14BAF">
      <w:pPr>
        <w:pStyle w:val="Tabletitlecentered"/>
        <w:spacing w:before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332C47" w:rsidRPr="00A14BAF">
        <w:rPr>
          <w:b/>
          <w:sz w:val="24"/>
          <w:szCs w:val="24"/>
        </w:rPr>
        <w:t>Общие положения</w:t>
      </w:r>
    </w:p>
    <w:p w:rsidR="00A14BAF" w:rsidRPr="00A14BAF" w:rsidRDefault="00A14BAF" w:rsidP="00A14BAF">
      <w:pPr>
        <w:pStyle w:val="Tabletitlecentered"/>
        <w:spacing w:before="0"/>
        <w:jc w:val="left"/>
        <w:rPr>
          <w:b/>
          <w:caps/>
          <w:sz w:val="24"/>
          <w:szCs w:val="24"/>
        </w:rPr>
      </w:pPr>
    </w:p>
    <w:p w:rsidR="00332C47" w:rsidRPr="00A14BAF" w:rsidRDefault="00332C47" w:rsidP="00A14BAF">
      <w:pPr>
        <w:pStyle w:val="Tabletitlecentered"/>
        <w:spacing w:before="0"/>
        <w:ind w:firstLine="709"/>
        <w:jc w:val="both"/>
        <w:rPr>
          <w:b/>
          <w:caps/>
          <w:sz w:val="24"/>
          <w:szCs w:val="24"/>
        </w:rPr>
      </w:pPr>
      <w:r w:rsidRPr="00A14BAF">
        <w:rPr>
          <w:sz w:val="24"/>
          <w:szCs w:val="24"/>
        </w:rPr>
        <w:t>Настоящая инструкция разработана в соответствии с требованиями приказа ФСТЭК России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 и определяет функциональные обязанности, права и ответственность ответственного за обеспечение информационной безопасности.</w:t>
      </w:r>
    </w:p>
    <w:p w:rsidR="00332C47" w:rsidRPr="00A14BAF" w:rsidRDefault="00332C47" w:rsidP="00A14BAF">
      <w:pPr>
        <w:ind w:firstLine="709"/>
        <w:jc w:val="both"/>
      </w:pPr>
      <w:r w:rsidRPr="00A14BAF">
        <w:t xml:space="preserve">1.1. Лицо, назначаемое </w:t>
      </w:r>
      <w:bookmarkStart w:id="2" w:name="_Hlk42023080"/>
      <w:r w:rsidRPr="00A14BAF">
        <w:t>ответственным за обеспечение безопасности информации, обрабатываемой в государственных информационных системах</w:t>
      </w:r>
      <w:bookmarkEnd w:id="2"/>
      <w:r w:rsidR="00C26F2B">
        <w:t xml:space="preserve"> (далее -</w:t>
      </w:r>
      <w:r w:rsidRPr="00A14BAF">
        <w:t xml:space="preserve"> Ответственный) в администрации МОГО «Ухта», назначается и освобождается распоряжением главы МОГО «Ухта» - руководителем администрации МОГО «Ухта».</w:t>
      </w:r>
    </w:p>
    <w:p w:rsidR="00332C47" w:rsidRPr="00A14BAF" w:rsidRDefault="00332C47" w:rsidP="00A14BAF">
      <w:pPr>
        <w:ind w:firstLine="709"/>
        <w:jc w:val="both"/>
      </w:pPr>
      <w:r w:rsidRPr="00A14BAF">
        <w:t>1.2. Ответственный подчиняется заместителю руководителя администрации МОГО «Ухта» по вопросам организации деятельности администрации МОГО «Ухта», а в его отсутствие – заведующему отдела муниципальных информационных систем и технической информации администрации МОГО «Ухта».</w:t>
      </w:r>
    </w:p>
    <w:p w:rsidR="00332C47" w:rsidRPr="00A14BAF" w:rsidRDefault="00332C47" w:rsidP="00A14BAF">
      <w:pPr>
        <w:ind w:firstLine="709"/>
        <w:jc w:val="both"/>
      </w:pPr>
      <w:r w:rsidRPr="00A14BAF">
        <w:t>1.3. В своей деятельности Ответственный руководствуется:</w:t>
      </w:r>
    </w:p>
    <w:p w:rsidR="00332C47" w:rsidRPr="00A14BAF" w:rsidRDefault="00332C47" w:rsidP="00A14BAF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</w:pPr>
      <w:r w:rsidRPr="00A14BAF">
        <w:t>Федеральным законом от 27 июля 2006 г. № 149-ФЗ «Об информации, информационных технологиях и о защите информации»;</w:t>
      </w:r>
    </w:p>
    <w:p w:rsidR="00332C47" w:rsidRPr="00A14BAF" w:rsidRDefault="00332C47" w:rsidP="00A14BAF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</w:pPr>
      <w:proofErr w:type="gramStart"/>
      <w:r w:rsidRPr="00A14BAF">
        <w:t>приказом</w:t>
      </w:r>
      <w:proofErr w:type="gramEnd"/>
      <w:r w:rsidRPr="00A14BAF">
        <w:t xml:space="preserve"> ФСТЭК России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332C47" w:rsidRPr="00A14BAF" w:rsidRDefault="00332C47" w:rsidP="00A14BAF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</w:pPr>
      <w:proofErr w:type="gramStart"/>
      <w:r w:rsidRPr="00A14BAF">
        <w:t>документами</w:t>
      </w:r>
      <w:proofErr w:type="gramEnd"/>
      <w:r w:rsidRPr="00A14BAF">
        <w:t>, регламентирующими обработку информации в администрации МОГО «Ухта»;</w:t>
      </w:r>
    </w:p>
    <w:p w:rsidR="00332C47" w:rsidRPr="00A14BAF" w:rsidRDefault="00332C47" w:rsidP="00A14BAF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</w:pPr>
      <w:proofErr w:type="gramStart"/>
      <w:r w:rsidRPr="00A14BAF">
        <w:t>настоящей</w:t>
      </w:r>
      <w:proofErr w:type="gramEnd"/>
      <w:r w:rsidRPr="00A14BAF">
        <w:t xml:space="preserve"> Инструкцией;</w:t>
      </w:r>
    </w:p>
    <w:p w:rsidR="00332C47" w:rsidRPr="00A14BAF" w:rsidRDefault="00332C47" w:rsidP="00A14BAF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</w:pPr>
      <w:proofErr w:type="gramStart"/>
      <w:r w:rsidRPr="00A14BAF">
        <w:t>иными</w:t>
      </w:r>
      <w:proofErr w:type="gramEnd"/>
      <w:r w:rsidRPr="00A14BAF">
        <w:t xml:space="preserve"> действующими нормативными правовыми актами Российской Федерации в области защиты информации;</w:t>
      </w:r>
    </w:p>
    <w:p w:rsidR="00332C47" w:rsidRDefault="00332C47" w:rsidP="00A14BAF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</w:pPr>
      <w:proofErr w:type="gramStart"/>
      <w:r w:rsidRPr="00A14BAF">
        <w:t>актами</w:t>
      </w:r>
      <w:proofErr w:type="gramEnd"/>
      <w:r w:rsidRPr="00A14BAF">
        <w:t xml:space="preserve"> оператора безопасности инфраструктуры электронного правительства в Республике Коми.</w:t>
      </w:r>
    </w:p>
    <w:p w:rsidR="00C26F2B" w:rsidRPr="00A14BAF" w:rsidRDefault="00C26F2B" w:rsidP="0067513E">
      <w:pPr>
        <w:tabs>
          <w:tab w:val="left" w:pos="0"/>
          <w:tab w:val="left" w:pos="993"/>
        </w:tabs>
        <w:jc w:val="both"/>
      </w:pPr>
    </w:p>
    <w:p w:rsidR="00332C47" w:rsidRDefault="00C26F2B" w:rsidP="00C26F2B">
      <w:pPr>
        <w:pStyle w:val="Tabletitlecentered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332C47" w:rsidRPr="00A14BAF">
        <w:rPr>
          <w:b/>
          <w:sz w:val="24"/>
          <w:szCs w:val="24"/>
        </w:rPr>
        <w:t>Обязанности ответственного</w:t>
      </w:r>
    </w:p>
    <w:p w:rsidR="00C26F2B" w:rsidRPr="00A14BAF" w:rsidRDefault="00C26F2B" w:rsidP="00C26F2B">
      <w:pPr>
        <w:pStyle w:val="Tabletitlecentered"/>
        <w:spacing w:before="0"/>
        <w:rPr>
          <w:b/>
          <w:caps/>
          <w:sz w:val="24"/>
          <w:szCs w:val="24"/>
        </w:rPr>
      </w:pPr>
    </w:p>
    <w:p w:rsidR="00332C47" w:rsidRPr="00A14BAF" w:rsidRDefault="00332C47" w:rsidP="00A14BAF">
      <w:pPr>
        <w:ind w:firstLine="709"/>
        <w:jc w:val="both"/>
      </w:pPr>
      <w:r w:rsidRPr="00A14BAF">
        <w:t>Ответственный</w:t>
      </w:r>
      <w:r w:rsidR="00C26F2B">
        <w:t xml:space="preserve"> </w:t>
      </w:r>
      <w:r w:rsidRPr="00A14BAF">
        <w:t>обязан:</w:t>
      </w:r>
    </w:p>
    <w:p w:rsidR="00332C47" w:rsidRPr="00A14BAF" w:rsidRDefault="00332C47" w:rsidP="00A14BAF">
      <w:pPr>
        <w:ind w:firstLine="709"/>
        <w:jc w:val="both"/>
      </w:pPr>
      <w:r w:rsidRPr="00A14BAF">
        <w:t xml:space="preserve">2.1. Организовывать работы по подключению новых пользователей к государственным </w:t>
      </w:r>
      <w:r w:rsidR="00C26F2B">
        <w:t>информационным системам (далее -</w:t>
      </w:r>
      <w:r w:rsidRPr="00A14BAF">
        <w:t xml:space="preserve"> ГИС), используемым в администрации МОГО «Ухта».</w:t>
      </w:r>
    </w:p>
    <w:p w:rsidR="00332C47" w:rsidRPr="00A14BAF" w:rsidRDefault="00332C47" w:rsidP="00A14BAF">
      <w:pPr>
        <w:ind w:firstLine="709"/>
        <w:jc w:val="both"/>
      </w:pPr>
      <w:r w:rsidRPr="00A14BAF">
        <w:t>2.2. Поддерживать в актуальном состоянии перечни пользователей ГИС в администрации МОГО «Ухта»,</w:t>
      </w:r>
      <w:r w:rsidR="00C26F2B">
        <w:t xml:space="preserve"> </w:t>
      </w:r>
      <w:r w:rsidR="0067513E">
        <w:t>организационно-</w:t>
      </w:r>
      <w:r w:rsidRPr="00A14BAF">
        <w:t>распорядительные документы, регламентирующие правила обработки информации в ГИС.</w:t>
      </w:r>
    </w:p>
    <w:p w:rsidR="00332C47" w:rsidRPr="00A14BAF" w:rsidRDefault="00332C47" w:rsidP="00A14BAF">
      <w:pPr>
        <w:ind w:firstLine="709"/>
        <w:jc w:val="both"/>
      </w:pPr>
      <w:r w:rsidRPr="00A14BAF">
        <w:t>2.3. Осуществлять учет и контроль за использованием машинных носителей (средств обработки (хранения) информации, в том числе съемных машинных носителей), используемых, при обработке в ГИС.</w:t>
      </w:r>
    </w:p>
    <w:p w:rsidR="00332C47" w:rsidRDefault="00332C47" w:rsidP="00A14BAF">
      <w:pPr>
        <w:ind w:firstLine="709"/>
        <w:jc w:val="both"/>
      </w:pPr>
      <w:r w:rsidRPr="00A14BAF">
        <w:t xml:space="preserve">2.4. В случае обнаружения инцидентов </w:t>
      </w:r>
      <w:bookmarkStart w:id="3" w:name="_Hlk42024683"/>
      <w:r w:rsidRPr="00A14BAF">
        <w:t>информационной безопасности</w:t>
      </w:r>
      <w:bookmarkEnd w:id="3"/>
      <w:r w:rsidRPr="00A14BAF">
        <w:t xml:space="preserve">, </w:t>
      </w:r>
      <w:bookmarkStart w:id="4" w:name="_Hlk42024634"/>
      <w:r w:rsidRPr="00A14BAF">
        <w:t>таких как:</w:t>
      </w:r>
    </w:p>
    <w:p w:rsidR="0067513E" w:rsidRDefault="009F5925" w:rsidP="009F5925">
      <w:pPr>
        <w:ind w:firstLine="709"/>
        <w:jc w:val="both"/>
      </w:pPr>
      <w:r>
        <w:t xml:space="preserve">- </w:t>
      </w:r>
      <w:proofErr w:type="gramStart"/>
      <w:r w:rsidRPr="00A14BAF">
        <w:t xml:space="preserve">получение </w:t>
      </w:r>
      <w:r>
        <w:t xml:space="preserve"> </w:t>
      </w:r>
      <w:r w:rsidRPr="00A14BAF">
        <w:t>доступа</w:t>
      </w:r>
      <w:proofErr w:type="gramEnd"/>
      <w:r>
        <w:t xml:space="preserve"> </w:t>
      </w:r>
      <w:r w:rsidRPr="00A14BAF">
        <w:t xml:space="preserve"> к </w:t>
      </w:r>
      <w:r>
        <w:t xml:space="preserve"> </w:t>
      </w:r>
      <w:r w:rsidRPr="00A14BAF">
        <w:t xml:space="preserve">информации, </w:t>
      </w:r>
      <w:r>
        <w:t xml:space="preserve"> </w:t>
      </w:r>
      <w:r w:rsidRPr="00A14BAF">
        <w:t xml:space="preserve">обрабатываемой в ГИС, лиц, </w:t>
      </w:r>
      <w:r>
        <w:t xml:space="preserve"> </w:t>
      </w:r>
      <w:r w:rsidRPr="00A14BAF">
        <w:t xml:space="preserve">не </w:t>
      </w:r>
      <w:r>
        <w:t xml:space="preserve"> </w:t>
      </w:r>
      <w:r w:rsidRPr="00A14BAF">
        <w:t xml:space="preserve">допущенных </w:t>
      </w:r>
      <w:r>
        <w:t xml:space="preserve"> </w:t>
      </w:r>
      <w:r w:rsidRPr="00A14BAF">
        <w:t>к</w:t>
      </w:r>
    </w:p>
    <w:p w:rsidR="0067513E" w:rsidRDefault="0067513E" w:rsidP="0067513E">
      <w:pPr>
        <w:jc w:val="both"/>
      </w:pPr>
    </w:p>
    <w:p w:rsidR="0067513E" w:rsidRDefault="0067513E" w:rsidP="0067513E">
      <w:pPr>
        <w:jc w:val="center"/>
      </w:pPr>
      <w:r>
        <w:t>2</w:t>
      </w:r>
    </w:p>
    <w:p w:rsidR="0067513E" w:rsidRPr="00A14BAF" w:rsidRDefault="0067513E" w:rsidP="0067513E">
      <w:pPr>
        <w:jc w:val="both"/>
      </w:pPr>
    </w:p>
    <w:p w:rsidR="00332C47" w:rsidRPr="00A14BAF" w:rsidRDefault="00332C47" w:rsidP="009F5925">
      <w:pPr>
        <w:tabs>
          <w:tab w:val="left" w:pos="851"/>
          <w:tab w:val="left" w:pos="993"/>
        </w:tabs>
        <w:jc w:val="both"/>
      </w:pPr>
      <w:proofErr w:type="gramStart"/>
      <w:r w:rsidRPr="00A14BAF">
        <w:t>обработке</w:t>
      </w:r>
      <w:proofErr w:type="gramEnd"/>
      <w:r w:rsidRPr="00A14BAF">
        <w:t xml:space="preserve"> такой информации;</w:t>
      </w:r>
    </w:p>
    <w:p w:rsidR="00332C47" w:rsidRPr="00A14BAF" w:rsidRDefault="00332C47" w:rsidP="00A14BA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A14BAF">
        <w:t>несанкционированное</w:t>
      </w:r>
      <w:proofErr w:type="gramEnd"/>
      <w:r w:rsidRPr="00A14BAF">
        <w:t xml:space="preserve"> отключение используемых средств защиты информации, в том числе криптографических средств защиты информации, используемых на автоматизированных рабочих местах пользователей (далее - АРМ), имеющих доступ к ГИС;</w:t>
      </w:r>
    </w:p>
    <w:p w:rsidR="00332C47" w:rsidRPr="00A14BAF" w:rsidRDefault="00332C47" w:rsidP="00A14BA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A14BAF">
        <w:t>несанкционированная</w:t>
      </w:r>
      <w:proofErr w:type="gramEnd"/>
      <w:r w:rsidRPr="00A14BAF">
        <w:t xml:space="preserve"> установка прикладного программного обеспечения на АРМ, имеющих доступ к ГИС;</w:t>
      </w:r>
    </w:p>
    <w:p w:rsidR="00332C47" w:rsidRPr="00A14BAF" w:rsidRDefault="00332C47" w:rsidP="00A14BA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A14BAF">
        <w:t>несанкционированный</w:t>
      </w:r>
      <w:proofErr w:type="gramEnd"/>
      <w:r w:rsidRPr="00A14BAF">
        <w:t xml:space="preserve"> доступ в помещения, в которых расположены АРМ, имеющие доступ в ГИС;</w:t>
      </w:r>
    </w:p>
    <w:p w:rsidR="00332C47" w:rsidRPr="00A14BAF" w:rsidRDefault="00332C47" w:rsidP="00A14BA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</w:pPr>
      <w:r w:rsidRPr="00A14BAF">
        <w:t xml:space="preserve"> </w:t>
      </w:r>
      <w:proofErr w:type="gramStart"/>
      <w:r w:rsidRPr="00A14BAF">
        <w:t>несанкционированный</w:t>
      </w:r>
      <w:proofErr w:type="gramEnd"/>
      <w:r w:rsidRPr="00A14BAF">
        <w:t xml:space="preserve"> вынос АРМ, имеющих доступ к ГИС, а также стационарных технических средств, обрабатывающих информацию в ГИС,</w:t>
      </w:r>
    </w:p>
    <w:bookmarkEnd w:id="4"/>
    <w:p w:rsidR="00332C47" w:rsidRPr="00A14BAF" w:rsidRDefault="00332C47" w:rsidP="00A14BAF">
      <w:pPr>
        <w:tabs>
          <w:tab w:val="left" w:pos="851"/>
          <w:tab w:val="left" w:pos="993"/>
        </w:tabs>
        <w:ind w:firstLine="709"/>
        <w:jc w:val="both"/>
      </w:pPr>
      <w:proofErr w:type="gramStart"/>
      <w:r w:rsidRPr="00A14BAF">
        <w:t>незамедлительно</w:t>
      </w:r>
      <w:proofErr w:type="gramEnd"/>
      <w:r w:rsidRPr="00A14BAF">
        <w:t xml:space="preserve"> уведомить об этом заместителя руководителя администрации МОГО «Ухта» по вопросам организации деятельности администрации МОГО «Ухта»,  и оператора безопасности инфраструктуры электронного правительства в Республике Коми.</w:t>
      </w:r>
    </w:p>
    <w:p w:rsidR="00332C47" w:rsidRPr="00A14BAF" w:rsidRDefault="00332C47" w:rsidP="00A14BAF">
      <w:pPr>
        <w:tabs>
          <w:tab w:val="left" w:pos="851"/>
        </w:tabs>
        <w:ind w:firstLine="709"/>
        <w:jc w:val="both"/>
      </w:pPr>
      <w:r w:rsidRPr="00A14BAF">
        <w:tab/>
        <w:t>2.5. Контролировать корректное функционирование средств защиты информации (в том числе криптографических средств защиты информации), средств антивирусной защиты информации.</w:t>
      </w:r>
    </w:p>
    <w:p w:rsidR="00332C47" w:rsidRPr="00A14BAF" w:rsidRDefault="00332C47" w:rsidP="00A14BAF">
      <w:pPr>
        <w:tabs>
          <w:tab w:val="left" w:pos="851"/>
        </w:tabs>
        <w:ind w:firstLine="709"/>
        <w:jc w:val="both"/>
      </w:pPr>
      <w:r w:rsidRPr="00A14BAF">
        <w:tab/>
        <w:t>2.6. Ежегодно формировать план работ по контролю (анализу) защищенности информации, обрабатываемой в ГИС, в которую в обязательном порядке включается:</w:t>
      </w:r>
    </w:p>
    <w:p w:rsidR="00332C47" w:rsidRPr="00A14BAF" w:rsidRDefault="00332C47" w:rsidP="00A14BAF">
      <w:pPr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A14BAF">
        <w:t>актуализация</w:t>
      </w:r>
      <w:proofErr w:type="gramEnd"/>
      <w:r w:rsidRPr="00A14BAF">
        <w:t xml:space="preserve"> организационно-распорядительных документов по защите информации (далее – ОРД) в администрации МОГО «Ухта», касающихся изменения штатной структуры;</w:t>
      </w:r>
    </w:p>
    <w:p w:rsidR="00332C47" w:rsidRPr="00A14BAF" w:rsidRDefault="00332C47" w:rsidP="00A14BAF">
      <w:pPr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A14BAF">
        <w:t>сверка</w:t>
      </w:r>
      <w:proofErr w:type="gramEnd"/>
      <w:r w:rsidRPr="00A14BAF">
        <w:t xml:space="preserve"> имеющихся актов установки/удаления средств защиты информации;</w:t>
      </w:r>
    </w:p>
    <w:p w:rsidR="00332C47" w:rsidRPr="00A14BAF" w:rsidRDefault="00332C47" w:rsidP="00A14BAF">
      <w:pPr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A14BAF">
        <w:t>проверка</w:t>
      </w:r>
      <w:proofErr w:type="gramEnd"/>
      <w:r w:rsidRPr="00A14BAF">
        <w:t xml:space="preserve"> наличия допусков к самостоятельной работе со средствами криптографической защиты информации (при необходимости);</w:t>
      </w:r>
    </w:p>
    <w:p w:rsidR="00332C47" w:rsidRPr="00A14BAF" w:rsidRDefault="00332C47" w:rsidP="00A14BAF">
      <w:pPr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A14BAF">
        <w:t>ознакомление</w:t>
      </w:r>
      <w:proofErr w:type="gramEnd"/>
      <w:r w:rsidRPr="00A14BAF">
        <w:t xml:space="preserve"> сотрудников с ОРД по защите информации в администрации МОГО «Ухта»;</w:t>
      </w:r>
    </w:p>
    <w:p w:rsidR="00332C47" w:rsidRPr="00A14BAF" w:rsidRDefault="00332C47" w:rsidP="00A14BAF">
      <w:pPr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A14BAF">
        <w:t>организовать</w:t>
      </w:r>
      <w:proofErr w:type="gramEnd"/>
      <w:r w:rsidRPr="00A14BAF">
        <w:t xml:space="preserve"> обучение сотрудников требованиям, установленных </w:t>
      </w:r>
      <w:proofErr w:type="spellStart"/>
      <w:r w:rsidRPr="00A14BAF">
        <w:t>вОРДадминистрации</w:t>
      </w:r>
      <w:proofErr w:type="spellEnd"/>
      <w:r w:rsidRPr="00A14BAF">
        <w:t xml:space="preserve"> МОГО «Ухта», законодательством Российской Федерации по защите информации, в том числе с использованием организационно</w:t>
      </w:r>
      <w:r w:rsidRPr="00A14BAF">
        <w:noBreakHyphen/>
        <w:t>распорядительных документов по вопросам информационной безопасности.</w:t>
      </w:r>
    </w:p>
    <w:p w:rsidR="00332C47" w:rsidRPr="00A14BAF" w:rsidRDefault="00332C47" w:rsidP="00A14BAF">
      <w:pPr>
        <w:tabs>
          <w:tab w:val="left" w:pos="851"/>
        </w:tabs>
        <w:ind w:firstLine="709"/>
        <w:jc w:val="both"/>
      </w:pPr>
      <w:r w:rsidRPr="00A14BAF">
        <w:tab/>
        <w:t>2.7. Ежегодно организовывать мероприятия по контролю (анализу) защищенности информации, обрабатываемой в ГИС, согласно внутреннему плану работ.</w:t>
      </w:r>
    </w:p>
    <w:p w:rsidR="00332C47" w:rsidRPr="00A14BAF" w:rsidRDefault="00332C47" w:rsidP="00A14BAF">
      <w:pPr>
        <w:tabs>
          <w:tab w:val="left" w:pos="851"/>
        </w:tabs>
        <w:ind w:firstLine="709"/>
        <w:jc w:val="both"/>
      </w:pPr>
      <w:r w:rsidRPr="00A14BAF">
        <w:tab/>
        <w:t>2.8. В случае обнаружения фактов несанкционированного нарушения целостности, доступности и конфиденциальности информации, обрабатываемой в ГИС, незамедлительно уведомить об этом заместителя руководителя администрации МОГО «Ухта» по вопросам организации деятельности администрации МОГО «Ухта», и оператора безопасности электронного правительства Республики Коми посредством направления заявки в службу технической поддержки пользователей.</w:t>
      </w:r>
    </w:p>
    <w:p w:rsidR="00332C47" w:rsidRPr="00A14BAF" w:rsidRDefault="00332C47" w:rsidP="00A14BAF">
      <w:pPr>
        <w:ind w:firstLine="709"/>
        <w:jc w:val="both"/>
      </w:pPr>
      <w:r w:rsidRPr="00A14BAF">
        <w:t>2.9. Оказывать содействие оператору безопасности инфраструктуры электронного правительства в Республике Коми в части своевременного предоставления запрашиваемых сведений.</w:t>
      </w:r>
    </w:p>
    <w:p w:rsidR="00332C47" w:rsidRPr="00A14BAF" w:rsidRDefault="00332C47" w:rsidP="00A14BAF">
      <w:pPr>
        <w:ind w:firstLine="709"/>
        <w:jc w:val="both"/>
      </w:pPr>
      <w:r w:rsidRPr="00A14BAF">
        <w:t xml:space="preserve">2.10. Доводить до пользователей требования по соблюдению установленного режима защиты информации, обрабатываемой в ГИС (в том числе персональных данных). </w:t>
      </w:r>
    </w:p>
    <w:p w:rsidR="00332C47" w:rsidRPr="00A14BAF" w:rsidRDefault="00332C47" w:rsidP="00A14BAF">
      <w:pPr>
        <w:ind w:firstLine="709"/>
        <w:jc w:val="both"/>
      </w:pPr>
    </w:p>
    <w:p w:rsidR="00332C47" w:rsidRDefault="009F5925" w:rsidP="009F5925">
      <w:pPr>
        <w:pStyle w:val="Tabletitlecentered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332C47" w:rsidRPr="00A14BAF">
        <w:rPr>
          <w:b/>
          <w:sz w:val="24"/>
          <w:szCs w:val="24"/>
        </w:rPr>
        <w:t>Права ответственного за обеспечение безопасности</w:t>
      </w:r>
    </w:p>
    <w:p w:rsidR="009F5925" w:rsidRPr="00A14BAF" w:rsidRDefault="009F5925" w:rsidP="009F5925">
      <w:pPr>
        <w:pStyle w:val="Tabletitlecentered"/>
        <w:spacing w:before="0"/>
        <w:jc w:val="both"/>
        <w:rPr>
          <w:b/>
          <w:caps/>
          <w:sz w:val="24"/>
          <w:szCs w:val="24"/>
        </w:rPr>
      </w:pPr>
    </w:p>
    <w:p w:rsidR="00332C47" w:rsidRPr="00A14BAF" w:rsidRDefault="00332C47" w:rsidP="00A14BAF">
      <w:pPr>
        <w:ind w:firstLine="709"/>
        <w:jc w:val="both"/>
      </w:pPr>
      <w:r w:rsidRPr="00A14BAF">
        <w:t>Ответственный имеет право:</w:t>
      </w:r>
    </w:p>
    <w:p w:rsidR="00332C47" w:rsidRDefault="00332C47" w:rsidP="00A14BAF">
      <w:pPr>
        <w:ind w:firstLine="709"/>
        <w:jc w:val="both"/>
      </w:pPr>
      <w:r w:rsidRPr="00A14BAF">
        <w:t>3.1. Требовать от сотрудников, обрабатывающих информацию в ГИС, исполнения требований, указанных в нормативных правовых документах в области защиты информации в Российской Федерации и требований, указанных во внутренних локальных актах.</w:t>
      </w:r>
    </w:p>
    <w:p w:rsidR="00AD72D2" w:rsidRDefault="00AD72D2" w:rsidP="00AD72D2">
      <w:pPr>
        <w:ind w:firstLine="709"/>
        <w:jc w:val="both"/>
      </w:pPr>
      <w:r w:rsidRPr="00A14BAF">
        <w:t xml:space="preserve">3.2. </w:t>
      </w:r>
      <w:proofErr w:type="gramStart"/>
      <w:r w:rsidRPr="00A14BAF">
        <w:t xml:space="preserve">Требовать </w:t>
      </w:r>
      <w:r w:rsidR="00B40141">
        <w:t xml:space="preserve"> </w:t>
      </w:r>
      <w:r w:rsidRPr="00A14BAF">
        <w:t>от</w:t>
      </w:r>
      <w:proofErr w:type="gramEnd"/>
      <w:r w:rsidRPr="00A14BAF">
        <w:t xml:space="preserve"> сотрудников, обрабатывающих информацию в ГИС,</w:t>
      </w:r>
      <w:r w:rsidR="00B40141">
        <w:t xml:space="preserve">  </w:t>
      </w:r>
      <w:r w:rsidRPr="00A14BAF">
        <w:t xml:space="preserve">своевременного </w:t>
      </w:r>
    </w:p>
    <w:p w:rsidR="00AD72D2" w:rsidRDefault="00AD72D2" w:rsidP="00AD72D2">
      <w:pPr>
        <w:jc w:val="both"/>
      </w:pPr>
    </w:p>
    <w:p w:rsidR="00AD72D2" w:rsidRDefault="00AD72D2" w:rsidP="00AD72D2">
      <w:pPr>
        <w:jc w:val="center"/>
      </w:pPr>
      <w:r>
        <w:t>3</w:t>
      </w:r>
    </w:p>
    <w:p w:rsidR="00AD72D2" w:rsidRDefault="00AD72D2" w:rsidP="00AD72D2">
      <w:pPr>
        <w:jc w:val="both"/>
      </w:pPr>
    </w:p>
    <w:p w:rsidR="00332C47" w:rsidRPr="00A14BAF" w:rsidRDefault="00B40141" w:rsidP="00AD72D2">
      <w:pPr>
        <w:jc w:val="both"/>
      </w:pPr>
      <w:proofErr w:type="gramStart"/>
      <w:r w:rsidRPr="00A14BAF">
        <w:t>информирования</w:t>
      </w:r>
      <w:proofErr w:type="gramEnd"/>
      <w:r w:rsidRPr="00A14BAF">
        <w:t xml:space="preserve"> </w:t>
      </w:r>
      <w:r>
        <w:t xml:space="preserve">  </w:t>
      </w:r>
      <w:r w:rsidRPr="00A14BAF">
        <w:t xml:space="preserve">о </w:t>
      </w:r>
      <w:r>
        <w:t xml:space="preserve">  </w:t>
      </w:r>
      <w:r w:rsidRPr="00A14BAF">
        <w:t xml:space="preserve">возникновении </w:t>
      </w:r>
      <w:r>
        <w:t xml:space="preserve">  </w:t>
      </w:r>
      <w:r w:rsidRPr="00A14BAF">
        <w:t xml:space="preserve">инцидентов </w:t>
      </w:r>
      <w:r>
        <w:t xml:space="preserve">  </w:t>
      </w:r>
      <w:r w:rsidRPr="00A14BAF">
        <w:t xml:space="preserve">в </w:t>
      </w:r>
      <w:r>
        <w:t xml:space="preserve">  </w:t>
      </w:r>
      <w:r w:rsidRPr="00A14BAF">
        <w:t xml:space="preserve">ГИС, </w:t>
      </w:r>
      <w:r>
        <w:t xml:space="preserve"> указанных,  в  том  числе  в  п.</w:t>
      </w:r>
      <w:r w:rsidRPr="00A14BAF">
        <w:t>2.4</w:t>
      </w:r>
      <w:r w:rsidR="00332C47" w:rsidRPr="00A14BAF">
        <w:t>настоящей Инструкции.</w:t>
      </w:r>
    </w:p>
    <w:p w:rsidR="00332C47" w:rsidRPr="00A14BAF" w:rsidRDefault="00332C47" w:rsidP="00A14BAF">
      <w:pPr>
        <w:ind w:firstLine="709"/>
        <w:jc w:val="both"/>
      </w:pPr>
      <w:r w:rsidRPr="00A14BAF">
        <w:t>3.3. Вносить предложения по организации и проведению периодического и внеочередного контроля работы пользователей ГИС за соблюдением законодательства Российской Федерации о защите информации заместителю руководителя администрации МОГО «Ухта» по вопросам организации деятельности администрации МОГО «Ухта» и оператору безопасности электронного правительства Республики Коми.</w:t>
      </w:r>
    </w:p>
    <w:p w:rsidR="00332C47" w:rsidRDefault="00332C47" w:rsidP="00A14BAF">
      <w:pPr>
        <w:ind w:firstLine="709"/>
        <w:jc w:val="both"/>
      </w:pPr>
      <w:r w:rsidRPr="00A14BAF">
        <w:t xml:space="preserve">3.4. Вносить предложения по вопросам организации </w:t>
      </w:r>
      <w:proofErr w:type="spellStart"/>
      <w:r w:rsidRPr="00A14BAF">
        <w:t>обученияс</w:t>
      </w:r>
      <w:proofErr w:type="spellEnd"/>
      <w:r w:rsidRPr="00A14BAF">
        <w:t xml:space="preserve"> целью доведения до сотрудников администрации МОГО «Ухта» положений законодательства Российской Федерации о защите информации, обрабатываемой в ГИС.</w:t>
      </w:r>
    </w:p>
    <w:p w:rsidR="00AD72D2" w:rsidRPr="00A14BAF" w:rsidRDefault="00AD72D2" w:rsidP="00A14BAF">
      <w:pPr>
        <w:ind w:firstLine="709"/>
        <w:jc w:val="both"/>
      </w:pPr>
    </w:p>
    <w:p w:rsidR="00332C47" w:rsidRPr="00AD72D2" w:rsidRDefault="00AD72D2" w:rsidP="00AD72D2">
      <w:pPr>
        <w:pStyle w:val="Tabletitlecentered"/>
        <w:spacing w:before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32C47" w:rsidRPr="00A14BAF">
        <w:rPr>
          <w:b/>
          <w:sz w:val="24"/>
          <w:szCs w:val="24"/>
        </w:rPr>
        <w:t>Ответственность</w:t>
      </w:r>
    </w:p>
    <w:p w:rsidR="00AD72D2" w:rsidRPr="00A14BAF" w:rsidRDefault="00AD72D2" w:rsidP="00AD72D2">
      <w:pPr>
        <w:pStyle w:val="Tabletitlecentered"/>
        <w:spacing w:before="0"/>
        <w:jc w:val="both"/>
        <w:rPr>
          <w:b/>
          <w:caps/>
          <w:sz w:val="24"/>
          <w:szCs w:val="24"/>
        </w:rPr>
      </w:pPr>
    </w:p>
    <w:p w:rsidR="00332C47" w:rsidRPr="00A14BAF" w:rsidRDefault="00332C47" w:rsidP="00A14BAF">
      <w:pPr>
        <w:ind w:firstLine="709"/>
        <w:jc w:val="both"/>
      </w:pPr>
      <w:r w:rsidRPr="00A14BAF">
        <w:t>4.1. Ответственность за неисполнение и/или ненадлежащее исполнение обязанностей, предусмотренных настоящей Инструкцией, возлагается на ответственного за обеспечение безопасности в соответствии с действующим законодательством Российской Федерации и условиями трудового договора.</w:t>
      </w:r>
    </w:p>
    <w:p w:rsidR="00332C47" w:rsidRPr="00A14BAF" w:rsidRDefault="00332C47" w:rsidP="00A14BAF">
      <w:pPr>
        <w:ind w:firstLine="709"/>
        <w:jc w:val="both"/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p w:rsidR="00B40141" w:rsidRDefault="00B40141" w:rsidP="00B40141">
      <w:pPr>
        <w:tabs>
          <w:tab w:val="left" w:pos="5415"/>
        </w:tabs>
        <w:jc w:val="center"/>
        <w:rPr>
          <w:sz w:val="28"/>
          <w:szCs w:val="28"/>
        </w:rPr>
      </w:pPr>
    </w:p>
    <w:p w:rsidR="00B40141" w:rsidRDefault="00811E9F" w:rsidP="00B40141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B40141" w:rsidRDefault="00B40141" w:rsidP="00B40141">
      <w:pPr>
        <w:tabs>
          <w:tab w:val="left" w:pos="5415"/>
        </w:tabs>
        <w:jc w:val="center"/>
        <w:rPr>
          <w:sz w:val="28"/>
          <w:szCs w:val="28"/>
        </w:rPr>
      </w:pPr>
    </w:p>
    <w:p w:rsidR="00332C47" w:rsidRDefault="00332C47" w:rsidP="00811E9F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ОЗНАКОМЛЕНИЯ </w:t>
      </w:r>
    </w:p>
    <w:p w:rsidR="00811E9F" w:rsidRDefault="00332C47" w:rsidP="00811E9F">
      <w:pPr>
        <w:tabs>
          <w:tab w:val="left" w:pos="5415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Инструкцией ответственного за обеспечение</w:t>
      </w:r>
      <w:r w:rsidRPr="00B56E1F">
        <w:rPr>
          <w:sz w:val="28"/>
          <w:szCs w:val="28"/>
        </w:rPr>
        <w:t xml:space="preserve"> безопасности информации, обрабатываемой в государственных информационных системах в </w:t>
      </w:r>
      <w:r>
        <w:rPr>
          <w:sz w:val="28"/>
          <w:szCs w:val="28"/>
        </w:rPr>
        <w:t>администрации МОГО «Ухта»</w:t>
      </w:r>
      <w:r w:rsidRPr="00275F6F">
        <w:rPr>
          <w:sz w:val="28"/>
          <w:szCs w:val="28"/>
        </w:rPr>
        <w:t xml:space="preserve"> утвержденной </w:t>
      </w:r>
      <w:r>
        <w:rPr>
          <w:sz w:val="28"/>
          <w:szCs w:val="28"/>
        </w:rPr>
        <w:t>распоряжением</w:t>
      </w:r>
    </w:p>
    <w:p w:rsidR="00332C47" w:rsidRDefault="00332C47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  <w:proofErr w:type="gramStart"/>
      <w:r w:rsidRPr="00275F6F">
        <w:rPr>
          <w:sz w:val="28"/>
          <w:szCs w:val="28"/>
        </w:rPr>
        <w:t>от</w:t>
      </w:r>
      <w:proofErr w:type="gramEnd"/>
      <w:r w:rsidRPr="00275F6F">
        <w:rPr>
          <w:sz w:val="28"/>
          <w:szCs w:val="28"/>
        </w:rPr>
        <w:t xml:space="preserve"> __________№___________</w:t>
      </w:r>
    </w:p>
    <w:p w:rsidR="00332C47" w:rsidRPr="00275F6F" w:rsidRDefault="00332C47" w:rsidP="00332C47">
      <w:pPr>
        <w:tabs>
          <w:tab w:val="left" w:pos="5415"/>
        </w:tabs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210"/>
        <w:gridCol w:w="2415"/>
        <w:gridCol w:w="2409"/>
      </w:tblGrid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FE159E">
              <w:rPr>
                <w:sz w:val="28"/>
                <w:szCs w:val="28"/>
              </w:rPr>
              <w:t>№ п/п</w:t>
            </w: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FE159E">
              <w:rPr>
                <w:sz w:val="28"/>
                <w:szCs w:val="28"/>
              </w:rPr>
              <w:t>ФИО</w:t>
            </w: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FE159E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FE159E">
              <w:rPr>
                <w:sz w:val="28"/>
                <w:szCs w:val="28"/>
              </w:rPr>
              <w:t>Дата и подпись</w:t>
            </w: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2C47" w:rsidRPr="00FE159E" w:rsidTr="00332C47">
        <w:tc>
          <w:tcPr>
            <w:tcW w:w="594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2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:rsidR="00332C47" w:rsidRPr="00FE159E" w:rsidRDefault="00332C47" w:rsidP="00332C47">
            <w:pPr>
              <w:tabs>
                <w:tab w:val="left" w:pos="541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32C47" w:rsidRPr="00FD61E2" w:rsidRDefault="00332C47" w:rsidP="00332C47">
      <w:pPr>
        <w:tabs>
          <w:tab w:val="left" w:pos="5415"/>
        </w:tabs>
        <w:spacing w:line="360" w:lineRule="auto"/>
        <w:rPr>
          <w:sz w:val="28"/>
          <w:szCs w:val="28"/>
        </w:rPr>
      </w:pPr>
    </w:p>
    <w:p w:rsidR="00332C47" w:rsidRDefault="00811E9F" w:rsidP="00332C47">
      <w:pPr>
        <w:spacing w:after="120" w:line="360" w:lineRule="auto"/>
        <w:jc w:val="center"/>
      </w:pPr>
      <w:r>
        <w:t>_________________________________________</w:t>
      </w:r>
    </w:p>
    <w:p w:rsidR="00811E9F" w:rsidRDefault="00811E9F" w:rsidP="00332C47">
      <w:pPr>
        <w:autoSpaceDE w:val="0"/>
        <w:autoSpaceDN w:val="0"/>
        <w:adjustRightInd w:val="0"/>
        <w:jc w:val="right"/>
      </w:pPr>
    </w:p>
    <w:p w:rsidR="00811E9F" w:rsidRDefault="00811E9F" w:rsidP="00332C47">
      <w:pPr>
        <w:autoSpaceDE w:val="0"/>
        <w:autoSpaceDN w:val="0"/>
        <w:adjustRightInd w:val="0"/>
        <w:jc w:val="right"/>
      </w:pPr>
    </w:p>
    <w:p w:rsidR="00811E9F" w:rsidRDefault="00811E9F" w:rsidP="00332C47">
      <w:pPr>
        <w:autoSpaceDE w:val="0"/>
        <w:autoSpaceDN w:val="0"/>
        <w:adjustRightInd w:val="0"/>
        <w:jc w:val="right"/>
      </w:pPr>
    </w:p>
    <w:p w:rsidR="00811E9F" w:rsidRDefault="00811E9F" w:rsidP="00332C47">
      <w:pPr>
        <w:autoSpaceDE w:val="0"/>
        <w:autoSpaceDN w:val="0"/>
        <w:adjustRightInd w:val="0"/>
        <w:jc w:val="right"/>
      </w:pPr>
    </w:p>
    <w:p w:rsidR="00811E9F" w:rsidRDefault="00811E9F" w:rsidP="00332C47">
      <w:pPr>
        <w:autoSpaceDE w:val="0"/>
        <w:autoSpaceDN w:val="0"/>
        <w:adjustRightInd w:val="0"/>
        <w:jc w:val="right"/>
      </w:pPr>
    </w:p>
    <w:p w:rsidR="00811E9F" w:rsidRDefault="00811E9F" w:rsidP="00332C47">
      <w:pPr>
        <w:autoSpaceDE w:val="0"/>
        <w:autoSpaceDN w:val="0"/>
        <w:adjustRightInd w:val="0"/>
        <w:jc w:val="right"/>
      </w:pPr>
    </w:p>
    <w:p w:rsidR="00811E9F" w:rsidRDefault="00811E9F" w:rsidP="00332C47">
      <w:pPr>
        <w:autoSpaceDE w:val="0"/>
        <w:autoSpaceDN w:val="0"/>
        <w:adjustRightInd w:val="0"/>
        <w:jc w:val="right"/>
      </w:pPr>
    </w:p>
    <w:p w:rsidR="00811E9F" w:rsidRDefault="00811E9F" w:rsidP="00332C47">
      <w:pPr>
        <w:autoSpaceDE w:val="0"/>
        <w:autoSpaceDN w:val="0"/>
        <w:adjustRightInd w:val="0"/>
        <w:jc w:val="right"/>
      </w:pPr>
    </w:p>
    <w:p w:rsidR="00811E9F" w:rsidRDefault="00811E9F" w:rsidP="00332C47">
      <w:pPr>
        <w:autoSpaceDE w:val="0"/>
        <w:autoSpaceDN w:val="0"/>
        <w:adjustRightInd w:val="0"/>
        <w:jc w:val="right"/>
      </w:pPr>
    </w:p>
    <w:p w:rsidR="00811E9F" w:rsidRPr="00A14BAF" w:rsidRDefault="00811E9F" w:rsidP="00811E9F">
      <w:pPr>
        <w:autoSpaceDE w:val="0"/>
        <w:autoSpaceDN w:val="0"/>
        <w:adjustRightInd w:val="0"/>
        <w:ind w:left="6379"/>
        <w:jc w:val="center"/>
      </w:pPr>
      <w:r>
        <w:t>Приложение № 2</w:t>
      </w:r>
    </w:p>
    <w:p w:rsidR="00811E9F" w:rsidRDefault="00811E9F" w:rsidP="00811E9F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к</w:t>
      </w:r>
      <w:proofErr w:type="gramEnd"/>
      <w:r w:rsidRPr="00A14BAF">
        <w:t xml:space="preserve"> </w:t>
      </w:r>
      <w:r>
        <w:t>р</w:t>
      </w:r>
      <w:r w:rsidRPr="00A14BAF">
        <w:t>аспоряжению</w:t>
      </w:r>
    </w:p>
    <w:p w:rsidR="00811E9F" w:rsidRPr="00A14BAF" w:rsidRDefault="00811E9F" w:rsidP="00811E9F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администрации</w:t>
      </w:r>
      <w:proofErr w:type="gramEnd"/>
      <w:r w:rsidRPr="00A14BAF">
        <w:t xml:space="preserve"> МОГО «Ухта»</w:t>
      </w:r>
    </w:p>
    <w:p w:rsidR="00811E9F" w:rsidRDefault="00811E9F" w:rsidP="00811E9F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от</w:t>
      </w:r>
      <w:proofErr w:type="gramEnd"/>
      <w:r w:rsidRPr="00A14BAF">
        <w:t xml:space="preserve"> </w:t>
      </w:r>
      <w:r>
        <w:t xml:space="preserve">22 декабря </w:t>
      </w:r>
      <w:r w:rsidRPr="00A14BAF">
        <w:t>2021 г.</w:t>
      </w:r>
      <w:r>
        <w:t xml:space="preserve"> № 227-р</w:t>
      </w:r>
    </w:p>
    <w:p w:rsidR="00811E9F" w:rsidRDefault="00811E9F" w:rsidP="00811E9F">
      <w:pPr>
        <w:autoSpaceDE w:val="0"/>
        <w:autoSpaceDN w:val="0"/>
        <w:adjustRightInd w:val="0"/>
        <w:jc w:val="right"/>
      </w:pPr>
    </w:p>
    <w:p w:rsidR="00AC0A6B" w:rsidRDefault="00AC0A6B" w:rsidP="00C03ED8">
      <w:pPr>
        <w:jc w:val="center"/>
        <w:rPr>
          <w:b/>
        </w:rPr>
      </w:pPr>
    </w:p>
    <w:p w:rsidR="00AC0A6B" w:rsidRDefault="00AC0A6B" w:rsidP="00C03ED8">
      <w:pPr>
        <w:jc w:val="center"/>
        <w:rPr>
          <w:b/>
        </w:rPr>
      </w:pPr>
    </w:p>
    <w:p w:rsidR="00AC0A6B" w:rsidRDefault="00AC0A6B" w:rsidP="00C03ED8">
      <w:pPr>
        <w:jc w:val="center"/>
        <w:rPr>
          <w:b/>
        </w:rPr>
      </w:pPr>
    </w:p>
    <w:p w:rsidR="00332C47" w:rsidRPr="00C03ED8" w:rsidRDefault="00332C47" w:rsidP="00C03ED8">
      <w:pPr>
        <w:jc w:val="center"/>
        <w:rPr>
          <w:b/>
        </w:rPr>
      </w:pPr>
      <w:r w:rsidRPr="00C03ED8">
        <w:rPr>
          <w:b/>
        </w:rPr>
        <w:t>ИНСТРУКЦИЯ</w:t>
      </w:r>
    </w:p>
    <w:p w:rsidR="000D2F7A" w:rsidRDefault="00332C47" w:rsidP="000D2F7A">
      <w:pPr>
        <w:pStyle w:val="Tabletitlecentered"/>
        <w:spacing w:before="0"/>
        <w:rPr>
          <w:b/>
          <w:sz w:val="24"/>
          <w:szCs w:val="24"/>
        </w:rPr>
      </w:pPr>
      <w:proofErr w:type="gramStart"/>
      <w:r w:rsidRPr="00C03ED8">
        <w:rPr>
          <w:b/>
          <w:sz w:val="24"/>
          <w:szCs w:val="24"/>
        </w:rPr>
        <w:t>пользователя</w:t>
      </w:r>
      <w:proofErr w:type="gramEnd"/>
      <w:r w:rsidRPr="00C03ED8">
        <w:rPr>
          <w:b/>
          <w:sz w:val="24"/>
          <w:szCs w:val="24"/>
        </w:rPr>
        <w:t xml:space="preserve"> государственной информационной системы </w:t>
      </w:r>
    </w:p>
    <w:p w:rsidR="00332C47" w:rsidRPr="00C03ED8" w:rsidRDefault="00332C47" w:rsidP="000D2F7A">
      <w:pPr>
        <w:pStyle w:val="Tabletitlecentered"/>
        <w:spacing w:before="0"/>
        <w:rPr>
          <w:b/>
          <w:sz w:val="24"/>
          <w:szCs w:val="24"/>
        </w:rPr>
      </w:pPr>
      <w:proofErr w:type="gramStart"/>
      <w:r w:rsidRPr="00C03ED8">
        <w:rPr>
          <w:b/>
          <w:sz w:val="24"/>
          <w:szCs w:val="24"/>
        </w:rPr>
        <w:t>в</w:t>
      </w:r>
      <w:proofErr w:type="gramEnd"/>
      <w:r w:rsidRPr="00C03ED8">
        <w:rPr>
          <w:b/>
          <w:sz w:val="24"/>
          <w:szCs w:val="24"/>
        </w:rPr>
        <w:t xml:space="preserve"> администрации МОГО «Ухта».</w:t>
      </w:r>
    </w:p>
    <w:p w:rsidR="00332C47" w:rsidRPr="00C03ED8" w:rsidRDefault="00332C47" w:rsidP="00C03ED8">
      <w:pPr>
        <w:pStyle w:val="Tabletitlecentered"/>
        <w:spacing w:before="0"/>
        <w:rPr>
          <w:b/>
          <w:sz w:val="24"/>
          <w:szCs w:val="24"/>
        </w:rPr>
      </w:pPr>
    </w:p>
    <w:p w:rsidR="00332C47" w:rsidRPr="00C03ED8" w:rsidRDefault="000D2F7A" w:rsidP="000D2F7A">
      <w:pPr>
        <w:pStyle w:val="Tabletitlecentered"/>
        <w:spacing w:before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1. </w:t>
      </w:r>
      <w:r w:rsidR="00332C47" w:rsidRPr="00C03ED8">
        <w:rPr>
          <w:b/>
          <w:caps/>
          <w:sz w:val="24"/>
          <w:szCs w:val="24"/>
        </w:rPr>
        <w:t>О</w:t>
      </w:r>
      <w:r w:rsidR="00332C47" w:rsidRPr="00C03ED8">
        <w:rPr>
          <w:b/>
          <w:sz w:val="24"/>
          <w:szCs w:val="24"/>
        </w:rPr>
        <w:t>бщие положения</w:t>
      </w:r>
    </w:p>
    <w:p w:rsidR="000D2F7A" w:rsidRDefault="000D2F7A" w:rsidP="000D2F7A">
      <w:pPr>
        <w:pStyle w:val="Tabletitlecentered"/>
        <w:spacing w:before="0"/>
        <w:jc w:val="both"/>
        <w:rPr>
          <w:sz w:val="24"/>
          <w:szCs w:val="24"/>
        </w:rPr>
      </w:pPr>
    </w:p>
    <w:p w:rsidR="00332C47" w:rsidRPr="00C03ED8" w:rsidRDefault="00332C47" w:rsidP="00C03ED8">
      <w:pPr>
        <w:pStyle w:val="Tabletitlecentered"/>
        <w:numPr>
          <w:ilvl w:val="1"/>
          <w:numId w:val="5"/>
        </w:numPr>
        <w:spacing w:before="0"/>
        <w:ind w:left="0" w:firstLine="709"/>
        <w:jc w:val="both"/>
        <w:rPr>
          <w:sz w:val="24"/>
          <w:szCs w:val="24"/>
        </w:rPr>
      </w:pPr>
      <w:r w:rsidRPr="00C03ED8">
        <w:rPr>
          <w:sz w:val="24"/>
          <w:szCs w:val="24"/>
        </w:rPr>
        <w:t>Пользователями государственных информационных систем (далее - ГИС) администрации МОГО «Ухта», предназначенных для обработки информации, являются сотрудники администрации МОГО «Ухта», допущенные к работе в ГИС.</w:t>
      </w:r>
    </w:p>
    <w:p w:rsidR="00332C47" w:rsidRPr="00C03ED8" w:rsidRDefault="00332C47" w:rsidP="00C03ED8">
      <w:pPr>
        <w:pStyle w:val="Tabletitlecentered"/>
        <w:numPr>
          <w:ilvl w:val="1"/>
          <w:numId w:val="5"/>
        </w:numPr>
        <w:spacing w:before="0"/>
        <w:ind w:left="0" w:firstLine="709"/>
        <w:jc w:val="both"/>
        <w:rPr>
          <w:sz w:val="24"/>
          <w:szCs w:val="24"/>
        </w:rPr>
      </w:pPr>
      <w:r w:rsidRPr="00C03ED8">
        <w:rPr>
          <w:sz w:val="24"/>
          <w:szCs w:val="24"/>
        </w:rPr>
        <w:t>Настоящая инструкция определяет обязанности, права и ответственность пользователей, допущенных к работе в ГИС.</w:t>
      </w:r>
    </w:p>
    <w:p w:rsidR="00332C47" w:rsidRPr="00C03ED8" w:rsidRDefault="00332C47" w:rsidP="00C03ED8">
      <w:pPr>
        <w:pStyle w:val="Tabletitlecentered"/>
        <w:spacing w:before="0"/>
        <w:ind w:left="709"/>
        <w:jc w:val="both"/>
        <w:rPr>
          <w:sz w:val="24"/>
          <w:szCs w:val="24"/>
        </w:rPr>
      </w:pPr>
    </w:p>
    <w:p w:rsidR="00332C47" w:rsidRPr="00C03ED8" w:rsidRDefault="000D2F7A" w:rsidP="000D2F7A">
      <w:pPr>
        <w:pStyle w:val="Tabletitlecentered"/>
        <w:spacing w:before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2. </w:t>
      </w:r>
      <w:r w:rsidR="00332C47" w:rsidRPr="00C03ED8">
        <w:rPr>
          <w:b/>
          <w:caps/>
          <w:sz w:val="24"/>
          <w:szCs w:val="24"/>
        </w:rPr>
        <w:t>О</w:t>
      </w:r>
      <w:r w:rsidR="00332C47" w:rsidRPr="00C03ED8">
        <w:rPr>
          <w:b/>
          <w:sz w:val="24"/>
          <w:szCs w:val="24"/>
        </w:rPr>
        <w:t>бязанности</w:t>
      </w:r>
    </w:p>
    <w:p w:rsidR="000D2F7A" w:rsidRDefault="000D2F7A" w:rsidP="00C03ED8">
      <w:pPr>
        <w:tabs>
          <w:tab w:val="left" w:pos="540"/>
          <w:tab w:val="left" w:pos="1260"/>
        </w:tabs>
        <w:suppressAutoHyphens/>
        <w:ind w:left="709"/>
        <w:jc w:val="both"/>
      </w:pPr>
    </w:p>
    <w:p w:rsidR="00332C47" w:rsidRPr="00C03ED8" w:rsidRDefault="00332C47" w:rsidP="000D2F7A">
      <w:pPr>
        <w:tabs>
          <w:tab w:val="left" w:pos="540"/>
          <w:tab w:val="left" w:pos="1260"/>
        </w:tabs>
        <w:suppressAutoHyphens/>
        <w:ind w:firstLine="709"/>
        <w:jc w:val="both"/>
      </w:pPr>
      <w:r w:rsidRPr="00C03ED8">
        <w:t>Пользователь ГИС обязан:</w:t>
      </w:r>
    </w:p>
    <w:p w:rsidR="00332C47" w:rsidRPr="00C03ED8" w:rsidRDefault="00332C47" w:rsidP="000D2F7A">
      <w:pPr>
        <w:numPr>
          <w:ilvl w:val="1"/>
          <w:numId w:val="4"/>
        </w:numPr>
        <w:tabs>
          <w:tab w:val="left" w:pos="540"/>
          <w:tab w:val="left" w:pos="1260"/>
        </w:tabs>
        <w:suppressAutoHyphens/>
        <w:ind w:left="0" w:firstLine="709"/>
        <w:jc w:val="both"/>
      </w:pPr>
      <w:r w:rsidRPr="00C03ED8">
        <w:t xml:space="preserve">При эксплуатации ГИС руководствоваться настоящей инструкцией. </w:t>
      </w:r>
    </w:p>
    <w:p w:rsidR="00332C47" w:rsidRPr="00C03ED8" w:rsidRDefault="00332C47" w:rsidP="000D2F7A">
      <w:pPr>
        <w:numPr>
          <w:ilvl w:val="1"/>
          <w:numId w:val="4"/>
        </w:numPr>
        <w:tabs>
          <w:tab w:val="left" w:pos="540"/>
          <w:tab w:val="left" w:pos="1260"/>
        </w:tabs>
        <w:suppressAutoHyphens/>
        <w:ind w:left="0" w:firstLine="709"/>
        <w:jc w:val="both"/>
      </w:pPr>
      <w:r w:rsidRPr="00C03ED8">
        <w:t>Соблюдать требования, указанные в нормативных правовых документах в области защиты информации в Российской Федерации и требований, указанных во внутренних локальных актах.</w:t>
      </w:r>
    </w:p>
    <w:p w:rsidR="00332C47" w:rsidRPr="00C03ED8" w:rsidRDefault="00332C47" w:rsidP="000D2F7A">
      <w:pPr>
        <w:numPr>
          <w:ilvl w:val="1"/>
          <w:numId w:val="4"/>
        </w:numPr>
        <w:tabs>
          <w:tab w:val="left" w:pos="540"/>
          <w:tab w:val="left" w:pos="1260"/>
        </w:tabs>
        <w:suppressAutoHyphens/>
        <w:ind w:left="0" w:firstLine="709"/>
        <w:jc w:val="both"/>
      </w:pPr>
      <w:r w:rsidRPr="00C03ED8">
        <w:t>Помнить личные пароли и идентификаторы.</w:t>
      </w:r>
    </w:p>
    <w:p w:rsidR="00332C47" w:rsidRPr="00C03ED8" w:rsidRDefault="00332C47" w:rsidP="000D2F7A">
      <w:pPr>
        <w:numPr>
          <w:ilvl w:val="1"/>
          <w:numId w:val="4"/>
        </w:numPr>
        <w:tabs>
          <w:tab w:val="left" w:pos="540"/>
          <w:tab w:val="left" w:pos="1260"/>
        </w:tabs>
        <w:suppressAutoHyphens/>
        <w:ind w:left="0" w:firstLine="709"/>
        <w:jc w:val="both"/>
      </w:pPr>
      <w:r w:rsidRPr="00C03ED8">
        <w:t>Соблюдать требования по соблюдению установленного режима защиты информации, обрабатываемой в ГИС.</w:t>
      </w:r>
    </w:p>
    <w:p w:rsidR="00332C47" w:rsidRPr="00C03ED8" w:rsidRDefault="00332C47" w:rsidP="000D2F7A">
      <w:pPr>
        <w:numPr>
          <w:ilvl w:val="1"/>
          <w:numId w:val="4"/>
        </w:numPr>
        <w:tabs>
          <w:tab w:val="left" w:pos="540"/>
          <w:tab w:val="left" w:pos="1260"/>
        </w:tabs>
        <w:suppressAutoHyphens/>
        <w:ind w:left="0" w:firstLine="709"/>
        <w:jc w:val="both"/>
      </w:pPr>
      <w:r w:rsidRPr="00C03ED8">
        <w:t>Размещать устройства вывода информации средств вычислительной техники, информационно-вычислительных комплексов, технических средств обработки графической, видео- и буквенно-цифровой информации, входящих в состав информационной системы, в помещениях, в которых они установлены, таким образом, чтобы была исключена возможность просмотра посторонними лицами текстовой и графической видовой информации.</w:t>
      </w:r>
    </w:p>
    <w:p w:rsidR="00332C47" w:rsidRPr="00C03ED8" w:rsidRDefault="00332C47" w:rsidP="000D2F7A">
      <w:pPr>
        <w:numPr>
          <w:ilvl w:val="1"/>
          <w:numId w:val="4"/>
        </w:numPr>
        <w:tabs>
          <w:tab w:val="left" w:pos="540"/>
          <w:tab w:val="left" w:pos="1260"/>
        </w:tabs>
        <w:suppressAutoHyphens/>
        <w:ind w:left="0" w:firstLine="709"/>
        <w:jc w:val="both"/>
      </w:pPr>
      <w:r w:rsidRPr="00C03ED8">
        <w:t>При выходе в течение рабочего дня из помещения, в котором размещается ГИС, пользователь обязан:</w:t>
      </w:r>
    </w:p>
    <w:p w:rsidR="00332C47" w:rsidRPr="00C03ED8" w:rsidRDefault="00332C47" w:rsidP="000D2F7A">
      <w:pPr>
        <w:pStyle w:val="a8"/>
        <w:numPr>
          <w:ilvl w:val="0"/>
          <w:numId w:val="6"/>
        </w:numPr>
        <w:tabs>
          <w:tab w:val="left" w:pos="540"/>
          <w:tab w:val="left" w:pos="1260"/>
        </w:tabs>
        <w:suppressAutoHyphens/>
        <w:ind w:left="0" w:firstLine="709"/>
        <w:contextualSpacing w:val="0"/>
        <w:jc w:val="both"/>
        <w:rPr>
          <w:sz w:val="24"/>
          <w:szCs w:val="24"/>
        </w:rPr>
      </w:pPr>
      <w:r w:rsidRPr="00C03ED8">
        <w:rPr>
          <w:sz w:val="24"/>
          <w:szCs w:val="24"/>
        </w:rPr>
        <w:t xml:space="preserve"> </w:t>
      </w:r>
      <w:proofErr w:type="gramStart"/>
      <w:r w:rsidRPr="00C03ED8">
        <w:rPr>
          <w:sz w:val="24"/>
          <w:szCs w:val="24"/>
        </w:rPr>
        <w:t>блокировать</w:t>
      </w:r>
      <w:proofErr w:type="gramEnd"/>
      <w:r w:rsidRPr="00C03ED8">
        <w:rPr>
          <w:sz w:val="24"/>
          <w:szCs w:val="24"/>
        </w:rPr>
        <w:t xml:space="preserve"> ввод-вывод информации на своем рабочем месте ГИС в случаях кратковременного отсутствия (перерыв);</w:t>
      </w:r>
    </w:p>
    <w:p w:rsidR="00332C47" w:rsidRPr="00C03ED8" w:rsidRDefault="00332C47" w:rsidP="000D2F7A">
      <w:pPr>
        <w:pStyle w:val="a8"/>
        <w:numPr>
          <w:ilvl w:val="0"/>
          <w:numId w:val="6"/>
        </w:numPr>
        <w:tabs>
          <w:tab w:val="left" w:pos="540"/>
          <w:tab w:val="left" w:pos="1260"/>
        </w:tabs>
        <w:suppressAutoHyphens/>
        <w:ind w:left="0" w:firstLine="709"/>
        <w:contextualSpacing w:val="0"/>
        <w:jc w:val="both"/>
        <w:rPr>
          <w:sz w:val="24"/>
          <w:szCs w:val="24"/>
        </w:rPr>
      </w:pPr>
      <w:r w:rsidRPr="00C03ED8">
        <w:rPr>
          <w:sz w:val="24"/>
          <w:szCs w:val="24"/>
        </w:rPr>
        <w:t xml:space="preserve"> </w:t>
      </w:r>
      <w:proofErr w:type="gramStart"/>
      <w:r w:rsidRPr="00C03ED8">
        <w:rPr>
          <w:sz w:val="24"/>
          <w:szCs w:val="24"/>
        </w:rPr>
        <w:t>блокировать</w:t>
      </w:r>
      <w:proofErr w:type="gramEnd"/>
      <w:r w:rsidRPr="00C03ED8">
        <w:rPr>
          <w:sz w:val="24"/>
          <w:szCs w:val="24"/>
        </w:rPr>
        <w:t xml:space="preserve"> вывод информации на монитор.</w:t>
      </w:r>
    </w:p>
    <w:p w:rsidR="00332C47" w:rsidRPr="00C03ED8" w:rsidRDefault="00332C47" w:rsidP="000D2F7A">
      <w:pPr>
        <w:pStyle w:val="a8"/>
        <w:numPr>
          <w:ilvl w:val="1"/>
          <w:numId w:val="4"/>
        </w:numPr>
        <w:ind w:left="0" w:firstLine="709"/>
        <w:contextualSpacing w:val="0"/>
        <w:jc w:val="both"/>
        <w:rPr>
          <w:sz w:val="24"/>
          <w:szCs w:val="24"/>
        </w:rPr>
      </w:pPr>
      <w:r w:rsidRPr="00C03ED8">
        <w:rPr>
          <w:sz w:val="24"/>
          <w:szCs w:val="24"/>
        </w:rPr>
        <w:t>Своевременно информировать Ответственного за обеспечение безопасности ГИС о возникновении инцидентов информационной безопасности таких как:</w:t>
      </w:r>
    </w:p>
    <w:p w:rsidR="00332C47" w:rsidRPr="00C03ED8" w:rsidRDefault="00332C47" w:rsidP="000D2F7A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C03ED8">
        <w:t>получение</w:t>
      </w:r>
      <w:proofErr w:type="gramEnd"/>
      <w:r w:rsidRPr="00C03ED8">
        <w:t xml:space="preserve"> доступа к информации, обрабатываемой в ГИС, лиц, не допущенных к обработке такой информации;</w:t>
      </w:r>
    </w:p>
    <w:p w:rsidR="00332C47" w:rsidRPr="00C03ED8" w:rsidRDefault="00332C47" w:rsidP="000D2F7A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C03ED8">
        <w:t>несанкционированное</w:t>
      </w:r>
      <w:proofErr w:type="gramEnd"/>
      <w:r w:rsidRPr="00C03ED8">
        <w:t xml:space="preserve"> отключение используемых средств защиты информации, в том числе криптографических средств защиты информации, используемых на автоматизированных рабочих местах пользователей (далее - АРМ), имеющих доступ к ГИС;</w:t>
      </w:r>
    </w:p>
    <w:p w:rsidR="00332C47" w:rsidRPr="00C03ED8" w:rsidRDefault="00332C47" w:rsidP="000D2F7A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C03ED8">
        <w:t>несанкционированная</w:t>
      </w:r>
      <w:proofErr w:type="gramEnd"/>
      <w:r w:rsidRPr="00C03ED8">
        <w:t xml:space="preserve"> установка прикладного программного обеспечения на АРМ, имеющих доступ к ГИС;</w:t>
      </w:r>
    </w:p>
    <w:p w:rsidR="00332C47" w:rsidRPr="00C03ED8" w:rsidRDefault="00332C47" w:rsidP="000D2F7A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</w:pPr>
      <w:proofErr w:type="gramStart"/>
      <w:r w:rsidRPr="00C03ED8">
        <w:t>несанкционированный</w:t>
      </w:r>
      <w:proofErr w:type="gramEnd"/>
      <w:r w:rsidRPr="00C03ED8">
        <w:t xml:space="preserve"> доступ в помещения, в которых расположены АРМ, имеющие доступ в ГИС;</w:t>
      </w:r>
    </w:p>
    <w:p w:rsidR="00332C47" w:rsidRDefault="00332C47" w:rsidP="000D2F7A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</w:pPr>
      <w:r w:rsidRPr="00C03ED8">
        <w:t xml:space="preserve"> </w:t>
      </w:r>
      <w:proofErr w:type="gramStart"/>
      <w:r w:rsidRPr="00C03ED8">
        <w:t>несанкционированный</w:t>
      </w:r>
      <w:proofErr w:type="gramEnd"/>
      <w:r w:rsidRPr="00C03ED8">
        <w:t xml:space="preserve"> вынос АРМ, имеющих доступ к ГИС, а также стационарных технических средств, обрабатывающих информацию в ГИС,</w:t>
      </w:r>
    </w:p>
    <w:p w:rsidR="00AC0A6B" w:rsidRDefault="00AC0A6B" w:rsidP="00AC0A6B">
      <w:pPr>
        <w:tabs>
          <w:tab w:val="left" w:pos="851"/>
          <w:tab w:val="left" w:pos="993"/>
        </w:tabs>
        <w:jc w:val="both"/>
      </w:pPr>
    </w:p>
    <w:p w:rsidR="00AC0A6B" w:rsidRDefault="00AC0A6B" w:rsidP="00AC0A6B">
      <w:pPr>
        <w:tabs>
          <w:tab w:val="left" w:pos="851"/>
          <w:tab w:val="left" w:pos="993"/>
        </w:tabs>
        <w:jc w:val="center"/>
      </w:pPr>
      <w:r>
        <w:t>2</w:t>
      </w:r>
    </w:p>
    <w:p w:rsidR="00AC0A6B" w:rsidRPr="00C03ED8" w:rsidRDefault="00AC0A6B" w:rsidP="00AC0A6B">
      <w:pPr>
        <w:tabs>
          <w:tab w:val="left" w:pos="851"/>
          <w:tab w:val="left" w:pos="993"/>
        </w:tabs>
        <w:jc w:val="center"/>
      </w:pPr>
    </w:p>
    <w:p w:rsidR="00332C47" w:rsidRPr="00C03ED8" w:rsidRDefault="00332C47" w:rsidP="000D2F7A">
      <w:pPr>
        <w:numPr>
          <w:ilvl w:val="1"/>
          <w:numId w:val="4"/>
        </w:numPr>
        <w:tabs>
          <w:tab w:val="left" w:pos="540"/>
          <w:tab w:val="left" w:pos="1260"/>
        </w:tabs>
        <w:suppressAutoHyphens/>
        <w:ind w:left="0" w:firstLine="709"/>
        <w:jc w:val="both"/>
      </w:pPr>
      <w:r w:rsidRPr="00C03ED8">
        <w:t>Пользователю запрещается:</w:t>
      </w:r>
    </w:p>
    <w:p w:rsidR="00332C47" w:rsidRPr="00C03ED8" w:rsidRDefault="00332C47" w:rsidP="000D2F7A">
      <w:pPr>
        <w:numPr>
          <w:ilvl w:val="1"/>
          <w:numId w:val="7"/>
        </w:numPr>
        <w:tabs>
          <w:tab w:val="left" w:pos="540"/>
          <w:tab w:val="left" w:pos="709"/>
        </w:tabs>
        <w:suppressAutoHyphens/>
        <w:ind w:left="0" w:firstLine="709"/>
        <w:jc w:val="both"/>
      </w:pPr>
      <w:proofErr w:type="gramStart"/>
      <w:r w:rsidRPr="00C03ED8">
        <w:t>подключать</w:t>
      </w:r>
      <w:proofErr w:type="gramEnd"/>
      <w:r w:rsidRPr="00C03ED8">
        <w:t xml:space="preserve"> к автоматизированному рабочему месту нештатные устройства;</w:t>
      </w:r>
    </w:p>
    <w:p w:rsidR="00332C47" w:rsidRDefault="00332C47" w:rsidP="000D2F7A">
      <w:pPr>
        <w:numPr>
          <w:ilvl w:val="1"/>
          <w:numId w:val="7"/>
        </w:numPr>
        <w:tabs>
          <w:tab w:val="left" w:pos="540"/>
          <w:tab w:val="left" w:pos="709"/>
        </w:tabs>
        <w:suppressAutoHyphens/>
        <w:ind w:left="0" w:firstLine="709"/>
        <w:jc w:val="both"/>
      </w:pPr>
      <w:proofErr w:type="gramStart"/>
      <w:r w:rsidRPr="00C03ED8">
        <w:t>производить</w:t>
      </w:r>
      <w:proofErr w:type="gramEnd"/>
      <w:r w:rsidRPr="00C03ED8">
        <w:t xml:space="preserve"> загрузку нештатной операционной системы с внешнего носителя;</w:t>
      </w:r>
    </w:p>
    <w:p w:rsidR="00332C47" w:rsidRPr="00C03ED8" w:rsidRDefault="00332C47" w:rsidP="000D2F7A">
      <w:pPr>
        <w:numPr>
          <w:ilvl w:val="1"/>
          <w:numId w:val="7"/>
        </w:numPr>
        <w:tabs>
          <w:tab w:val="left" w:pos="540"/>
          <w:tab w:val="left" w:pos="709"/>
        </w:tabs>
        <w:suppressAutoHyphens/>
        <w:ind w:left="0" w:firstLine="709"/>
        <w:jc w:val="both"/>
      </w:pPr>
      <w:proofErr w:type="gramStart"/>
      <w:r w:rsidRPr="00C03ED8">
        <w:t>самостоятельно</w:t>
      </w:r>
      <w:proofErr w:type="gramEnd"/>
      <w:r w:rsidRPr="00C03ED8">
        <w:t xml:space="preserve"> вносить изменения в состав, конфигурацию и размещение ГИС;</w:t>
      </w:r>
    </w:p>
    <w:p w:rsidR="00332C47" w:rsidRPr="00C03ED8" w:rsidRDefault="00332C47" w:rsidP="000D2F7A">
      <w:pPr>
        <w:numPr>
          <w:ilvl w:val="1"/>
          <w:numId w:val="7"/>
        </w:numPr>
        <w:tabs>
          <w:tab w:val="left" w:pos="540"/>
          <w:tab w:val="left" w:pos="709"/>
        </w:tabs>
        <w:suppressAutoHyphens/>
        <w:ind w:left="0" w:firstLine="709"/>
        <w:jc w:val="both"/>
      </w:pPr>
      <w:proofErr w:type="gramStart"/>
      <w:r w:rsidRPr="00C03ED8">
        <w:t>самостоятельно</w:t>
      </w:r>
      <w:proofErr w:type="gramEnd"/>
      <w:r w:rsidRPr="00C03ED8">
        <w:t xml:space="preserve"> вносить изменения в состав, конфигурацию и настройку программного обеспечения (ПО), установленного в ГИС;</w:t>
      </w:r>
    </w:p>
    <w:p w:rsidR="00332C47" w:rsidRPr="00C03ED8" w:rsidRDefault="00332C47" w:rsidP="000D2F7A">
      <w:pPr>
        <w:numPr>
          <w:ilvl w:val="1"/>
          <w:numId w:val="7"/>
        </w:numPr>
        <w:tabs>
          <w:tab w:val="left" w:pos="540"/>
          <w:tab w:val="left" w:pos="709"/>
        </w:tabs>
        <w:suppressAutoHyphens/>
        <w:ind w:left="0" w:firstLine="709"/>
        <w:jc w:val="both"/>
      </w:pPr>
      <w:proofErr w:type="gramStart"/>
      <w:r w:rsidRPr="00C03ED8">
        <w:t>устанавливать</w:t>
      </w:r>
      <w:proofErr w:type="gramEnd"/>
      <w:r w:rsidRPr="00C03ED8">
        <w:t xml:space="preserve"> запрещенное к использованию ПО (средства обработки и отладки);</w:t>
      </w:r>
    </w:p>
    <w:p w:rsidR="00332C47" w:rsidRPr="00C03ED8" w:rsidRDefault="00332C47" w:rsidP="000D2F7A">
      <w:pPr>
        <w:numPr>
          <w:ilvl w:val="1"/>
          <w:numId w:val="7"/>
        </w:numPr>
        <w:tabs>
          <w:tab w:val="left" w:pos="540"/>
          <w:tab w:val="left" w:pos="709"/>
        </w:tabs>
        <w:suppressAutoHyphens/>
        <w:ind w:left="0" w:firstLine="709"/>
        <w:jc w:val="both"/>
      </w:pPr>
      <w:proofErr w:type="gramStart"/>
      <w:r w:rsidRPr="00C03ED8">
        <w:t>самостоятельно</w:t>
      </w:r>
      <w:proofErr w:type="gramEnd"/>
      <w:r w:rsidRPr="00C03ED8">
        <w:t xml:space="preserve"> вносить изменения в размещение, состав и настройку средств защиты информации (далее – СЗИ);</w:t>
      </w:r>
    </w:p>
    <w:p w:rsidR="00332C47" w:rsidRPr="00C03ED8" w:rsidRDefault="00332C47" w:rsidP="000D2F7A">
      <w:pPr>
        <w:numPr>
          <w:ilvl w:val="1"/>
          <w:numId w:val="7"/>
        </w:numPr>
        <w:tabs>
          <w:tab w:val="left" w:pos="540"/>
          <w:tab w:val="left" w:pos="709"/>
        </w:tabs>
        <w:suppressAutoHyphens/>
        <w:ind w:left="0" w:firstLine="709"/>
        <w:jc w:val="both"/>
      </w:pPr>
      <w:proofErr w:type="gramStart"/>
      <w:r w:rsidRPr="00C03ED8">
        <w:t>отключать</w:t>
      </w:r>
      <w:proofErr w:type="gramEnd"/>
      <w:r w:rsidRPr="00C03ED8">
        <w:t xml:space="preserve"> используемые средства защиты информации,</w:t>
      </w:r>
    </w:p>
    <w:p w:rsidR="00332C47" w:rsidRPr="00C03ED8" w:rsidRDefault="00332C47" w:rsidP="000D2F7A">
      <w:pPr>
        <w:numPr>
          <w:ilvl w:val="1"/>
          <w:numId w:val="7"/>
        </w:numPr>
        <w:tabs>
          <w:tab w:val="left" w:pos="540"/>
          <w:tab w:val="left" w:pos="709"/>
        </w:tabs>
        <w:suppressAutoHyphens/>
        <w:ind w:left="0" w:firstLine="709"/>
        <w:jc w:val="both"/>
      </w:pPr>
      <w:proofErr w:type="gramStart"/>
      <w:r w:rsidRPr="00C03ED8">
        <w:t>сообщать</w:t>
      </w:r>
      <w:proofErr w:type="gramEnd"/>
      <w:r w:rsidRPr="00C03ED8">
        <w:t xml:space="preserve"> устно, письменно или иным способом другим лицам пароли, передавать личные идентификаторы и другие реквизиты доступа к ресурсам ГИС.</w:t>
      </w:r>
    </w:p>
    <w:p w:rsidR="00332C47" w:rsidRPr="00C03ED8" w:rsidRDefault="00332C47" w:rsidP="00C03ED8">
      <w:pPr>
        <w:pStyle w:val="a8"/>
        <w:ind w:left="1140"/>
        <w:contextualSpacing w:val="0"/>
        <w:jc w:val="both"/>
        <w:rPr>
          <w:vanish/>
          <w:sz w:val="24"/>
          <w:szCs w:val="24"/>
        </w:rPr>
      </w:pPr>
    </w:p>
    <w:p w:rsidR="00332C47" w:rsidRPr="00C03ED8" w:rsidRDefault="00063374" w:rsidP="00063374">
      <w:pPr>
        <w:pStyle w:val="Tabletitlecentered"/>
        <w:spacing w:before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3. </w:t>
      </w:r>
      <w:r w:rsidR="00332C47" w:rsidRPr="00C03ED8">
        <w:rPr>
          <w:b/>
          <w:caps/>
          <w:sz w:val="24"/>
          <w:szCs w:val="24"/>
        </w:rPr>
        <w:t>П</w:t>
      </w:r>
      <w:r w:rsidR="00332C47" w:rsidRPr="00C03ED8">
        <w:rPr>
          <w:b/>
          <w:sz w:val="24"/>
          <w:szCs w:val="24"/>
        </w:rPr>
        <w:t>рава</w:t>
      </w:r>
    </w:p>
    <w:p w:rsidR="00332C47" w:rsidRPr="00C03ED8" w:rsidRDefault="00332C47" w:rsidP="00063374">
      <w:pPr>
        <w:ind w:firstLine="709"/>
        <w:jc w:val="both"/>
      </w:pPr>
      <w:r w:rsidRPr="00C03ED8">
        <w:t>Пользователь ГИС имеет право:</w:t>
      </w:r>
    </w:p>
    <w:p w:rsidR="00332C47" w:rsidRPr="00C03ED8" w:rsidRDefault="00332C47" w:rsidP="00063374">
      <w:pPr>
        <w:numPr>
          <w:ilvl w:val="1"/>
          <w:numId w:val="8"/>
        </w:numPr>
        <w:ind w:left="0" w:firstLine="709"/>
        <w:jc w:val="both"/>
      </w:pPr>
      <w:proofErr w:type="gramStart"/>
      <w:r w:rsidRPr="00C03ED8">
        <w:t>обращаться</w:t>
      </w:r>
      <w:proofErr w:type="gramEnd"/>
      <w:r w:rsidRPr="00C03ED8">
        <w:t xml:space="preserve"> к ответственному за обеспечение безопасности ГИС с просьбой об оказании технической и методической помощи по обеспечению безопасности, обрабатываемой в ГИС информации, по использованию установленных программных и технических средств ГИС, а также по вопросам эксплуатации установленных СЗИ;</w:t>
      </w:r>
    </w:p>
    <w:p w:rsidR="00332C47" w:rsidRPr="00C03ED8" w:rsidRDefault="00332C47" w:rsidP="00063374">
      <w:pPr>
        <w:numPr>
          <w:ilvl w:val="1"/>
          <w:numId w:val="8"/>
        </w:numPr>
        <w:ind w:left="0" w:firstLine="709"/>
        <w:jc w:val="both"/>
      </w:pPr>
      <w:proofErr w:type="gramStart"/>
      <w:r w:rsidRPr="00C03ED8">
        <w:t>обращаться</w:t>
      </w:r>
      <w:proofErr w:type="gramEnd"/>
      <w:r w:rsidRPr="00C03ED8">
        <w:t xml:space="preserve"> к Ответственному за обеспечение безопасности ГИС по вопросам выполнения режимных мер при обработке информации.</w:t>
      </w:r>
    </w:p>
    <w:p w:rsidR="00063374" w:rsidRDefault="00063374" w:rsidP="00063374">
      <w:pPr>
        <w:pStyle w:val="Tabletitlecentered"/>
        <w:spacing w:before="0"/>
        <w:jc w:val="left"/>
        <w:rPr>
          <w:sz w:val="24"/>
          <w:szCs w:val="24"/>
        </w:rPr>
      </w:pPr>
    </w:p>
    <w:p w:rsidR="00332C47" w:rsidRPr="00C03ED8" w:rsidRDefault="00063374" w:rsidP="00063374">
      <w:pPr>
        <w:pStyle w:val="Tabletitlecentered"/>
        <w:spacing w:before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4. </w:t>
      </w:r>
      <w:r w:rsidR="00332C47" w:rsidRPr="00C03ED8">
        <w:rPr>
          <w:b/>
          <w:caps/>
          <w:sz w:val="24"/>
          <w:szCs w:val="24"/>
        </w:rPr>
        <w:t>О</w:t>
      </w:r>
      <w:r w:rsidR="00332C47" w:rsidRPr="00C03ED8">
        <w:rPr>
          <w:b/>
          <w:sz w:val="24"/>
          <w:szCs w:val="24"/>
        </w:rPr>
        <w:t>тветственность</w:t>
      </w:r>
    </w:p>
    <w:p w:rsidR="00063374" w:rsidRDefault="00063374" w:rsidP="00C03ED8">
      <w:pPr>
        <w:ind w:firstLine="709"/>
        <w:jc w:val="both"/>
      </w:pPr>
    </w:p>
    <w:p w:rsidR="00332C47" w:rsidRPr="00C03ED8" w:rsidRDefault="00332C47" w:rsidP="00C03ED8">
      <w:pPr>
        <w:ind w:firstLine="709"/>
        <w:jc w:val="both"/>
      </w:pPr>
      <w:r w:rsidRPr="00C03ED8">
        <w:t>Пользователь несет персональную ответственность:</w:t>
      </w:r>
    </w:p>
    <w:p w:rsidR="00332C47" w:rsidRPr="00C03ED8" w:rsidRDefault="00332C47" w:rsidP="00C03ED8">
      <w:pPr>
        <w:pStyle w:val="a8"/>
        <w:numPr>
          <w:ilvl w:val="1"/>
          <w:numId w:val="9"/>
        </w:numPr>
        <w:ind w:left="0" w:firstLine="567"/>
        <w:contextualSpacing w:val="0"/>
        <w:jc w:val="both"/>
        <w:rPr>
          <w:sz w:val="24"/>
          <w:szCs w:val="24"/>
        </w:rPr>
      </w:pPr>
      <w:proofErr w:type="gramStart"/>
      <w:r w:rsidRPr="00C03ED8">
        <w:rPr>
          <w:sz w:val="24"/>
          <w:szCs w:val="24"/>
        </w:rPr>
        <w:t>за</w:t>
      </w:r>
      <w:proofErr w:type="gramEnd"/>
      <w:r w:rsidRPr="00C03ED8">
        <w:rPr>
          <w:sz w:val="24"/>
          <w:szCs w:val="24"/>
        </w:rPr>
        <w:t xml:space="preserve"> соблюдение режима конфиденциальности при обработке и хранении в ГИС информации;</w:t>
      </w:r>
    </w:p>
    <w:p w:rsidR="00332C47" w:rsidRPr="00063374" w:rsidRDefault="00332C47" w:rsidP="00C03ED8">
      <w:pPr>
        <w:pStyle w:val="a8"/>
        <w:numPr>
          <w:ilvl w:val="1"/>
          <w:numId w:val="9"/>
        </w:numPr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C03ED8">
        <w:rPr>
          <w:sz w:val="24"/>
          <w:szCs w:val="24"/>
        </w:rPr>
        <w:t>за</w:t>
      </w:r>
      <w:proofErr w:type="gramEnd"/>
      <w:r w:rsidRPr="00C03ED8">
        <w:rPr>
          <w:sz w:val="24"/>
          <w:szCs w:val="24"/>
        </w:rPr>
        <w:t xml:space="preserve"> соблюдение требований нормативных правовых актов, приказов, распоряжений и указаний, определяющих порядок организации работ по информационной безопасности при работе в ГИС.</w:t>
      </w:r>
    </w:p>
    <w:p w:rsidR="00063374" w:rsidRDefault="00063374" w:rsidP="00063374">
      <w:pPr>
        <w:jc w:val="both"/>
        <w:rPr>
          <w:sz w:val="28"/>
          <w:szCs w:val="28"/>
        </w:rPr>
      </w:pPr>
    </w:p>
    <w:p w:rsidR="00063374" w:rsidRDefault="00063374" w:rsidP="0006337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063374" w:rsidRDefault="00063374" w:rsidP="00063374">
      <w:pPr>
        <w:jc w:val="both"/>
        <w:rPr>
          <w:sz w:val="28"/>
          <w:szCs w:val="28"/>
        </w:rPr>
      </w:pPr>
    </w:p>
    <w:p w:rsidR="00063374" w:rsidRPr="00063374" w:rsidRDefault="00063374" w:rsidP="00063374">
      <w:pPr>
        <w:jc w:val="both"/>
        <w:rPr>
          <w:sz w:val="28"/>
          <w:szCs w:val="28"/>
        </w:rPr>
      </w:pPr>
    </w:p>
    <w:p w:rsidR="00332C47" w:rsidRDefault="00332C47" w:rsidP="00332C47">
      <w:pPr>
        <w:pStyle w:val="a8"/>
        <w:ind w:left="567"/>
        <w:contextualSpacing w:val="0"/>
        <w:jc w:val="both"/>
        <w:rPr>
          <w:sz w:val="28"/>
          <w:szCs w:val="28"/>
        </w:rPr>
        <w:sectPr w:rsidR="00332C47" w:rsidSect="00AD72D2">
          <w:headerReference w:type="even" r:id="rId8"/>
          <w:footerReference w:type="default" r:id="rId9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063374" w:rsidRPr="00A14BAF" w:rsidRDefault="00063374" w:rsidP="00063374">
      <w:pPr>
        <w:autoSpaceDE w:val="0"/>
        <w:autoSpaceDN w:val="0"/>
        <w:adjustRightInd w:val="0"/>
        <w:ind w:left="11340"/>
        <w:jc w:val="center"/>
      </w:pPr>
      <w:r>
        <w:lastRenderedPageBreak/>
        <w:t>Приложение № 3</w:t>
      </w:r>
    </w:p>
    <w:p w:rsidR="00063374" w:rsidRDefault="00063374" w:rsidP="00063374">
      <w:pPr>
        <w:autoSpaceDE w:val="0"/>
        <w:autoSpaceDN w:val="0"/>
        <w:adjustRightInd w:val="0"/>
        <w:ind w:left="11340"/>
        <w:jc w:val="center"/>
      </w:pPr>
      <w:proofErr w:type="gramStart"/>
      <w:r w:rsidRPr="00A14BAF">
        <w:t>к</w:t>
      </w:r>
      <w:proofErr w:type="gramEnd"/>
      <w:r w:rsidRPr="00A14BAF">
        <w:t xml:space="preserve"> </w:t>
      </w:r>
      <w:r>
        <w:t>р</w:t>
      </w:r>
      <w:r w:rsidRPr="00A14BAF">
        <w:t>аспоряжению</w:t>
      </w:r>
    </w:p>
    <w:p w:rsidR="00063374" w:rsidRPr="00A14BAF" w:rsidRDefault="00063374" w:rsidP="00063374">
      <w:pPr>
        <w:autoSpaceDE w:val="0"/>
        <w:autoSpaceDN w:val="0"/>
        <w:adjustRightInd w:val="0"/>
        <w:ind w:left="11340"/>
        <w:jc w:val="center"/>
      </w:pPr>
      <w:proofErr w:type="gramStart"/>
      <w:r w:rsidRPr="00A14BAF">
        <w:t>администрации</w:t>
      </w:r>
      <w:proofErr w:type="gramEnd"/>
      <w:r w:rsidRPr="00A14BAF">
        <w:t xml:space="preserve"> МОГО «Ухта»</w:t>
      </w:r>
    </w:p>
    <w:p w:rsidR="00063374" w:rsidRDefault="00063374" w:rsidP="00063374">
      <w:pPr>
        <w:autoSpaceDE w:val="0"/>
        <w:autoSpaceDN w:val="0"/>
        <w:adjustRightInd w:val="0"/>
        <w:ind w:left="11340"/>
        <w:jc w:val="center"/>
      </w:pPr>
      <w:proofErr w:type="gramStart"/>
      <w:r w:rsidRPr="00A14BAF">
        <w:t>от</w:t>
      </w:r>
      <w:proofErr w:type="gramEnd"/>
      <w:r w:rsidRPr="00A14BAF">
        <w:t xml:space="preserve"> </w:t>
      </w:r>
      <w:r>
        <w:t xml:space="preserve">22 декабря </w:t>
      </w:r>
      <w:r w:rsidRPr="00A14BAF">
        <w:t>2021 г.</w:t>
      </w:r>
      <w:r>
        <w:t xml:space="preserve"> № 227-р</w:t>
      </w:r>
    </w:p>
    <w:p w:rsidR="00063374" w:rsidRDefault="00063374" w:rsidP="00063374">
      <w:pPr>
        <w:autoSpaceDE w:val="0"/>
        <w:autoSpaceDN w:val="0"/>
        <w:adjustRightInd w:val="0"/>
        <w:jc w:val="right"/>
      </w:pPr>
    </w:p>
    <w:p w:rsidR="00332C47" w:rsidRPr="00FE0F8F" w:rsidRDefault="00332C47" w:rsidP="00332C47">
      <w:pPr>
        <w:shd w:val="clear" w:color="auto" w:fill="FFFFFF"/>
        <w:ind w:left="122"/>
        <w:jc w:val="center"/>
      </w:pPr>
      <w:r w:rsidRPr="00FE0F8F">
        <w:rPr>
          <w:b/>
          <w:bCs/>
        </w:rPr>
        <w:t xml:space="preserve">РАЗРЕШИТЕЛЬНАЯ </w:t>
      </w:r>
      <w:r w:rsidRPr="00FE0F8F">
        <w:rPr>
          <w:b/>
        </w:rPr>
        <w:t xml:space="preserve">СИСТЕМА (МАТРИЦА) ДОСТУПА </w:t>
      </w:r>
    </w:p>
    <w:p w:rsidR="00332C47" w:rsidRPr="00FE0F8F" w:rsidRDefault="00332C47" w:rsidP="00332C47">
      <w:pPr>
        <w:shd w:val="clear" w:color="auto" w:fill="FFFFFF"/>
        <w:spacing w:line="266" w:lineRule="exact"/>
        <w:jc w:val="center"/>
        <w:rPr>
          <w:b/>
          <w:spacing w:val="-3"/>
        </w:rPr>
      </w:pPr>
      <w:proofErr w:type="gramStart"/>
      <w:r w:rsidRPr="00FE0F8F">
        <w:rPr>
          <w:b/>
          <w:spacing w:val="-3"/>
        </w:rPr>
        <w:t>к</w:t>
      </w:r>
      <w:proofErr w:type="gramEnd"/>
      <w:r w:rsidRPr="00FE0F8F">
        <w:rPr>
          <w:b/>
          <w:spacing w:val="-3"/>
        </w:rPr>
        <w:t xml:space="preserve"> информационным (программным) ресурсам </w:t>
      </w:r>
    </w:p>
    <w:p w:rsidR="00332C47" w:rsidRPr="00FE0F8F" w:rsidRDefault="00332C47" w:rsidP="00332C47">
      <w:pPr>
        <w:shd w:val="clear" w:color="auto" w:fill="FFFFFF"/>
        <w:spacing w:line="266" w:lineRule="exact"/>
        <w:jc w:val="center"/>
        <w:rPr>
          <w:b/>
          <w:spacing w:val="-3"/>
        </w:rPr>
      </w:pPr>
      <w:proofErr w:type="gramStart"/>
      <w:r w:rsidRPr="00FE0F8F">
        <w:rPr>
          <w:b/>
        </w:rPr>
        <w:t>администрации</w:t>
      </w:r>
      <w:proofErr w:type="gramEnd"/>
      <w:r w:rsidRPr="00FE0F8F">
        <w:rPr>
          <w:b/>
        </w:rPr>
        <w:t xml:space="preserve"> МОГО «Ухта»</w:t>
      </w:r>
    </w:p>
    <w:p w:rsidR="00332C47" w:rsidRPr="00E43C2A" w:rsidRDefault="00332C47" w:rsidP="00332C47">
      <w:pPr>
        <w:rPr>
          <w:sz w:val="16"/>
          <w:szCs w:val="1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2552"/>
        <w:gridCol w:w="2126"/>
        <w:gridCol w:w="2410"/>
        <w:gridCol w:w="2268"/>
      </w:tblGrid>
      <w:tr w:rsidR="00332C47" w:rsidRPr="00C03B78" w:rsidTr="00E43C2A">
        <w:trPr>
          <w:trHeight w:val="66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  <w:rPr>
                <w:b/>
              </w:rPr>
            </w:pPr>
            <w:r w:rsidRPr="006176D8">
              <w:rPr>
                <w:b/>
              </w:rPr>
              <w:t>№ п/п</w:t>
            </w:r>
          </w:p>
        </w:tc>
        <w:tc>
          <w:tcPr>
            <w:tcW w:w="4423" w:type="dxa"/>
            <w:vMerge w:val="restart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  <w:rPr>
                <w:b/>
              </w:rPr>
            </w:pPr>
            <w:r w:rsidRPr="006176D8">
              <w:rPr>
                <w:b/>
              </w:rPr>
              <w:t>Ф</w:t>
            </w:r>
            <w:r>
              <w:rPr>
                <w:b/>
              </w:rPr>
              <w:t>ИО</w:t>
            </w:r>
            <w:r w:rsidRPr="006176D8">
              <w:rPr>
                <w:b/>
              </w:rPr>
              <w:t xml:space="preserve"> пользователя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  <w:rPr>
                <w:b/>
              </w:rPr>
            </w:pPr>
            <w:r w:rsidRPr="006176D8">
              <w:rPr>
                <w:b/>
              </w:rPr>
              <w:t>Имя компьютера в сети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  <w:rPr>
                <w:b/>
              </w:rPr>
            </w:pPr>
            <w:r w:rsidRPr="006176D8">
              <w:rPr>
                <w:b/>
              </w:rPr>
              <w:t>Информационные системы</w:t>
            </w:r>
          </w:p>
        </w:tc>
      </w:tr>
      <w:tr w:rsidR="00332C47" w:rsidRPr="00C03B78" w:rsidTr="00E43C2A">
        <w:trPr>
          <w:trHeight w:val="66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  <w:rPr>
                <w:b/>
              </w:rPr>
            </w:pPr>
          </w:p>
        </w:tc>
        <w:tc>
          <w:tcPr>
            <w:tcW w:w="4423" w:type="dxa"/>
            <w:vMerge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  <w:rPr>
                <w:b/>
              </w:rPr>
            </w:pPr>
            <w:r>
              <w:rPr>
                <w:b/>
              </w:rPr>
              <w:t>ИС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  <w:rPr>
                <w:b/>
              </w:rPr>
            </w:pPr>
            <w:r>
              <w:rPr>
                <w:b/>
              </w:rPr>
              <w:t>ИС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  <w:rPr>
                <w:b/>
              </w:rPr>
            </w:pPr>
            <w:r>
              <w:rPr>
                <w:b/>
              </w:rPr>
              <w:t>ИС 3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pPr>
              <w:rPr>
                <w:bCs/>
                <w:kern w:val="2"/>
              </w:rPr>
            </w:pPr>
            <w:proofErr w:type="spellStart"/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>Дернова</w:t>
            </w:r>
            <w:proofErr w:type="spellEnd"/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7C6DBB" w:rsidRDefault="00332C47" w:rsidP="00332C47">
            <w:pPr>
              <w:jc w:val="center"/>
            </w:pPr>
            <w:r>
              <w:rPr>
                <w:lang w:val="en-US"/>
              </w:rPr>
              <w:t>o</w:t>
            </w:r>
            <w:r>
              <w:t>rg2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>Носов Владимир Иванович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9B56D0" w:rsidRDefault="00332C47" w:rsidP="00332C47">
            <w:pPr>
              <w:jc w:val="center"/>
              <w:rPr>
                <w:lang w:val="en-US"/>
              </w:rPr>
            </w:pPr>
            <w:proofErr w:type="gramStart"/>
            <w:r>
              <w:t>terr</w:t>
            </w:r>
            <w:proofErr w:type="gramEnd"/>
            <w:r>
              <w:t>1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42002C" w:rsidRDefault="00332C47" w:rsidP="0013176B">
            <w:proofErr w:type="spellStart"/>
            <w:r w:rsidRPr="0042002C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>Логачева</w:t>
            </w:r>
            <w:proofErr w:type="spellEnd"/>
            <w:r w:rsidRPr="0042002C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42002C" w:rsidRDefault="00332C47" w:rsidP="00332C47">
            <w:pPr>
              <w:jc w:val="center"/>
              <w:rPr>
                <w:lang w:val="en-US"/>
              </w:rPr>
            </w:pPr>
            <w:proofErr w:type="spellStart"/>
            <w:r w:rsidRPr="0042002C">
              <w:rPr>
                <w:lang w:val="en-US"/>
              </w:rPr>
              <w:t>YaregaADM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  <w:r w:rsidRPr="0061203B">
              <w:rPr>
                <w:sz w:val="24"/>
                <w:szCs w:val="24"/>
              </w:rPr>
              <w:t>.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proofErr w:type="spellStart"/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>Бритвина</w:t>
            </w:r>
            <w:proofErr w:type="spellEnd"/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</w:pPr>
            <w:r w:rsidRPr="001B1075">
              <w:rPr>
                <w:lang w:val="en-US"/>
              </w:rPr>
              <w:t>DESKTOP</w:t>
            </w:r>
            <w:r>
              <w:rPr>
                <w:lang w:val="en-US"/>
              </w:rPr>
              <w:t>-VODNY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>Кондратюк Людмила Анатольевна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16469E" w:rsidRDefault="00332C47" w:rsidP="00332C47">
            <w:pPr>
              <w:jc w:val="center"/>
              <w:rPr>
                <w:lang w:val="en-US"/>
              </w:rPr>
            </w:pPr>
            <w:r w:rsidRPr="001B1075">
              <w:rPr>
                <w:lang w:val="en-US"/>
              </w:rPr>
              <w:t>DESKTOP</w:t>
            </w:r>
            <w:r>
              <w:t>-</w:t>
            </w:r>
            <w:r>
              <w:rPr>
                <w:lang w:val="en-US"/>
              </w:rPr>
              <w:t>SEDYU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DB4FBF" w:rsidRDefault="00332C47" w:rsidP="0013176B">
            <w:proofErr w:type="spellStart"/>
            <w:r w:rsidRPr="00DB4FBF">
              <w:t>Скотникова</w:t>
            </w:r>
            <w:proofErr w:type="spellEnd"/>
            <w:r w:rsidRPr="00DB4FBF">
              <w:t xml:space="preserve"> Александра Владимировна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DB4FBF" w:rsidRDefault="00332C47" w:rsidP="00332C47">
            <w:pPr>
              <w:jc w:val="center"/>
              <w:rPr>
                <w:lang w:val="en-US"/>
              </w:rPr>
            </w:pPr>
            <w:r w:rsidRPr="00DB4FBF">
              <w:rPr>
                <w:lang w:val="en-US"/>
              </w:rPr>
              <w:t>DESKTOP-156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pPr>
              <w:contextualSpacing/>
            </w:pPr>
            <w:proofErr w:type="spellStart"/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>Зубрилина</w:t>
            </w:r>
            <w:proofErr w:type="spellEnd"/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7C6DBB" w:rsidRDefault="00332C47" w:rsidP="00332C47">
            <w:pPr>
              <w:jc w:val="center"/>
            </w:pPr>
            <w:proofErr w:type="gramStart"/>
            <w:r>
              <w:t>ogk</w:t>
            </w:r>
            <w:proofErr w:type="gramEnd"/>
            <w:r>
              <w:t>6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proofErr w:type="spellStart"/>
            <w:r w:rsidRPr="0061203B">
              <w:t>Бурмантова</w:t>
            </w:r>
            <w:proofErr w:type="spellEnd"/>
            <w:r w:rsidRPr="0061203B">
              <w:t xml:space="preserve"> Лариса Павловна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7C6DBB" w:rsidRDefault="00332C47" w:rsidP="00332C47">
            <w:pPr>
              <w:jc w:val="center"/>
              <w:rPr>
                <w:lang w:val="en-US"/>
              </w:rPr>
            </w:pPr>
            <w:proofErr w:type="gramStart"/>
            <w:r>
              <w:t>oit</w:t>
            </w:r>
            <w:proofErr w:type="gramEnd"/>
            <w:r>
              <w:t>8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>Высоких Надежда Николаевна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</w:pPr>
            <w:r w:rsidRPr="001B1075">
              <w:rPr>
                <w:lang w:val="en-US"/>
              </w:rPr>
              <w:t>DESKTOP-Q4HKJQH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proofErr w:type="spellStart"/>
            <w:r w:rsidRPr="0061203B">
              <w:t>Касумова</w:t>
            </w:r>
            <w:proofErr w:type="spellEnd"/>
            <w:r w:rsidRPr="0061203B">
              <w:t xml:space="preserve"> Юлия </w:t>
            </w:r>
            <w:proofErr w:type="spellStart"/>
            <w:r w:rsidRPr="0061203B">
              <w:t>Алиевна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9478FC" w:rsidRDefault="00332C47" w:rsidP="00332C47">
            <w:pPr>
              <w:jc w:val="center"/>
              <w:rPr>
                <w:lang w:val="en-US"/>
              </w:rPr>
            </w:pPr>
            <w:r w:rsidRPr="00A1614B">
              <w:rPr>
                <w:lang w:val="en-US"/>
              </w:rPr>
              <w:t>opeka3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>Кириллова Екатерина Аркадьевна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</w:pPr>
            <w:r>
              <w:t>113-А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 xml:space="preserve">Кошевая Снежана </w:t>
            </w:r>
            <w:proofErr w:type="spellStart"/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>Салаватовна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F763A8" w:rsidRDefault="00332C47" w:rsidP="00332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t>oc1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proofErr w:type="spellStart"/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>Камышан</w:t>
            </w:r>
            <w:proofErr w:type="spellEnd"/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 xml:space="preserve"> Елена Михайловна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F763A8" w:rsidRDefault="00332C47" w:rsidP="00332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t>oc2</w:t>
            </w:r>
          </w:p>
        </w:tc>
        <w:tc>
          <w:tcPr>
            <w:tcW w:w="2126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2C47" w:rsidRPr="0061203B" w:rsidRDefault="00332C47" w:rsidP="00332C47">
            <w:pPr>
              <w:pStyle w:val="a8"/>
              <w:numPr>
                <w:ilvl w:val="0"/>
                <w:numId w:val="14"/>
              </w:numPr>
              <w:ind w:left="567" w:hanging="283"/>
              <w:rPr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:rsidR="00332C47" w:rsidRPr="0061203B" w:rsidRDefault="00332C47" w:rsidP="0013176B">
            <w:r w:rsidRPr="0061203B">
              <w:rPr>
                <w:rStyle w:val="itemtext1"/>
                <w:rFonts w:ascii="Times New Roman" w:eastAsiaTheme="majorEastAsia" w:hAnsi="Times New Roman" w:cs="Times New Roman"/>
                <w:sz w:val="22"/>
                <w:szCs w:val="22"/>
              </w:rPr>
              <w:t>Кирьянов Игорь Николаевич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C47" w:rsidRPr="009B56D0" w:rsidRDefault="00332C47" w:rsidP="00332C47">
            <w:pPr>
              <w:jc w:val="center"/>
              <w:rPr>
                <w:lang w:val="en-US"/>
              </w:rPr>
            </w:pPr>
            <w:r>
              <w:t>Desktop-118</w:t>
            </w:r>
          </w:p>
        </w:tc>
        <w:tc>
          <w:tcPr>
            <w:tcW w:w="2126" w:type="dxa"/>
            <w:shd w:val="clear" w:color="auto" w:fill="auto"/>
          </w:tcPr>
          <w:p w:rsidR="00332C47" w:rsidRPr="00EA57D3" w:rsidRDefault="00332C47" w:rsidP="00332C47">
            <w:pPr>
              <w:jc w:val="center"/>
            </w:pPr>
            <w:r w:rsidRPr="00EA57D3">
              <w:rPr>
                <w:lang w:val="en-US"/>
              </w:rPr>
              <w:t>RW</w:t>
            </w:r>
            <w:r w:rsidRPr="00EA57D3">
              <w:rPr>
                <w:color w:val="000000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  <w:tc>
          <w:tcPr>
            <w:tcW w:w="2268" w:type="dxa"/>
            <w:shd w:val="clear" w:color="auto" w:fill="auto"/>
          </w:tcPr>
          <w:p w:rsidR="00332C47" w:rsidRDefault="00332C47" w:rsidP="00332C47">
            <w:pPr>
              <w:jc w:val="center"/>
            </w:pPr>
            <w:r w:rsidRPr="0003338B">
              <w:rPr>
                <w:lang w:val="en-US"/>
              </w:rPr>
              <w:t>RW</w:t>
            </w:r>
          </w:p>
        </w:tc>
      </w:tr>
      <w:tr w:rsidR="00332C47" w:rsidRPr="00C03B78" w:rsidTr="00FE0F8F">
        <w:trPr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  <w:rPr>
                <w:b/>
              </w:rPr>
            </w:pPr>
            <w:r w:rsidRPr="006176D8">
              <w:rPr>
                <w:b/>
              </w:rPr>
              <w:t>Место расположения информационных систем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2C47" w:rsidRPr="0041683A" w:rsidRDefault="00332C47" w:rsidP="00332C47">
            <w:pPr>
              <w:jc w:val="center"/>
            </w:pPr>
            <w:proofErr w:type="gramStart"/>
            <w:r w:rsidRPr="0061203B">
              <w:t>администрация</w:t>
            </w:r>
            <w:proofErr w:type="gramEnd"/>
            <w:r w:rsidRPr="0061203B">
              <w:t xml:space="preserve"> МОГО «Ухта»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</w:pPr>
            <w:proofErr w:type="gramStart"/>
            <w:r w:rsidRPr="0061203B">
              <w:t>администрация</w:t>
            </w:r>
            <w:proofErr w:type="gramEnd"/>
            <w:r w:rsidRPr="0061203B">
              <w:t xml:space="preserve"> МОГО «Ухта»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2C47" w:rsidRPr="006176D8" w:rsidRDefault="00332C47" w:rsidP="00332C47">
            <w:pPr>
              <w:jc w:val="center"/>
            </w:pPr>
            <w:proofErr w:type="gramStart"/>
            <w:r w:rsidRPr="0061203B">
              <w:t>администрация</w:t>
            </w:r>
            <w:proofErr w:type="gramEnd"/>
            <w:r w:rsidRPr="0061203B">
              <w:t xml:space="preserve"> МОГО «Ухта»</w:t>
            </w:r>
          </w:p>
        </w:tc>
      </w:tr>
    </w:tbl>
    <w:p w:rsidR="00332C47" w:rsidRPr="00FE0F8F" w:rsidRDefault="00332C47" w:rsidP="00332C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b/>
          <w:color w:val="000000"/>
          <w:sz w:val="16"/>
          <w:szCs w:val="16"/>
        </w:rPr>
      </w:pPr>
    </w:p>
    <w:p w:rsidR="00332C47" w:rsidRPr="00E43C2A" w:rsidRDefault="00332C47" w:rsidP="00FE0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/>
        <w:rPr>
          <w:b/>
          <w:color w:val="000000"/>
          <w:sz w:val="22"/>
          <w:szCs w:val="22"/>
        </w:rPr>
      </w:pPr>
      <w:r w:rsidRPr="00E43C2A">
        <w:rPr>
          <w:b/>
          <w:color w:val="000000"/>
          <w:sz w:val="22"/>
          <w:szCs w:val="22"/>
        </w:rPr>
        <w:t>Условные обозначения:</w:t>
      </w:r>
    </w:p>
    <w:p w:rsidR="00332C47" w:rsidRPr="00E43C2A" w:rsidRDefault="00332C47" w:rsidP="00FE0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/>
        <w:rPr>
          <w:color w:val="000000"/>
          <w:sz w:val="22"/>
          <w:szCs w:val="22"/>
        </w:rPr>
      </w:pPr>
      <w:r w:rsidRPr="00E43C2A">
        <w:rPr>
          <w:b/>
          <w:color w:val="000000"/>
          <w:sz w:val="22"/>
          <w:szCs w:val="22"/>
        </w:rPr>
        <w:t>А</w:t>
      </w:r>
      <w:r w:rsidRPr="00E43C2A">
        <w:rPr>
          <w:color w:val="000000"/>
          <w:sz w:val="22"/>
          <w:szCs w:val="22"/>
        </w:rPr>
        <w:t xml:space="preserve"> – полные права доступа;</w:t>
      </w:r>
    </w:p>
    <w:p w:rsidR="00332C47" w:rsidRPr="00E43C2A" w:rsidRDefault="00332C47" w:rsidP="00FE0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/>
        <w:rPr>
          <w:color w:val="000000"/>
          <w:sz w:val="22"/>
          <w:szCs w:val="22"/>
        </w:rPr>
      </w:pPr>
      <w:r w:rsidRPr="00E43C2A">
        <w:rPr>
          <w:b/>
          <w:color w:val="000000"/>
          <w:sz w:val="22"/>
          <w:szCs w:val="22"/>
        </w:rPr>
        <w:t>R</w:t>
      </w:r>
      <w:r w:rsidRPr="00E43C2A">
        <w:rPr>
          <w:color w:val="000000"/>
          <w:sz w:val="22"/>
          <w:szCs w:val="22"/>
        </w:rPr>
        <w:t xml:space="preserve"> - чтение;</w:t>
      </w:r>
    </w:p>
    <w:p w:rsidR="00332C47" w:rsidRPr="00E43C2A" w:rsidRDefault="00332C47" w:rsidP="00FE0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/>
        <w:rPr>
          <w:color w:val="000000"/>
          <w:sz w:val="22"/>
          <w:szCs w:val="22"/>
        </w:rPr>
      </w:pPr>
      <w:r w:rsidRPr="00E43C2A">
        <w:rPr>
          <w:b/>
          <w:color w:val="000000"/>
          <w:sz w:val="22"/>
          <w:szCs w:val="22"/>
        </w:rPr>
        <w:t>W</w:t>
      </w:r>
      <w:r w:rsidRPr="00E43C2A">
        <w:rPr>
          <w:color w:val="000000"/>
          <w:sz w:val="22"/>
          <w:szCs w:val="22"/>
        </w:rPr>
        <w:t xml:space="preserve"> - запись;</w:t>
      </w:r>
    </w:p>
    <w:p w:rsidR="00332C47" w:rsidRPr="00E43C2A" w:rsidRDefault="00332C47" w:rsidP="00FE0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/>
        <w:rPr>
          <w:color w:val="000000"/>
          <w:sz w:val="22"/>
          <w:szCs w:val="22"/>
        </w:rPr>
      </w:pPr>
      <w:r w:rsidRPr="00E43C2A">
        <w:rPr>
          <w:b/>
          <w:color w:val="000000"/>
          <w:sz w:val="22"/>
          <w:szCs w:val="22"/>
        </w:rPr>
        <w:t>X</w:t>
      </w:r>
      <w:r w:rsidRPr="00E43C2A">
        <w:rPr>
          <w:color w:val="000000"/>
          <w:sz w:val="22"/>
          <w:szCs w:val="22"/>
        </w:rPr>
        <w:t xml:space="preserve"> - выполнение программ;</w:t>
      </w:r>
    </w:p>
    <w:p w:rsidR="00332C47" w:rsidRPr="00E43C2A" w:rsidRDefault="00332C47" w:rsidP="00E43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/>
        <w:rPr>
          <w:color w:val="000000"/>
          <w:sz w:val="22"/>
          <w:szCs w:val="22"/>
        </w:rPr>
      </w:pPr>
      <w:r w:rsidRPr="00E43C2A">
        <w:rPr>
          <w:b/>
          <w:color w:val="000000"/>
          <w:sz w:val="22"/>
          <w:szCs w:val="22"/>
        </w:rPr>
        <w:t>D</w:t>
      </w:r>
      <w:r w:rsidRPr="00E43C2A">
        <w:rPr>
          <w:color w:val="000000"/>
          <w:sz w:val="22"/>
          <w:szCs w:val="22"/>
        </w:rPr>
        <w:t xml:space="preserve"> - удаление.</w:t>
      </w:r>
    </w:p>
    <w:p w:rsidR="00E43C2A" w:rsidRPr="00E43C2A" w:rsidRDefault="00C74881" w:rsidP="00C748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/>
        <w:jc w:val="center"/>
        <w:rPr>
          <w:sz w:val="8"/>
          <w:szCs w:val="8"/>
        </w:rPr>
      </w:pPr>
      <w:r>
        <w:rPr>
          <w:sz w:val="8"/>
          <w:szCs w:val="8"/>
        </w:rPr>
        <w:t>_____________________________________________________________________________________________________________________</w:t>
      </w:r>
    </w:p>
    <w:p w:rsidR="00332C47" w:rsidRPr="00E43C2A" w:rsidRDefault="00332C47" w:rsidP="00332C47">
      <w:pPr>
        <w:pStyle w:val="a8"/>
        <w:ind w:left="644"/>
        <w:rPr>
          <w:sz w:val="8"/>
          <w:szCs w:val="8"/>
        </w:rPr>
        <w:sectPr w:rsidR="00332C47" w:rsidRPr="00E43C2A" w:rsidSect="00E43C2A">
          <w:pgSz w:w="16838" w:h="11906" w:orient="landscape"/>
          <w:pgMar w:top="1560" w:right="567" w:bottom="0" w:left="567" w:header="709" w:footer="204" w:gutter="0"/>
          <w:cols w:space="708"/>
          <w:docGrid w:linePitch="360"/>
        </w:sectPr>
      </w:pPr>
    </w:p>
    <w:p w:rsidR="00C74881" w:rsidRDefault="00C74881" w:rsidP="00C74881">
      <w:pPr>
        <w:autoSpaceDE w:val="0"/>
        <w:autoSpaceDN w:val="0"/>
        <w:adjustRightInd w:val="0"/>
        <w:ind w:left="6379"/>
        <w:jc w:val="center"/>
      </w:pPr>
    </w:p>
    <w:p w:rsidR="00C74881" w:rsidRPr="00A14BAF" w:rsidRDefault="00C74881" w:rsidP="00C74881">
      <w:pPr>
        <w:autoSpaceDE w:val="0"/>
        <w:autoSpaceDN w:val="0"/>
        <w:adjustRightInd w:val="0"/>
        <w:ind w:left="6379"/>
        <w:jc w:val="center"/>
      </w:pPr>
      <w:r>
        <w:t>Приложение № 4</w:t>
      </w:r>
    </w:p>
    <w:p w:rsidR="00C74881" w:rsidRDefault="00C74881" w:rsidP="00C74881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к</w:t>
      </w:r>
      <w:proofErr w:type="gramEnd"/>
      <w:r w:rsidRPr="00A14BAF">
        <w:t xml:space="preserve"> </w:t>
      </w:r>
      <w:r>
        <w:t>р</w:t>
      </w:r>
      <w:r w:rsidRPr="00A14BAF">
        <w:t>аспоряжению</w:t>
      </w:r>
    </w:p>
    <w:p w:rsidR="00C74881" w:rsidRPr="00A14BAF" w:rsidRDefault="00C74881" w:rsidP="00C74881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администрации</w:t>
      </w:r>
      <w:proofErr w:type="gramEnd"/>
      <w:r w:rsidRPr="00A14BAF">
        <w:t xml:space="preserve"> МОГО «Ухта»</w:t>
      </w:r>
    </w:p>
    <w:p w:rsidR="00C74881" w:rsidRDefault="00C74881" w:rsidP="00C74881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от</w:t>
      </w:r>
      <w:proofErr w:type="gramEnd"/>
      <w:r w:rsidRPr="00A14BAF">
        <w:t xml:space="preserve"> </w:t>
      </w:r>
      <w:r>
        <w:t xml:space="preserve">22 декабря </w:t>
      </w:r>
      <w:r w:rsidRPr="00A14BAF">
        <w:t>2021 г.</w:t>
      </w:r>
      <w:r>
        <w:t xml:space="preserve"> № 227-р</w:t>
      </w:r>
    </w:p>
    <w:p w:rsidR="00C74881" w:rsidRDefault="00C74881" w:rsidP="00C74881">
      <w:pPr>
        <w:autoSpaceDE w:val="0"/>
        <w:autoSpaceDN w:val="0"/>
        <w:adjustRightInd w:val="0"/>
        <w:jc w:val="right"/>
      </w:pPr>
    </w:p>
    <w:p w:rsidR="00332C47" w:rsidRPr="00C74881" w:rsidRDefault="00332C47" w:rsidP="00332C47">
      <w:pPr>
        <w:autoSpaceDE w:val="0"/>
        <w:autoSpaceDN w:val="0"/>
        <w:adjustRightInd w:val="0"/>
        <w:jc w:val="center"/>
        <w:rPr>
          <w:b/>
        </w:rPr>
      </w:pPr>
      <w:r w:rsidRPr="00C74881">
        <w:rPr>
          <w:b/>
        </w:rPr>
        <w:t>ИНСТРУКЦИЯ</w:t>
      </w:r>
    </w:p>
    <w:p w:rsidR="00332C47" w:rsidRPr="00C74881" w:rsidRDefault="00332C47" w:rsidP="00332C47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C74881">
        <w:rPr>
          <w:b/>
        </w:rPr>
        <w:t>об</w:t>
      </w:r>
      <w:proofErr w:type="gramEnd"/>
      <w:r w:rsidRPr="00C74881">
        <w:rPr>
          <w:b/>
        </w:rPr>
        <w:t xml:space="preserve"> определении контролируемой зоны администрации МОГО «Ухта»</w:t>
      </w:r>
    </w:p>
    <w:p w:rsidR="00332C47" w:rsidRPr="008F2CDF" w:rsidRDefault="00332C47" w:rsidP="00332C47">
      <w:pPr>
        <w:autoSpaceDE w:val="0"/>
        <w:autoSpaceDN w:val="0"/>
        <w:adjustRightInd w:val="0"/>
        <w:jc w:val="center"/>
      </w:pPr>
    </w:p>
    <w:p w:rsidR="00332C47" w:rsidRPr="00C74881" w:rsidRDefault="00332C47" w:rsidP="00332C47">
      <w:pPr>
        <w:pStyle w:val="Tabletitlecentered"/>
        <w:numPr>
          <w:ilvl w:val="0"/>
          <w:numId w:val="18"/>
        </w:numPr>
        <w:spacing w:line="360" w:lineRule="auto"/>
        <w:ind w:left="3686" w:hanging="709"/>
        <w:jc w:val="left"/>
        <w:rPr>
          <w:b/>
          <w:caps/>
          <w:sz w:val="24"/>
          <w:szCs w:val="24"/>
        </w:rPr>
      </w:pPr>
      <w:r w:rsidRPr="00C74881">
        <w:rPr>
          <w:b/>
          <w:caps/>
          <w:sz w:val="24"/>
          <w:szCs w:val="24"/>
        </w:rPr>
        <w:t>Общие положения</w:t>
      </w:r>
    </w:p>
    <w:p w:rsidR="00332C47" w:rsidRPr="00C74881" w:rsidRDefault="00332C47" w:rsidP="008F2CDF">
      <w:pPr>
        <w:ind w:firstLine="709"/>
        <w:jc w:val="both"/>
      </w:pPr>
      <w:r w:rsidRPr="00C74881">
        <w:t xml:space="preserve">Настоящая Инструкция о порядке организации </w:t>
      </w:r>
      <w:proofErr w:type="spellStart"/>
      <w:r w:rsidRPr="00C74881">
        <w:t>внутриобъектового</w:t>
      </w:r>
      <w:proofErr w:type="spellEnd"/>
      <w:r w:rsidRPr="00C74881">
        <w:t xml:space="preserve"> и пропускного режимов контролируемой зоны ад</w:t>
      </w:r>
      <w:r w:rsidR="008F2CDF">
        <w:t>министрации МОГО «Ухта» (далее -</w:t>
      </w:r>
      <w:r w:rsidRPr="00C74881">
        <w:t xml:space="preserve"> Инструкция) разработана в целях обеспечения сохранности материальных ценностей, защиты конфиденциальной информации, обеспечения личной безопасности сотрудников и посетителей администрации МОГО «Ухта» с использованием контроля и разграничения доступа лиц в служебные помещения, а также контроля за перемещением материальных ценностей администрации МОГО «Ухта».</w:t>
      </w:r>
    </w:p>
    <w:p w:rsidR="00332C47" w:rsidRPr="00C74881" w:rsidRDefault="00332C47" w:rsidP="008F2CDF">
      <w:pPr>
        <w:numPr>
          <w:ilvl w:val="1"/>
          <w:numId w:val="15"/>
        </w:numPr>
        <w:ind w:left="0" w:firstLine="709"/>
        <w:jc w:val="both"/>
      </w:pPr>
      <w:r w:rsidRPr="00C74881">
        <w:t xml:space="preserve"> Пропускной и </w:t>
      </w:r>
      <w:proofErr w:type="spellStart"/>
      <w:r w:rsidRPr="00C74881">
        <w:t>внутриобъектовый</w:t>
      </w:r>
      <w:proofErr w:type="spellEnd"/>
      <w:r w:rsidRPr="00C74881">
        <w:t xml:space="preserve"> режимы контролируемой зоны администрации МОГО «Ухта» устанавливаются в целях:</w:t>
      </w:r>
    </w:p>
    <w:p w:rsidR="00332C47" w:rsidRPr="00C74881" w:rsidRDefault="00332C47" w:rsidP="008F2CDF">
      <w:pPr>
        <w:numPr>
          <w:ilvl w:val="1"/>
          <w:numId w:val="30"/>
        </w:numPr>
        <w:ind w:left="0" w:firstLine="709"/>
        <w:jc w:val="both"/>
      </w:pPr>
      <w:proofErr w:type="gramStart"/>
      <w:r w:rsidRPr="00C74881">
        <w:t>защиты</w:t>
      </w:r>
      <w:proofErr w:type="gramEnd"/>
      <w:r w:rsidRPr="00C74881">
        <w:t xml:space="preserve"> жизни и здоровья сотрудников и посетителей администрации </w:t>
      </w:r>
      <w:r w:rsidR="008F2CDF">
        <w:t xml:space="preserve">                   </w:t>
      </w:r>
      <w:r w:rsidRPr="00C74881">
        <w:t>МОГО «Ухта»;</w:t>
      </w:r>
    </w:p>
    <w:p w:rsidR="00332C47" w:rsidRPr="00C74881" w:rsidRDefault="00332C47" w:rsidP="008F2CDF">
      <w:pPr>
        <w:numPr>
          <w:ilvl w:val="1"/>
          <w:numId w:val="30"/>
        </w:numPr>
        <w:ind w:left="0" w:hanging="83"/>
        <w:jc w:val="both"/>
      </w:pPr>
      <w:proofErr w:type="gramStart"/>
      <w:r w:rsidRPr="00C74881">
        <w:t>защиты</w:t>
      </w:r>
      <w:proofErr w:type="gramEnd"/>
      <w:r w:rsidRPr="00C74881">
        <w:t xml:space="preserve"> конфиденциальной информации администрации МОГО «Ухта»;</w:t>
      </w:r>
    </w:p>
    <w:p w:rsidR="00332C47" w:rsidRPr="00C74881" w:rsidRDefault="00332C47" w:rsidP="008F2CDF">
      <w:pPr>
        <w:numPr>
          <w:ilvl w:val="1"/>
          <w:numId w:val="30"/>
        </w:numPr>
        <w:ind w:left="0" w:firstLine="709"/>
        <w:jc w:val="both"/>
      </w:pPr>
      <w:proofErr w:type="gramStart"/>
      <w:r w:rsidRPr="00C74881">
        <w:t>предотвращения</w:t>
      </w:r>
      <w:proofErr w:type="gramEnd"/>
      <w:r w:rsidRPr="00C74881">
        <w:t xml:space="preserve"> фактов хищений материальных ценностей администрации МОГО «Ухта»;</w:t>
      </w:r>
    </w:p>
    <w:p w:rsidR="00332C47" w:rsidRPr="00C74881" w:rsidRDefault="00332C47" w:rsidP="008F2CDF">
      <w:pPr>
        <w:numPr>
          <w:ilvl w:val="1"/>
          <w:numId w:val="30"/>
        </w:numPr>
        <w:ind w:left="0" w:firstLine="709"/>
        <w:jc w:val="both"/>
      </w:pPr>
      <w:proofErr w:type="gramStart"/>
      <w:r w:rsidRPr="00C74881">
        <w:t>исключения</w:t>
      </w:r>
      <w:proofErr w:type="gramEnd"/>
      <w:r w:rsidRPr="00C74881">
        <w:t xml:space="preserve"> возможности несанкционированного доступа в контролируемую зону администрации МОГО «Ухта»;</w:t>
      </w:r>
    </w:p>
    <w:p w:rsidR="00332C47" w:rsidRPr="00C74881" w:rsidRDefault="00332C47" w:rsidP="008F2CDF">
      <w:pPr>
        <w:numPr>
          <w:ilvl w:val="1"/>
          <w:numId w:val="30"/>
        </w:numPr>
        <w:ind w:left="0" w:firstLine="709"/>
        <w:jc w:val="both"/>
      </w:pPr>
      <w:proofErr w:type="gramStart"/>
      <w:r w:rsidRPr="00C74881">
        <w:t>установления</w:t>
      </w:r>
      <w:proofErr w:type="gramEnd"/>
      <w:r w:rsidRPr="00C74881">
        <w:t xml:space="preserve"> порядка допуска сотрудников и посетителей в помещения администрации МОГО «Ухта». </w:t>
      </w:r>
    </w:p>
    <w:p w:rsidR="00332C47" w:rsidRPr="00C74881" w:rsidRDefault="00332C47" w:rsidP="008F2CDF">
      <w:pPr>
        <w:pStyle w:val="style13"/>
        <w:numPr>
          <w:ilvl w:val="1"/>
          <w:numId w:val="1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4881">
        <w:rPr>
          <w:rFonts w:ascii="Times New Roman" w:hAnsi="Times New Roman" w:cs="Times New Roman"/>
          <w:color w:val="auto"/>
          <w:sz w:val="24"/>
          <w:szCs w:val="24"/>
        </w:rPr>
        <w:t xml:space="preserve">Ответственность за осуществление </w:t>
      </w:r>
      <w:proofErr w:type="spellStart"/>
      <w:r w:rsidRPr="00C74881">
        <w:rPr>
          <w:rFonts w:ascii="Times New Roman" w:hAnsi="Times New Roman" w:cs="Times New Roman"/>
          <w:color w:val="auto"/>
          <w:sz w:val="24"/>
          <w:szCs w:val="24"/>
        </w:rPr>
        <w:t>внутриобъектового</w:t>
      </w:r>
      <w:proofErr w:type="spellEnd"/>
      <w:r w:rsidRPr="00C74881">
        <w:rPr>
          <w:rFonts w:ascii="Times New Roman" w:hAnsi="Times New Roman" w:cs="Times New Roman"/>
          <w:color w:val="auto"/>
          <w:sz w:val="24"/>
          <w:szCs w:val="24"/>
        </w:rPr>
        <w:t xml:space="preserve"> режима возлагается на главу МОГО «Ухта» - руководителя администрации МОГО «Ухта».</w:t>
      </w:r>
    </w:p>
    <w:p w:rsidR="00332C47" w:rsidRPr="00C74881" w:rsidRDefault="00332C47" w:rsidP="008F2CDF">
      <w:pPr>
        <w:pStyle w:val="style13"/>
        <w:numPr>
          <w:ilvl w:val="1"/>
          <w:numId w:val="1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4881">
        <w:rPr>
          <w:rFonts w:ascii="Times New Roman" w:hAnsi="Times New Roman" w:cs="Times New Roman"/>
          <w:color w:val="auto"/>
          <w:sz w:val="24"/>
          <w:szCs w:val="24"/>
        </w:rPr>
        <w:t>Практическое осуществление пропускного режима в дневное время возлагается на сотрудников административно-хозяйственной службы администрации МОГО «Ухта».</w:t>
      </w:r>
    </w:p>
    <w:p w:rsidR="00332C47" w:rsidRPr="00C74881" w:rsidRDefault="00332C47" w:rsidP="008F2CDF">
      <w:pPr>
        <w:numPr>
          <w:ilvl w:val="1"/>
          <w:numId w:val="15"/>
        </w:numPr>
        <w:ind w:left="0" w:firstLine="709"/>
        <w:jc w:val="both"/>
      </w:pPr>
      <w:r w:rsidRPr="00C74881">
        <w:t xml:space="preserve"> Требования Инструкции обязательны для выполнения всеми сотрудниками администрации МОГО «Ухта».</w:t>
      </w:r>
    </w:p>
    <w:p w:rsidR="00332C47" w:rsidRPr="00C74881" w:rsidRDefault="00332C47" w:rsidP="008F2CDF">
      <w:pPr>
        <w:numPr>
          <w:ilvl w:val="1"/>
          <w:numId w:val="15"/>
        </w:numPr>
        <w:ind w:left="0" w:firstLine="709"/>
        <w:jc w:val="both"/>
      </w:pPr>
      <w:r w:rsidRPr="00C74881">
        <w:t>Требования Инструкции не являются исчерпывающими для помещений, в которых хранятся и обрабатываются сведения, составляющие государственную тайну Российской Федерации, а также выделенных помещений.</w:t>
      </w:r>
    </w:p>
    <w:p w:rsidR="00332C47" w:rsidRPr="00C74881" w:rsidRDefault="00332C47" w:rsidP="008F2CDF">
      <w:pPr>
        <w:numPr>
          <w:ilvl w:val="1"/>
          <w:numId w:val="15"/>
        </w:numPr>
        <w:ind w:left="0" w:firstLine="709"/>
        <w:jc w:val="both"/>
      </w:pPr>
      <w:r w:rsidRPr="00C74881">
        <w:t>Требования Инструкции не распространяются на пропускной режим следующих категорий посетителей:</w:t>
      </w:r>
    </w:p>
    <w:p w:rsidR="00332C47" w:rsidRPr="00C74881" w:rsidRDefault="00332C47" w:rsidP="008F2CDF">
      <w:pPr>
        <w:numPr>
          <w:ilvl w:val="0"/>
          <w:numId w:val="17"/>
        </w:numPr>
        <w:ind w:left="0" w:firstLine="709"/>
        <w:jc w:val="both"/>
      </w:pPr>
      <w:proofErr w:type="gramStart"/>
      <w:r w:rsidRPr="00C74881">
        <w:t>сотрудники</w:t>
      </w:r>
      <w:proofErr w:type="gramEnd"/>
      <w:r w:rsidRPr="00C74881">
        <w:t xml:space="preserve"> Прокуратуры Российской Федерации при совершении процессуальных действий;</w:t>
      </w:r>
    </w:p>
    <w:p w:rsidR="00332C47" w:rsidRPr="00C74881" w:rsidRDefault="00332C47" w:rsidP="008F2CDF">
      <w:pPr>
        <w:numPr>
          <w:ilvl w:val="0"/>
          <w:numId w:val="17"/>
        </w:numPr>
        <w:ind w:left="0" w:firstLine="709"/>
        <w:jc w:val="both"/>
      </w:pPr>
      <w:proofErr w:type="gramStart"/>
      <w:r w:rsidRPr="00C74881">
        <w:t>сотрудники</w:t>
      </w:r>
      <w:proofErr w:type="gramEnd"/>
      <w:r w:rsidRPr="00C74881">
        <w:t xml:space="preserve"> правоохранительных органов при совершении процессуальных действий;</w:t>
      </w:r>
    </w:p>
    <w:p w:rsidR="00332C47" w:rsidRPr="00C74881" w:rsidRDefault="00332C47" w:rsidP="008F2CDF">
      <w:pPr>
        <w:numPr>
          <w:ilvl w:val="0"/>
          <w:numId w:val="17"/>
        </w:numPr>
        <w:ind w:left="0" w:firstLine="709"/>
        <w:jc w:val="both"/>
      </w:pPr>
      <w:proofErr w:type="gramStart"/>
      <w:r w:rsidRPr="00C74881">
        <w:t>инспекторы</w:t>
      </w:r>
      <w:proofErr w:type="gramEnd"/>
      <w:r w:rsidRPr="00C74881">
        <w:t xml:space="preserve"> труда, </w:t>
      </w:r>
      <w:proofErr w:type="spellStart"/>
      <w:r w:rsidRPr="00C74881">
        <w:t>Роспотребнадзора</w:t>
      </w:r>
      <w:proofErr w:type="spellEnd"/>
      <w:r w:rsidRPr="00C74881">
        <w:t xml:space="preserve">, </w:t>
      </w:r>
      <w:proofErr w:type="spellStart"/>
      <w:r w:rsidRPr="00C74881">
        <w:t>Ростехнадзора</w:t>
      </w:r>
      <w:proofErr w:type="spellEnd"/>
      <w:r w:rsidRPr="00C74881">
        <w:t xml:space="preserve"> по территориальности в целях проведения проверки.</w:t>
      </w:r>
    </w:p>
    <w:p w:rsidR="00332C47" w:rsidRPr="00C74881" w:rsidRDefault="00332C47" w:rsidP="008F2CDF">
      <w:pPr>
        <w:numPr>
          <w:ilvl w:val="1"/>
          <w:numId w:val="15"/>
        </w:numPr>
        <w:ind w:left="0" w:firstLine="709"/>
        <w:jc w:val="both"/>
      </w:pPr>
      <w:r w:rsidRPr="00C74881">
        <w:t>Основаниями для разработки Инструкции являются следующие нормативные правовые акты и методические документы:</w:t>
      </w:r>
    </w:p>
    <w:p w:rsidR="00332C47" w:rsidRPr="00C74881" w:rsidRDefault="00332C47" w:rsidP="008F2CDF">
      <w:pPr>
        <w:numPr>
          <w:ilvl w:val="1"/>
          <w:numId w:val="16"/>
        </w:numPr>
        <w:ind w:left="0" w:firstLine="709"/>
        <w:jc w:val="both"/>
      </w:pPr>
      <w:r w:rsidRPr="00C74881">
        <w:t>Федеральный закон от 27 июля 2006 г. № 149-ФЗ «Об информации, информационных технологиях и о защите информации»;</w:t>
      </w:r>
    </w:p>
    <w:p w:rsidR="00332C47" w:rsidRPr="00C74881" w:rsidRDefault="00332C47" w:rsidP="008F2CDF">
      <w:pPr>
        <w:numPr>
          <w:ilvl w:val="1"/>
          <w:numId w:val="16"/>
        </w:numPr>
        <w:ind w:left="0" w:firstLine="709"/>
        <w:jc w:val="both"/>
      </w:pPr>
      <w:r w:rsidRPr="00C74881">
        <w:t>Федеральный закон Российской Федерации от 27 июля 2006 г. № 152-ФЗ «О персональных данных»;</w:t>
      </w:r>
    </w:p>
    <w:p w:rsidR="00332C47" w:rsidRPr="00C74881" w:rsidRDefault="00332C47" w:rsidP="008F2CDF">
      <w:pPr>
        <w:numPr>
          <w:ilvl w:val="1"/>
          <w:numId w:val="16"/>
        </w:numPr>
        <w:ind w:left="0" w:firstLine="709"/>
        <w:jc w:val="both"/>
      </w:pPr>
      <w:r w:rsidRPr="00C74881">
        <w:t>Указ Президента Российской Федерации от 06 марта 1997 г. № 188 «Об утверждении перечня сведений конфиденциального характера»;</w:t>
      </w:r>
    </w:p>
    <w:p w:rsidR="008F2CDF" w:rsidRDefault="008F2CDF" w:rsidP="008F2CDF">
      <w:pPr>
        <w:numPr>
          <w:ilvl w:val="1"/>
          <w:numId w:val="16"/>
        </w:numPr>
        <w:ind w:left="0" w:firstLine="709"/>
        <w:jc w:val="both"/>
      </w:pPr>
      <w:r>
        <w:t xml:space="preserve">Постановление Правительства Российской </w:t>
      </w:r>
      <w:r w:rsidR="00332C47" w:rsidRPr="00C74881">
        <w:t>Федерации от 21 марта 2012 г. № 211 «</w:t>
      </w:r>
      <w:proofErr w:type="gramStart"/>
      <w:r w:rsidR="00332C47" w:rsidRPr="00C74881">
        <w:t xml:space="preserve">Об </w:t>
      </w:r>
      <w:r>
        <w:t xml:space="preserve"> </w:t>
      </w:r>
      <w:r w:rsidR="00332C47" w:rsidRPr="00C74881">
        <w:t>утверждении</w:t>
      </w:r>
      <w:proofErr w:type="gramEnd"/>
      <w:r w:rsidR="00332C47" w:rsidRPr="00C74881">
        <w:t xml:space="preserve"> </w:t>
      </w:r>
      <w:r>
        <w:t xml:space="preserve"> </w:t>
      </w:r>
      <w:r w:rsidR="00332C47" w:rsidRPr="00C74881">
        <w:t xml:space="preserve">перечня </w:t>
      </w:r>
      <w:r>
        <w:t xml:space="preserve"> </w:t>
      </w:r>
      <w:r w:rsidR="00332C47" w:rsidRPr="00C74881">
        <w:t>мер,</w:t>
      </w:r>
      <w:r>
        <w:t xml:space="preserve"> </w:t>
      </w:r>
      <w:r w:rsidR="00332C47" w:rsidRPr="00C74881">
        <w:t xml:space="preserve"> </w:t>
      </w:r>
      <w:r>
        <w:t xml:space="preserve"> </w:t>
      </w:r>
      <w:r w:rsidR="00332C47" w:rsidRPr="00C74881">
        <w:t>направленных</w:t>
      </w:r>
      <w:r>
        <w:t xml:space="preserve"> </w:t>
      </w:r>
      <w:r w:rsidR="00332C47" w:rsidRPr="00C74881">
        <w:t xml:space="preserve"> </w:t>
      </w:r>
      <w:r>
        <w:t xml:space="preserve"> </w:t>
      </w:r>
      <w:r w:rsidR="00332C47" w:rsidRPr="00C74881">
        <w:t xml:space="preserve">на </w:t>
      </w:r>
      <w:r>
        <w:t xml:space="preserve"> </w:t>
      </w:r>
      <w:r w:rsidR="00332C47" w:rsidRPr="00C74881">
        <w:t xml:space="preserve">обеспечение </w:t>
      </w:r>
      <w:r>
        <w:t xml:space="preserve"> </w:t>
      </w:r>
      <w:r w:rsidR="00332C47" w:rsidRPr="00C74881">
        <w:t xml:space="preserve">выполнения </w:t>
      </w:r>
      <w:r>
        <w:t xml:space="preserve"> </w:t>
      </w:r>
      <w:r w:rsidR="00332C47" w:rsidRPr="00C74881">
        <w:t xml:space="preserve">обязанностей, </w:t>
      </w:r>
    </w:p>
    <w:p w:rsidR="00FF5309" w:rsidRDefault="00FF5309" w:rsidP="008F2CDF">
      <w:pPr>
        <w:jc w:val="center"/>
      </w:pPr>
    </w:p>
    <w:p w:rsidR="00FF5309" w:rsidRDefault="00FF5309" w:rsidP="008F2CDF">
      <w:pPr>
        <w:jc w:val="center"/>
      </w:pPr>
    </w:p>
    <w:p w:rsidR="008F2CDF" w:rsidRDefault="008F2CDF" w:rsidP="008F2CDF">
      <w:pPr>
        <w:jc w:val="center"/>
      </w:pPr>
      <w:r>
        <w:lastRenderedPageBreak/>
        <w:t>2</w:t>
      </w:r>
    </w:p>
    <w:p w:rsidR="008F2CDF" w:rsidRDefault="008F2CDF" w:rsidP="008F2CDF">
      <w:pPr>
        <w:jc w:val="both"/>
      </w:pPr>
    </w:p>
    <w:p w:rsidR="00332C47" w:rsidRPr="00C74881" w:rsidRDefault="00332C47" w:rsidP="008F2CDF">
      <w:pPr>
        <w:jc w:val="both"/>
      </w:pPr>
      <w:proofErr w:type="gramStart"/>
      <w:r w:rsidRPr="00C74881">
        <w:t>предусмотренных</w:t>
      </w:r>
      <w:proofErr w:type="gramEnd"/>
      <w:r w:rsidRPr="00C74881">
        <w:t xml:space="preserve">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5" w:name="_Toc441676700"/>
      <w:bookmarkStart w:id="6" w:name="_Toc456097855"/>
      <w:r w:rsidRPr="00C74881">
        <w:t>;</w:t>
      </w:r>
    </w:p>
    <w:p w:rsidR="00332C47" w:rsidRPr="00C74881" w:rsidRDefault="008F2CDF" w:rsidP="008F2CDF">
      <w:pPr>
        <w:numPr>
          <w:ilvl w:val="1"/>
          <w:numId w:val="16"/>
        </w:numPr>
        <w:ind w:left="0" w:firstLine="709"/>
        <w:jc w:val="both"/>
      </w:pPr>
      <w:r>
        <w:t xml:space="preserve">Постановление Правительства </w:t>
      </w:r>
      <w:r w:rsidR="00332C47" w:rsidRPr="00C74881">
        <w:t>Росс</w:t>
      </w:r>
      <w:r>
        <w:t xml:space="preserve">ийской </w:t>
      </w:r>
      <w:r w:rsidR="00332C47" w:rsidRPr="00C74881">
        <w:t xml:space="preserve">Федерации от 01 ноября 2012 г. </w:t>
      </w:r>
      <w:r>
        <w:t xml:space="preserve">         </w:t>
      </w:r>
      <w:r w:rsidR="00332C47" w:rsidRPr="00C74881">
        <w:t>№ 1119 «Об утверждении требований к защите персональных данных при их обработке в информационных системах персональных данных»</w:t>
      </w:r>
      <w:bookmarkEnd w:id="5"/>
      <w:bookmarkEnd w:id="6"/>
      <w:r w:rsidR="00332C47" w:rsidRPr="00C74881">
        <w:t>;</w:t>
      </w:r>
    </w:p>
    <w:p w:rsidR="00332C47" w:rsidRPr="00C74881" w:rsidRDefault="00332C47" w:rsidP="008F2CDF">
      <w:pPr>
        <w:numPr>
          <w:ilvl w:val="1"/>
          <w:numId w:val="16"/>
        </w:numPr>
        <w:ind w:left="0" w:firstLine="709"/>
        <w:jc w:val="both"/>
      </w:pPr>
      <w:r w:rsidRPr="00C74881">
        <w:t>Приказ ФАПСИ от 13 июня 2001 г.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тайну»;</w:t>
      </w:r>
    </w:p>
    <w:p w:rsidR="00332C47" w:rsidRPr="00C74881" w:rsidRDefault="00332C47" w:rsidP="008F2CDF">
      <w:pPr>
        <w:numPr>
          <w:ilvl w:val="1"/>
          <w:numId w:val="16"/>
        </w:numPr>
        <w:ind w:left="0" w:firstLine="709"/>
        <w:jc w:val="both"/>
      </w:pPr>
      <w:r w:rsidRPr="00C74881">
        <w:t>Приказа ФСТЭК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332C47" w:rsidRPr="00C74881" w:rsidRDefault="00332C47" w:rsidP="008F2CDF">
      <w:pPr>
        <w:numPr>
          <w:ilvl w:val="1"/>
          <w:numId w:val="16"/>
        </w:numPr>
        <w:ind w:left="0" w:firstLine="709"/>
        <w:jc w:val="both"/>
      </w:pPr>
      <w:r w:rsidRPr="00C74881">
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332C47" w:rsidRPr="00C74881" w:rsidRDefault="00332C47" w:rsidP="008F2CDF">
      <w:pPr>
        <w:numPr>
          <w:ilvl w:val="1"/>
          <w:numId w:val="16"/>
        </w:numPr>
        <w:ind w:left="0" w:firstLine="709"/>
        <w:jc w:val="both"/>
      </w:pPr>
      <w:r w:rsidRPr="00C74881">
        <w:t>Приказ ФСБ России от 10 июля 2014 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:rsidR="00332C47" w:rsidRDefault="00332C47" w:rsidP="008F2CDF">
      <w:pPr>
        <w:numPr>
          <w:ilvl w:val="1"/>
          <w:numId w:val="16"/>
        </w:numPr>
        <w:ind w:left="0" w:firstLine="709"/>
        <w:jc w:val="both"/>
      </w:pPr>
      <w:r w:rsidRPr="00C74881">
        <w:t>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деятельности, утвержденные руководством 8 Центра ФСБ России 31 марта 2015 г. № 149/7/2/6-432;</w:t>
      </w:r>
    </w:p>
    <w:p w:rsidR="008F2CDF" w:rsidRPr="00C74881" w:rsidRDefault="008F2CDF" w:rsidP="008F2CDF">
      <w:pPr>
        <w:numPr>
          <w:ilvl w:val="1"/>
          <w:numId w:val="16"/>
        </w:numPr>
        <w:ind w:left="0" w:firstLine="709"/>
        <w:jc w:val="both"/>
      </w:pPr>
    </w:p>
    <w:p w:rsidR="00332C47" w:rsidRDefault="008F2CDF" w:rsidP="008F2CDF">
      <w:pPr>
        <w:pStyle w:val="11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32C47" w:rsidRPr="00C74881">
        <w:rPr>
          <w:sz w:val="24"/>
          <w:szCs w:val="24"/>
        </w:rPr>
        <w:t>ТЕРМИНЫ И ОПРЕДЕЛЕНИЯ</w:t>
      </w:r>
    </w:p>
    <w:p w:rsidR="008F2CDF" w:rsidRPr="00C74881" w:rsidRDefault="008F2CDF" w:rsidP="008F2CDF">
      <w:pPr>
        <w:pStyle w:val="11"/>
        <w:spacing w:before="0" w:after="0" w:line="240" w:lineRule="auto"/>
        <w:jc w:val="left"/>
        <w:rPr>
          <w:sz w:val="24"/>
          <w:szCs w:val="24"/>
        </w:rPr>
      </w:pPr>
    </w:p>
    <w:p w:rsidR="00332C47" w:rsidRPr="00C74881" w:rsidRDefault="008F2CDF" w:rsidP="008F2CDF">
      <w:pPr>
        <w:numPr>
          <w:ilvl w:val="1"/>
          <w:numId w:val="29"/>
        </w:numPr>
        <w:ind w:left="0" w:firstLine="709"/>
        <w:jc w:val="both"/>
      </w:pPr>
      <w:proofErr w:type="spellStart"/>
      <w:r>
        <w:t>Внутриобъектовый</w:t>
      </w:r>
      <w:proofErr w:type="spellEnd"/>
      <w:r>
        <w:t xml:space="preserve"> режим -</w:t>
      </w:r>
      <w:r w:rsidR="00332C47" w:rsidRPr="00C74881">
        <w:t xml:space="preserve"> комплекс организационно</w:t>
      </w:r>
      <w:r w:rsidR="00332C47" w:rsidRPr="00C74881">
        <w:noBreakHyphen/>
        <w:t>технических мероприятий, регламентирующих пребывание и перемещение лиц на охраняемых объектах в соответствии с требованиями внутреннего трудового распорядка, личной и корпоративной безопасности и защиты конфиденциальной информации.</w:t>
      </w:r>
    </w:p>
    <w:p w:rsidR="00332C47" w:rsidRPr="00C74881" w:rsidRDefault="008F2CDF" w:rsidP="008F2CDF">
      <w:pPr>
        <w:numPr>
          <w:ilvl w:val="1"/>
          <w:numId w:val="29"/>
        </w:numPr>
        <w:ind w:left="0" w:firstLine="709"/>
        <w:jc w:val="both"/>
      </w:pPr>
      <w:r>
        <w:t>Контролируемая зона -</w:t>
      </w:r>
      <w:r w:rsidR="00332C47" w:rsidRPr="00C74881">
        <w:t xml:space="preserve"> пространство, в котором исключено неконтролируемое пребывание лиц, не имеющих права постоянного или разового доступа, и посторонних транспортных средств. </w:t>
      </w:r>
    </w:p>
    <w:p w:rsidR="00332C47" w:rsidRPr="00C74881" w:rsidRDefault="008F2CDF" w:rsidP="008F2CDF">
      <w:pPr>
        <w:numPr>
          <w:ilvl w:val="1"/>
          <w:numId w:val="29"/>
        </w:numPr>
        <w:ind w:left="0" w:firstLine="709"/>
        <w:jc w:val="both"/>
      </w:pPr>
      <w:r>
        <w:t>Нарушитель -</w:t>
      </w:r>
      <w:r w:rsidR="00332C47" w:rsidRPr="00C74881">
        <w:t xml:space="preserve"> лицо, совершившее или пытающееся совершить несанкционированное действие, а также лицо, оказывающее ему в этом содействие.</w:t>
      </w:r>
    </w:p>
    <w:p w:rsidR="00332C47" w:rsidRPr="00C74881" w:rsidRDefault="008F2CDF" w:rsidP="008F2CDF">
      <w:pPr>
        <w:numPr>
          <w:ilvl w:val="1"/>
          <w:numId w:val="29"/>
        </w:numPr>
        <w:ind w:left="0" w:firstLine="709"/>
        <w:jc w:val="both"/>
      </w:pPr>
      <w:r>
        <w:t>Охраняемый объект -</w:t>
      </w:r>
      <w:r w:rsidR="00332C47" w:rsidRPr="00C74881">
        <w:t xml:space="preserve"> сотрудники, посетители, помещения, носители информации, а также денежные средства и материальные ценности администрации МОГО «Ухта».</w:t>
      </w:r>
    </w:p>
    <w:p w:rsidR="00332C47" w:rsidRPr="00C74881" w:rsidRDefault="008F2CDF" w:rsidP="008F2CDF">
      <w:pPr>
        <w:numPr>
          <w:ilvl w:val="1"/>
          <w:numId w:val="29"/>
        </w:numPr>
        <w:ind w:left="0" w:firstLine="709"/>
        <w:jc w:val="both"/>
      </w:pPr>
      <w:r>
        <w:t>Периметр -</w:t>
      </w:r>
      <w:r w:rsidR="00332C47" w:rsidRPr="00C74881">
        <w:t xml:space="preserve"> граница контролируемой зоны администрации МОГО «Ухта».</w:t>
      </w:r>
    </w:p>
    <w:p w:rsidR="00332C47" w:rsidRPr="00C74881" w:rsidRDefault="008F2CDF" w:rsidP="008F2CDF">
      <w:pPr>
        <w:numPr>
          <w:ilvl w:val="1"/>
          <w:numId w:val="29"/>
        </w:numPr>
        <w:ind w:left="0" w:firstLine="709"/>
        <w:jc w:val="both"/>
      </w:pPr>
      <w:r>
        <w:t>Постороннее лицо -</w:t>
      </w:r>
      <w:r w:rsidR="00332C47" w:rsidRPr="00C74881">
        <w:t xml:space="preserve"> лицо, не являющееся сотрудником и получившее на законных основаниях доступ в помещения администрации МОГО «Ухта».</w:t>
      </w:r>
    </w:p>
    <w:p w:rsidR="00332C47" w:rsidRPr="00C74881" w:rsidRDefault="008F2CDF" w:rsidP="008F2CDF">
      <w:pPr>
        <w:numPr>
          <w:ilvl w:val="1"/>
          <w:numId w:val="29"/>
        </w:numPr>
        <w:ind w:left="0" w:firstLine="709"/>
        <w:jc w:val="both"/>
      </w:pPr>
      <w:r>
        <w:t>Пропускной режим -</w:t>
      </w:r>
      <w:r w:rsidR="00332C47" w:rsidRPr="00C74881">
        <w:t xml:space="preserve"> комплекс организационно-технических мероприятий, регламентирующих порядок посещения администрации МОГО «Ухта» и вноса/выноса материальных ценностей через установленные пути доступа, проводимых с целью предотвращения проникновения нарушителей, несанкционированного выноса материальных ценностей или вноса запрещенных предметов и веществ.</w:t>
      </w:r>
    </w:p>
    <w:p w:rsidR="00332C47" w:rsidRPr="00C74881" w:rsidRDefault="00D607DC" w:rsidP="008F2CDF">
      <w:pPr>
        <w:numPr>
          <w:ilvl w:val="1"/>
          <w:numId w:val="29"/>
        </w:numPr>
        <w:ind w:left="0" w:firstLine="709"/>
        <w:jc w:val="both"/>
      </w:pPr>
      <w:r>
        <w:t>Сотрудник -</w:t>
      </w:r>
      <w:r w:rsidR="00332C47" w:rsidRPr="00C74881">
        <w:t xml:space="preserve"> лицо, имеющее постоянный санкционированный доступ в помещения администрации МОГО «Ухта» на основании заключенного трудового договора.</w:t>
      </w:r>
    </w:p>
    <w:p w:rsidR="00D607DC" w:rsidRPr="00D607DC" w:rsidRDefault="00D607DC" w:rsidP="008F2CDF">
      <w:pPr>
        <w:jc w:val="center"/>
      </w:pPr>
      <w:r w:rsidRPr="00D607DC">
        <w:lastRenderedPageBreak/>
        <w:t>3</w:t>
      </w:r>
      <w:bookmarkStart w:id="7" w:name="_GoBack"/>
      <w:bookmarkEnd w:id="7"/>
    </w:p>
    <w:p w:rsidR="00D607DC" w:rsidRPr="00C74881" w:rsidRDefault="00D607DC" w:rsidP="008F2CDF">
      <w:pPr>
        <w:jc w:val="center"/>
        <w:rPr>
          <w:highlight w:val="yellow"/>
        </w:rPr>
      </w:pPr>
    </w:p>
    <w:p w:rsidR="00D607DC" w:rsidRDefault="00D607DC" w:rsidP="00D607DC">
      <w:pPr>
        <w:pStyle w:val="11"/>
        <w:tabs>
          <w:tab w:val="left" w:pos="993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F3081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32C47" w:rsidRPr="00C74881">
        <w:rPr>
          <w:sz w:val="24"/>
          <w:szCs w:val="24"/>
        </w:rPr>
        <w:t xml:space="preserve">ПРОПУСКНОЙ И ВНУТРИОБЪЕКТОВЫЙ РЕЖИМ ЗДАНИЙ, </w:t>
      </w:r>
    </w:p>
    <w:p w:rsidR="00332C47" w:rsidRDefault="00332C47" w:rsidP="00D607DC">
      <w:pPr>
        <w:pStyle w:val="11"/>
        <w:tabs>
          <w:tab w:val="left" w:pos="993"/>
        </w:tabs>
        <w:spacing w:before="0" w:after="0" w:line="240" w:lineRule="auto"/>
        <w:rPr>
          <w:sz w:val="24"/>
          <w:szCs w:val="24"/>
        </w:rPr>
      </w:pPr>
      <w:r w:rsidRPr="00C74881">
        <w:rPr>
          <w:sz w:val="24"/>
          <w:szCs w:val="24"/>
        </w:rPr>
        <w:t>ЗАНИМАЕМЫх администрацией МОГО «Ухта»</w:t>
      </w:r>
    </w:p>
    <w:p w:rsidR="00D607DC" w:rsidRPr="00C74881" w:rsidRDefault="00D607DC" w:rsidP="00D607DC">
      <w:pPr>
        <w:pStyle w:val="11"/>
        <w:tabs>
          <w:tab w:val="left" w:pos="993"/>
        </w:tabs>
        <w:spacing w:before="0" w:after="0" w:line="240" w:lineRule="auto"/>
        <w:rPr>
          <w:sz w:val="24"/>
          <w:szCs w:val="24"/>
        </w:rPr>
      </w:pPr>
    </w:p>
    <w:p w:rsidR="00332C47" w:rsidRPr="00C74881" w:rsidRDefault="00332C47" w:rsidP="008F2CDF">
      <w:pPr>
        <w:ind w:firstLine="709"/>
        <w:jc w:val="both"/>
      </w:pPr>
      <w:r w:rsidRPr="00C74881">
        <w:t xml:space="preserve">3.1. Пропускной и </w:t>
      </w:r>
      <w:proofErr w:type="spellStart"/>
      <w:r w:rsidRPr="00C74881">
        <w:t>внутриобъектовый</w:t>
      </w:r>
      <w:proofErr w:type="spellEnd"/>
      <w:r w:rsidRPr="00C74881">
        <w:t xml:space="preserve"> режим здания, в которых расположены помещения администрации МОГО «Ухта», определяется собственником помещений.</w:t>
      </w:r>
    </w:p>
    <w:p w:rsidR="00332C47" w:rsidRPr="00C74881" w:rsidRDefault="00332C47" w:rsidP="008F2CDF">
      <w:pPr>
        <w:numPr>
          <w:ilvl w:val="1"/>
          <w:numId w:val="19"/>
        </w:numPr>
        <w:ind w:left="0" w:firstLine="709"/>
        <w:jc w:val="both"/>
      </w:pPr>
      <w:r w:rsidRPr="00C74881">
        <w:t>Порядок и правила общего для здания режима охраны утверждаются руководителем охранного предприятия по согласованию с собственником помещений.</w:t>
      </w:r>
    </w:p>
    <w:p w:rsidR="00332C47" w:rsidRPr="00C74881" w:rsidRDefault="00332C47" w:rsidP="008F2CDF">
      <w:pPr>
        <w:numPr>
          <w:ilvl w:val="1"/>
          <w:numId w:val="19"/>
        </w:numPr>
        <w:ind w:left="0" w:firstLine="709"/>
        <w:jc w:val="both"/>
      </w:pPr>
      <w:r w:rsidRPr="00C74881">
        <w:t>При недостаточности общего для здания режима охраны для отдельных помещений, занимаемых администрацией МОГО «Ухта», могут применяться дополнительные технические и организационные средства охраны.</w:t>
      </w:r>
    </w:p>
    <w:p w:rsidR="00332C47" w:rsidRPr="00C74881" w:rsidRDefault="00332C47" w:rsidP="008F2CDF">
      <w:pPr>
        <w:numPr>
          <w:ilvl w:val="1"/>
          <w:numId w:val="19"/>
        </w:numPr>
        <w:ind w:left="0" w:firstLine="709"/>
        <w:jc w:val="both"/>
      </w:pPr>
      <w:r w:rsidRPr="00C74881">
        <w:t>При организации пропускного режима в помещениях, занимаемых администрацией МОГО «Ухта», порядок учета, хранения и выдачи ключей должен быть определен распоряжением</w:t>
      </w:r>
      <w:r w:rsidR="00D607DC">
        <w:t xml:space="preserve"> </w:t>
      </w:r>
      <w:r w:rsidRPr="00C74881">
        <w:t>администрации МОГО «Ухта».</w:t>
      </w:r>
    </w:p>
    <w:p w:rsidR="00332C47" w:rsidRPr="00C74881" w:rsidRDefault="00332C47" w:rsidP="008F2CDF">
      <w:pPr>
        <w:jc w:val="both"/>
      </w:pPr>
    </w:p>
    <w:p w:rsidR="00332C47" w:rsidRDefault="00D607DC" w:rsidP="00D607DC">
      <w:pPr>
        <w:pStyle w:val="Tabletitlecentered"/>
        <w:spacing w:before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4. </w:t>
      </w:r>
      <w:r w:rsidR="00332C47" w:rsidRPr="00C74881">
        <w:rPr>
          <w:b/>
          <w:caps/>
          <w:sz w:val="24"/>
          <w:szCs w:val="24"/>
        </w:rPr>
        <w:t>ОБЕСПЕЧЕНИЕ РЕЖИМА КОНТРОЛИРУЕМОЙ ЗОНЫ</w:t>
      </w:r>
    </w:p>
    <w:p w:rsidR="00D607DC" w:rsidRPr="00C74881" w:rsidRDefault="00D607DC" w:rsidP="00D607DC">
      <w:pPr>
        <w:pStyle w:val="Tabletitlecentered"/>
        <w:spacing w:before="0"/>
        <w:rPr>
          <w:b/>
          <w:caps/>
          <w:sz w:val="24"/>
          <w:szCs w:val="24"/>
        </w:rPr>
      </w:pPr>
    </w:p>
    <w:p w:rsidR="00332C47" w:rsidRPr="00C74881" w:rsidRDefault="00332C47" w:rsidP="008F2CDF">
      <w:pPr>
        <w:numPr>
          <w:ilvl w:val="1"/>
          <w:numId w:val="26"/>
        </w:numPr>
        <w:ind w:left="0" w:firstLine="709"/>
        <w:jc w:val="both"/>
      </w:pPr>
      <w:r w:rsidRPr="00C74881">
        <w:t>Все помещения, занимаемые администрацией МОГО «Ухта», являются частями контролируемой зоны администрации МОГО «Ухта».</w:t>
      </w:r>
    </w:p>
    <w:p w:rsidR="00332C47" w:rsidRPr="00C74881" w:rsidRDefault="00332C47" w:rsidP="008F2CDF">
      <w:pPr>
        <w:numPr>
          <w:ilvl w:val="1"/>
          <w:numId w:val="26"/>
        </w:numPr>
        <w:ind w:left="0" w:firstLine="709"/>
        <w:jc w:val="both"/>
      </w:pPr>
      <w:r w:rsidRPr="00C74881">
        <w:t xml:space="preserve">Режим контролируемой зоны обеспечивается </w:t>
      </w:r>
      <w:proofErr w:type="spellStart"/>
      <w:r w:rsidRPr="00C74881">
        <w:t>внутриобъектовым</w:t>
      </w:r>
      <w:proofErr w:type="spellEnd"/>
      <w:r w:rsidRPr="00C74881">
        <w:t xml:space="preserve"> и пропускным режимом здания, в которых расположены помещения администрации МОГО «Ухта».</w:t>
      </w:r>
    </w:p>
    <w:p w:rsidR="00332C47" w:rsidRPr="00C74881" w:rsidRDefault="00332C47" w:rsidP="008F2CDF">
      <w:pPr>
        <w:numPr>
          <w:ilvl w:val="1"/>
          <w:numId w:val="26"/>
        </w:numPr>
        <w:ind w:left="0" w:firstLine="709"/>
        <w:jc w:val="both"/>
      </w:pPr>
      <w:r w:rsidRPr="00C74881">
        <w:t xml:space="preserve">Доступ посторонних лиц в контролируемую зону должен осуществляться в соответствии с правилами </w:t>
      </w:r>
      <w:proofErr w:type="spellStart"/>
      <w:r w:rsidRPr="00C74881">
        <w:t>внутриобъектового</w:t>
      </w:r>
      <w:proofErr w:type="spellEnd"/>
      <w:r w:rsidRPr="00C74881">
        <w:t xml:space="preserve"> и пропускного режима здания.</w:t>
      </w:r>
    </w:p>
    <w:p w:rsidR="00332C47" w:rsidRPr="00C74881" w:rsidRDefault="00332C47" w:rsidP="008F2CDF">
      <w:pPr>
        <w:numPr>
          <w:ilvl w:val="1"/>
          <w:numId w:val="26"/>
        </w:numPr>
        <w:ind w:left="0" w:firstLine="709"/>
        <w:jc w:val="both"/>
      </w:pPr>
      <w:r w:rsidRPr="00C74881">
        <w:t>Посторонние лица могут использовать контролируемую зону в любых не противоречащих законодательству Российской Федерации целях в часы работы здания, в которых размещаются помещения администрации МОГО «Ухта».</w:t>
      </w:r>
    </w:p>
    <w:p w:rsidR="00332C47" w:rsidRDefault="00332C47" w:rsidP="008F2CDF">
      <w:pPr>
        <w:numPr>
          <w:ilvl w:val="1"/>
          <w:numId w:val="26"/>
        </w:numPr>
        <w:ind w:left="0" w:firstLine="709"/>
        <w:jc w:val="both"/>
      </w:pPr>
      <w:r w:rsidRPr="00C74881">
        <w:t xml:space="preserve">В контролируемой зоне запрещается прокладка линий связи без сокрытия их в опечатываемые кабель-каналы и (или) сокрытия под </w:t>
      </w:r>
      <w:proofErr w:type="spellStart"/>
      <w:r w:rsidRPr="00C74881">
        <w:t>фальш</w:t>
      </w:r>
      <w:proofErr w:type="spellEnd"/>
      <w:r w:rsidRPr="00C74881">
        <w:noBreakHyphen/>
        <w:t>потолки.</w:t>
      </w:r>
    </w:p>
    <w:p w:rsidR="00891BAE" w:rsidRPr="00C74881" w:rsidRDefault="00891BAE" w:rsidP="00891BAE">
      <w:pPr>
        <w:jc w:val="both"/>
      </w:pPr>
    </w:p>
    <w:p w:rsidR="00332C47" w:rsidRPr="00C74881" w:rsidRDefault="00891BAE" w:rsidP="00891BAE">
      <w:pPr>
        <w:pStyle w:val="Tabletitlecentered"/>
        <w:spacing w:before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5. </w:t>
      </w:r>
      <w:r w:rsidR="00332C47" w:rsidRPr="00C74881">
        <w:rPr>
          <w:b/>
          <w:caps/>
          <w:sz w:val="24"/>
          <w:szCs w:val="24"/>
        </w:rPr>
        <w:t>КОНТРОЛЬ ЗА ОБЕСПЕЧЕНИЕМ РЕЖИМА КОНТРОЛИРУЕМОЙ ЗОНЫ</w:t>
      </w:r>
    </w:p>
    <w:p w:rsidR="00332C47" w:rsidRPr="00C74881" w:rsidRDefault="00332C47" w:rsidP="008F2CDF">
      <w:pPr>
        <w:pStyle w:val="Tabletitlecentered"/>
        <w:spacing w:before="0"/>
        <w:jc w:val="left"/>
        <w:rPr>
          <w:b/>
          <w:caps/>
          <w:sz w:val="24"/>
          <w:szCs w:val="24"/>
        </w:rPr>
      </w:pPr>
    </w:p>
    <w:p w:rsidR="00332C47" w:rsidRPr="00891BAE" w:rsidRDefault="00891BAE" w:rsidP="00891BAE">
      <w:pPr>
        <w:ind w:firstLine="709"/>
        <w:jc w:val="both"/>
      </w:pPr>
      <w:r>
        <w:t xml:space="preserve">5.1. </w:t>
      </w:r>
      <w:r w:rsidR="00332C47" w:rsidRPr="00891BAE">
        <w:t>Контроль за обеспечением режима контролируемой зоны осуществляет Ответственный в форме плановых и внеплановых проверок.</w:t>
      </w:r>
    </w:p>
    <w:p w:rsidR="00332C47" w:rsidRPr="00891BAE" w:rsidRDefault="002339A9" w:rsidP="00891BAE">
      <w:pPr>
        <w:ind w:firstLine="709"/>
        <w:jc w:val="both"/>
      </w:pPr>
      <w:r>
        <w:t xml:space="preserve">5.2. </w:t>
      </w:r>
      <w:r w:rsidR="00332C47" w:rsidRPr="00891BAE">
        <w:t>Плановая проверка осуществляется не реже одного раза в год путем проверки знания сотрудниками порядка и правил обеспечения режима контролируемой зоны и соблюдения ими требований настоящей Инструкции.</w:t>
      </w:r>
    </w:p>
    <w:p w:rsidR="00332C47" w:rsidRPr="00891BAE" w:rsidRDefault="002339A9" w:rsidP="00891BAE">
      <w:pPr>
        <w:ind w:firstLine="709"/>
        <w:jc w:val="both"/>
      </w:pPr>
      <w:r>
        <w:t xml:space="preserve">5.3. </w:t>
      </w:r>
      <w:r w:rsidR="00332C47" w:rsidRPr="00891BAE">
        <w:t>Внеплановая проверка осуществляется при возникновении инцидента, связанного с нарушением режима контролируемой зоны и проводится в рамках служебной проверки.</w:t>
      </w:r>
    </w:p>
    <w:p w:rsidR="00332C47" w:rsidRPr="00891BAE" w:rsidRDefault="002339A9" w:rsidP="00891BAE">
      <w:pPr>
        <w:ind w:firstLine="709"/>
        <w:jc w:val="both"/>
      </w:pPr>
      <w:r>
        <w:t xml:space="preserve">5.4. </w:t>
      </w:r>
      <w:r w:rsidR="00332C47" w:rsidRPr="00891BAE">
        <w:t>Результаты проверки оформляются в журнал.</w:t>
      </w:r>
    </w:p>
    <w:p w:rsidR="00332C47" w:rsidRDefault="002339A9" w:rsidP="00891BAE">
      <w:pPr>
        <w:ind w:firstLine="709"/>
        <w:jc w:val="both"/>
      </w:pPr>
      <w:r>
        <w:t xml:space="preserve">5.5. </w:t>
      </w:r>
      <w:r w:rsidR="00332C47" w:rsidRPr="00891BAE">
        <w:t>По результатам проверки должен быть разработан план-график работ по устранению нарушений, который подлежит обязательному включению в годовой план мероприятий по защите информации в администрации МОГО «Ухта».</w:t>
      </w:r>
    </w:p>
    <w:p w:rsidR="00891BAE" w:rsidRPr="00891BAE" w:rsidRDefault="00891BAE" w:rsidP="00891BAE">
      <w:pPr>
        <w:jc w:val="both"/>
      </w:pPr>
    </w:p>
    <w:p w:rsidR="00332C47" w:rsidRDefault="002339A9" w:rsidP="002339A9">
      <w:pPr>
        <w:pStyle w:val="Tabletitlecentered"/>
        <w:spacing w:before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6. </w:t>
      </w:r>
      <w:r w:rsidR="00332C47" w:rsidRPr="00C74881">
        <w:rPr>
          <w:b/>
          <w:caps/>
          <w:sz w:val="24"/>
          <w:szCs w:val="24"/>
        </w:rPr>
        <w:t>ОТВЕТСТВЕННОСТЬ СОТРУДНИКОВ ЗА ОБЕСПЕЧЕНИЕ РЕЖИМА КОНТРОЛИРУЕМОЙ ЗОНЫ</w:t>
      </w:r>
    </w:p>
    <w:p w:rsidR="002339A9" w:rsidRPr="00C74881" w:rsidRDefault="002339A9" w:rsidP="002339A9">
      <w:pPr>
        <w:pStyle w:val="Tabletitlecentered"/>
        <w:spacing w:before="0"/>
        <w:rPr>
          <w:b/>
          <w:caps/>
          <w:sz w:val="24"/>
          <w:szCs w:val="24"/>
        </w:rPr>
      </w:pPr>
    </w:p>
    <w:p w:rsidR="00332C47" w:rsidRPr="00C74881" w:rsidRDefault="00332C47" w:rsidP="008F2CDF">
      <w:pPr>
        <w:pStyle w:val="Tabletitlecentered"/>
        <w:numPr>
          <w:ilvl w:val="1"/>
          <w:numId w:val="27"/>
        </w:numPr>
        <w:spacing w:before="0"/>
        <w:ind w:left="0" w:firstLine="709"/>
        <w:jc w:val="both"/>
        <w:rPr>
          <w:sz w:val="24"/>
          <w:szCs w:val="24"/>
        </w:rPr>
      </w:pPr>
      <w:r w:rsidRPr="00C74881">
        <w:rPr>
          <w:sz w:val="24"/>
          <w:szCs w:val="24"/>
        </w:rPr>
        <w:t>Все сотрудники администрации МОГО «Ухта» несут персональную ответственность за неисполнение положений настоящей инструкции в соответствии с законодательством Российской Федерации.</w:t>
      </w:r>
    </w:p>
    <w:p w:rsidR="00332C47" w:rsidRDefault="00332C47" w:rsidP="008F2CDF">
      <w:pPr>
        <w:pStyle w:val="Tabletitlecentered"/>
        <w:numPr>
          <w:ilvl w:val="1"/>
          <w:numId w:val="27"/>
        </w:numPr>
        <w:spacing w:before="0"/>
        <w:ind w:left="0" w:firstLine="709"/>
        <w:jc w:val="both"/>
        <w:rPr>
          <w:sz w:val="24"/>
          <w:szCs w:val="24"/>
        </w:rPr>
      </w:pPr>
      <w:r w:rsidRPr="00C74881">
        <w:rPr>
          <w:sz w:val="24"/>
          <w:szCs w:val="24"/>
        </w:rPr>
        <w:t>В случае неисполнения (ненадлежащего исполнения) положении настоящей Инструкции в отношении сотрудника администрации МОГО «Ухта» проводится служебная проверка.</w:t>
      </w:r>
    </w:p>
    <w:p w:rsidR="002339A9" w:rsidRDefault="002339A9" w:rsidP="002339A9">
      <w:pPr>
        <w:pStyle w:val="Tabletitlecentered"/>
        <w:spacing w:before="0"/>
        <w:jc w:val="both"/>
        <w:rPr>
          <w:sz w:val="24"/>
          <w:szCs w:val="24"/>
        </w:rPr>
      </w:pPr>
    </w:p>
    <w:p w:rsidR="002339A9" w:rsidRDefault="002339A9" w:rsidP="002339A9">
      <w:pPr>
        <w:pStyle w:val="Tabletitlecentered"/>
        <w:spacing w:before="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</w:p>
    <w:p w:rsidR="002339A9" w:rsidRPr="00C74881" w:rsidRDefault="002339A9" w:rsidP="002339A9">
      <w:pPr>
        <w:pStyle w:val="Tabletitlecentered"/>
        <w:spacing w:before="0"/>
        <w:jc w:val="both"/>
        <w:rPr>
          <w:sz w:val="24"/>
          <w:szCs w:val="24"/>
        </w:rPr>
      </w:pPr>
    </w:p>
    <w:p w:rsidR="00332C47" w:rsidRPr="00C74881" w:rsidRDefault="00332C47" w:rsidP="008F2CDF">
      <w:pPr>
        <w:numPr>
          <w:ilvl w:val="1"/>
          <w:numId w:val="27"/>
        </w:numPr>
        <w:ind w:left="0" w:firstLine="709"/>
        <w:jc w:val="both"/>
      </w:pPr>
      <w:r w:rsidRPr="00C74881">
        <w:t xml:space="preserve">По результатам служебной проверки сотрудник может быть привлечен к дисциплинарной ответственности, а в случае наличия в его действиях состава преступления (или административного правонарушения) администрации МОГО «Ухта» направляет сведения о преступлении (правонарушении) в правоохранительные органы согласно подведомственности. </w:t>
      </w:r>
    </w:p>
    <w:p w:rsidR="00332C47" w:rsidRPr="00C74881" w:rsidRDefault="00332C47" w:rsidP="008F2CDF"/>
    <w:p w:rsidR="00332C47" w:rsidRPr="00C74881" w:rsidRDefault="00332C47" w:rsidP="008F2CDF">
      <w:pPr>
        <w:ind w:firstLine="709"/>
        <w:jc w:val="center"/>
        <w:rPr>
          <w:b/>
        </w:rPr>
      </w:pPr>
      <w:r w:rsidRPr="00C74881">
        <w:rPr>
          <w:b/>
        </w:rPr>
        <w:t>СХЕМА</w:t>
      </w:r>
    </w:p>
    <w:p w:rsidR="00332C47" w:rsidRPr="00C74881" w:rsidRDefault="00332C47" w:rsidP="008F2CDF">
      <w:pPr>
        <w:jc w:val="center"/>
        <w:rPr>
          <w:b/>
        </w:rPr>
      </w:pPr>
      <w:proofErr w:type="gramStart"/>
      <w:r w:rsidRPr="00C74881">
        <w:rPr>
          <w:b/>
        </w:rPr>
        <w:t>контролируемой</w:t>
      </w:r>
      <w:proofErr w:type="gramEnd"/>
      <w:r w:rsidRPr="00C74881">
        <w:rPr>
          <w:b/>
        </w:rPr>
        <w:t xml:space="preserve"> зоны администрации МОГО «Ухта»</w:t>
      </w:r>
    </w:p>
    <w:p w:rsidR="00332C47" w:rsidRPr="00C74881" w:rsidRDefault="00332C47" w:rsidP="008F2CDF">
      <w:pPr>
        <w:ind w:firstLine="709"/>
        <w:jc w:val="both"/>
      </w:pPr>
      <w:r w:rsidRPr="00C74881">
        <w:t>Условные обозначения схем приведены в таблице 1:</w:t>
      </w:r>
    </w:p>
    <w:p w:rsidR="00332C47" w:rsidRPr="00C74881" w:rsidRDefault="00332C47" w:rsidP="00332C47">
      <w:pPr>
        <w:spacing w:after="200" w:line="360" w:lineRule="auto"/>
        <w:jc w:val="right"/>
      </w:pPr>
      <w:r w:rsidRPr="00C74881">
        <w:tab/>
        <w:t>Таблица 1. Легенда схем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9"/>
        <w:gridCol w:w="3780"/>
        <w:gridCol w:w="4869"/>
      </w:tblGrid>
      <w:tr w:rsidR="00332C47" w:rsidRPr="00BA54C8" w:rsidTr="00332C47">
        <w:trPr>
          <w:trHeight w:val="351"/>
        </w:trPr>
        <w:tc>
          <w:tcPr>
            <w:tcW w:w="988" w:type="dxa"/>
            <w:vAlign w:val="center"/>
          </w:tcPr>
          <w:p w:rsidR="00332C47" w:rsidRPr="00BA54C8" w:rsidRDefault="00332C47" w:rsidP="00332C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BA54C8">
              <w:rPr>
                <w:sz w:val="28"/>
                <w:szCs w:val="28"/>
              </w:rPr>
              <w:t>№ п/п</w:t>
            </w:r>
          </w:p>
        </w:tc>
        <w:tc>
          <w:tcPr>
            <w:tcW w:w="3827" w:type="dxa"/>
            <w:vAlign w:val="center"/>
          </w:tcPr>
          <w:p w:rsidR="00332C47" w:rsidRPr="00BA54C8" w:rsidRDefault="00332C47" w:rsidP="00332C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BA54C8">
              <w:rPr>
                <w:sz w:val="28"/>
                <w:szCs w:val="28"/>
              </w:rPr>
              <w:t>Обозначение</w:t>
            </w:r>
          </w:p>
        </w:tc>
        <w:tc>
          <w:tcPr>
            <w:tcW w:w="4932" w:type="dxa"/>
            <w:vAlign w:val="center"/>
          </w:tcPr>
          <w:p w:rsidR="00332C47" w:rsidRPr="00BA54C8" w:rsidRDefault="00332C47" w:rsidP="00332C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BA54C8">
              <w:rPr>
                <w:sz w:val="28"/>
                <w:szCs w:val="28"/>
              </w:rPr>
              <w:t>Легенда</w:t>
            </w:r>
          </w:p>
        </w:tc>
      </w:tr>
      <w:tr w:rsidR="00332C47" w:rsidRPr="00BA54C8" w:rsidTr="00332C47">
        <w:trPr>
          <w:trHeight w:val="801"/>
        </w:trPr>
        <w:tc>
          <w:tcPr>
            <w:tcW w:w="988" w:type="dxa"/>
            <w:vAlign w:val="center"/>
          </w:tcPr>
          <w:p w:rsidR="00332C47" w:rsidRPr="00BA54C8" w:rsidRDefault="00332C47" w:rsidP="00332C47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BA54C8"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  <w:vAlign w:val="center"/>
          </w:tcPr>
          <w:p w:rsidR="00332C47" w:rsidRPr="00BA54C8" w:rsidRDefault="00332C47" w:rsidP="00332C4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margin">
                        <wp:posOffset>562610</wp:posOffset>
                      </wp:positionH>
                      <wp:positionV relativeFrom="margin">
                        <wp:posOffset>51435</wp:posOffset>
                      </wp:positionV>
                      <wp:extent cx="876300" cy="352425"/>
                      <wp:effectExtent l="19050" t="19050" r="19050" b="28575"/>
                      <wp:wrapSquare wrapText="bothSides"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763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341D1" id="Прямоугольник 3" o:spid="_x0000_s1026" style="position:absolute;margin-left:44.3pt;margin-top:4.05pt;width:69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" filled="f" strokecolor="black [3213]" strokeweight="3pt">
                      <v:stroke dashstyle="dashDot"/>
                      <v:path arrowok="t"/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4932" w:type="dxa"/>
            <w:vAlign w:val="center"/>
          </w:tcPr>
          <w:p w:rsidR="00332C47" w:rsidRPr="00BA54C8" w:rsidRDefault="00332C47" w:rsidP="00332C4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A54C8">
              <w:rPr>
                <w:sz w:val="28"/>
                <w:szCs w:val="28"/>
              </w:rPr>
              <w:t>Граница контролируемой зоны</w:t>
            </w:r>
          </w:p>
        </w:tc>
      </w:tr>
    </w:tbl>
    <w:p w:rsidR="00332C47" w:rsidRDefault="00332C47" w:rsidP="00332C47">
      <w:pPr>
        <w:tabs>
          <w:tab w:val="left" w:pos="1560"/>
        </w:tabs>
        <w:spacing w:after="200" w:line="276" w:lineRule="auto"/>
        <w:ind w:right="-1"/>
        <w:rPr>
          <w:lang w:val="en-US"/>
        </w:rPr>
      </w:pPr>
    </w:p>
    <w:p w:rsidR="00332C47" w:rsidRDefault="00332C47" w:rsidP="00332C47">
      <w:pPr>
        <w:tabs>
          <w:tab w:val="left" w:pos="1560"/>
        </w:tabs>
        <w:spacing w:after="200" w:line="276" w:lineRule="auto"/>
        <w:ind w:right="-1"/>
        <w:jc w:val="both"/>
      </w:pPr>
    </w:p>
    <w:p w:rsidR="00332C47" w:rsidRPr="00B517CF" w:rsidRDefault="00332C47" w:rsidP="00332C47">
      <w:pPr>
        <w:tabs>
          <w:tab w:val="left" w:pos="1560"/>
        </w:tabs>
        <w:spacing w:after="200" w:line="276" w:lineRule="auto"/>
        <w:ind w:right="-1"/>
        <w:jc w:val="both"/>
        <w:rPr>
          <w:noProof/>
        </w:rPr>
      </w:pPr>
      <w:r w:rsidRPr="003E7905">
        <w:t>Схема контролируемой зоны</w:t>
      </w:r>
      <w:r w:rsidR="003E7905">
        <w:t xml:space="preserve"> </w:t>
      </w:r>
      <w:r w:rsidRPr="003E7905">
        <w:t xml:space="preserve">помещений </w:t>
      </w:r>
      <w:r w:rsidR="003E7905">
        <w:t xml:space="preserve">администрации МОГО «Ухта» </w:t>
      </w:r>
      <w:proofErr w:type="spellStart"/>
      <w:r w:rsidR="003E7905">
        <w:t>ул.Бушуева</w:t>
      </w:r>
      <w:proofErr w:type="spellEnd"/>
      <w:r w:rsidR="003138AF">
        <w:t>,</w:t>
      </w:r>
      <w:r w:rsidR="003E7905">
        <w:t xml:space="preserve"> д.</w:t>
      </w:r>
      <w:r w:rsidRPr="003E7905">
        <w:t>11</w:t>
      </w:r>
      <w:r w:rsidRPr="00B517CF">
        <w:rPr>
          <w:u w:val="single"/>
        </w:rPr>
        <w:t xml:space="preserve"> </w:t>
      </w:r>
      <w:r w:rsidRPr="00B517CF">
        <w:t>представлена на рисунках 1-3:</w:t>
      </w:r>
    </w:p>
    <w:p w:rsidR="00332C47" w:rsidRDefault="00332C47" w:rsidP="00332C47">
      <w:pPr>
        <w:tabs>
          <w:tab w:val="left" w:pos="1560"/>
        </w:tabs>
        <w:spacing w:after="200" w:line="276" w:lineRule="auto"/>
        <w:ind w:right="-1"/>
        <w:jc w:val="right"/>
      </w:pPr>
      <w:r>
        <w:rPr>
          <w:noProof/>
        </w:rPr>
        <w:drawing>
          <wp:inline distT="0" distB="0" distL="0" distR="0" wp14:anchorId="3C1A61E5" wp14:editId="5B2A670E">
            <wp:extent cx="6381750" cy="421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562AF">
        <w:rPr>
          <w:b/>
        </w:rPr>
        <w:t>Рисунок 1.</w:t>
      </w:r>
      <w:r>
        <w:tab/>
      </w:r>
    </w:p>
    <w:p w:rsidR="003E7905" w:rsidRDefault="003E7905" w:rsidP="00332C47">
      <w:pPr>
        <w:tabs>
          <w:tab w:val="left" w:pos="1560"/>
        </w:tabs>
        <w:spacing w:after="200" w:line="276" w:lineRule="auto"/>
        <w:ind w:right="-1"/>
        <w:jc w:val="right"/>
      </w:pPr>
    </w:p>
    <w:p w:rsidR="003E7905" w:rsidRPr="003E7905" w:rsidRDefault="003E7905" w:rsidP="003E7905">
      <w:pPr>
        <w:tabs>
          <w:tab w:val="left" w:pos="1560"/>
        </w:tabs>
        <w:jc w:val="right"/>
      </w:pPr>
    </w:p>
    <w:p w:rsidR="003E7905" w:rsidRPr="003E7905" w:rsidRDefault="003E7905" w:rsidP="003E7905">
      <w:pPr>
        <w:tabs>
          <w:tab w:val="left" w:pos="1560"/>
        </w:tabs>
        <w:jc w:val="center"/>
      </w:pPr>
      <w:r>
        <w:lastRenderedPageBreak/>
        <w:t>5</w:t>
      </w:r>
    </w:p>
    <w:p w:rsidR="003E7905" w:rsidRPr="003E7905" w:rsidRDefault="003E7905" w:rsidP="003E7905">
      <w:pPr>
        <w:tabs>
          <w:tab w:val="left" w:pos="1560"/>
        </w:tabs>
        <w:jc w:val="right"/>
      </w:pPr>
    </w:p>
    <w:p w:rsidR="00332C47" w:rsidRDefault="00332C47" w:rsidP="00332C47">
      <w:pPr>
        <w:tabs>
          <w:tab w:val="left" w:pos="1560"/>
        </w:tabs>
        <w:spacing w:after="200" w:line="276" w:lineRule="auto"/>
        <w:ind w:right="-1"/>
        <w:jc w:val="right"/>
        <w:rPr>
          <w:b/>
        </w:rPr>
      </w:pPr>
      <w:r>
        <w:rPr>
          <w:b/>
          <w:noProof/>
        </w:rPr>
        <w:drawing>
          <wp:inline distT="0" distB="0" distL="0" distR="0" wp14:anchorId="04C06E43" wp14:editId="6552C293">
            <wp:extent cx="6238875" cy="4057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Рисунок 2.</w:t>
      </w:r>
    </w:p>
    <w:p w:rsidR="00332C47" w:rsidRPr="008562AF" w:rsidRDefault="00332C47" w:rsidP="00332C47">
      <w:pPr>
        <w:tabs>
          <w:tab w:val="left" w:pos="1560"/>
        </w:tabs>
        <w:spacing w:after="200" w:line="276" w:lineRule="auto"/>
        <w:ind w:right="-1"/>
        <w:jc w:val="right"/>
      </w:pPr>
      <w:r>
        <w:rPr>
          <w:b/>
          <w:noProof/>
        </w:rPr>
        <w:drawing>
          <wp:inline distT="0" distB="0" distL="0" distR="0" wp14:anchorId="32FF711F" wp14:editId="0CA38570">
            <wp:extent cx="6324600" cy="422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47" w:rsidRDefault="00332C47" w:rsidP="00332C47">
      <w:pPr>
        <w:jc w:val="right"/>
        <w:rPr>
          <w:b/>
        </w:rPr>
      </w:pPr>
      <w:r>
        <w:rPr>
          <w:b/>
        </w:rPr>
        <w:t>Рисунок 3.</w:t>
      </w:r>
    </w:p>
    <w:p w:rsidR="00332C47" w:rsidRPr="003E7905" w:rsidRDefault="00332C47" w:rsidP="003E7905">
      <w:pPr>
        <w:jc w:val="center"/>
      </w:pPr>
    </w:p>
    <w:p w:rsidR="003E7905" w:rsidRPr="003E7905" w:rsidRDefault="003E7905" w:rsidP="003E7905">
      <w:pPr>
        <w:jc w:val="center"/>
      </w:pPr>
      <w:r w:rsidRPr="003E7905">
        <w:lastRenderedPageBreak/>
        <w:t>6</w:t>
      </w:r>
    </w:p>
    <w:p w:rsidR="003E7905" w:rsidRPr="003E7905" w:rsidRDefault="003E7905" w:rsidP="003E7905">
      <w:pPr>
        <w:jc w:val="center"/>
      </w:pPr>
    </w:p>
    <w:p w:rsidR="00332C47" w:rsidRPr="00735000" w:rsidRDefault="00332C47" w:rsidP="00332C47">
      <w:pPr>
        <w:tabs>
          <w:tab w:val="left" w:pos="1560"/>
        </w:tabs>
        <w:spacing w:after="200" w:line="276" w:lineRule="auto"/>
        <w:ind w:right="-1"/>
        <w:rPr>
          <w:i/>
        </w:rPr>
      </w:pPr>
      <w:r w:rsidRPr="003E7905">
        <w:t>Схема контролируемой зоны помещений Управление опеки, попечительства и социальной</w:t>
      </w:r>
      <w:r w:rsidRPr="001B23AF">
        <w:rPr>
          <w:u w:val="single"/>
        </w:rPr>
        <w:t xml:space="preserve"> </w:t>
      </w:r>
      <w:r w:rsidRPr="00F100B8">
        <w:t>работ</w:t>
      </w:r>
      <w:r w:rsidR="003138AF">
        <w:t xml:space="preserve">ы администрации МОГО «Ухта» </w:t>
      </w:r>
      <w:proofErr w:type="spellStart"/>
      <w:r w:rsidRPr="00F100B8">
        <w:t>пр</w:t>
      </w:r>
      <w:proofErr w:type="spellEnd"/>
      <w:r w:rsidRPr="00F100B8">
        <w:t>-д Строителей</w:t>
      </w:r>
      <w:r w:rsidR="003138AF">
        <w:t>, д.</w:t>
      </w:r>
      <w:r w:rsidRPr="00F100B8">
        <w:t>27</w:t>
      </w:r>
      <w:r w:rsidR="003138AF">
        <w:t xml:space="preserve">, </w:t>
      </w:r>
      <w:r w:rsidRPr="00F100B8">
        <w:t>представлена на рисунках 4-</w:t>
      </w:r>
      <w:r>
        <w:t>5</w:t>
      </w:r>
      <w:r w:rsidRPr="000A2F4A">
        <w:t>:</w:t>
      </w:r>
    </w:p>
    <w:p w:rsidR="00332C47" w:rsidRDefault="00332C47" w:rsidP="00332C47">
      <w:pPr>
        <w:rPr>
          <w:b/>
        </w:rPr>
      </w:pPr>
      <w:r>
        <w:rPr>
          <w:b/>
          <w:noProof/>
        </w:rPr>
        <w:drawing>
          <wp:inline distT="0" distB="0" distL="0" distR="0" wp14:anchorId="7842BEA0" wp14:editId="3397EF05">
            <wp:extent cx="6733309" cy="3562597"/>
            <wp:effectExtent l="0" t="0" r="0" b="0"/>
            <wp:docPr id="17" name="Рисунок 17" descr="этаж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этаж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385" cy="357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47" w:rsidRDefault="00332C47" w:rsidP="00332C47">
      <w:pPr>
        <w:jc w:val="right"/>
        <w:rPr>
          <w:b/>
        </w:rPr>
      </w:pPr>
      <w:r>
        <w:rPr>
          <w:b/>
        </w:rPr>
        <w:t>Рисунок 4.</w:t>
      </w:r>
    </w:p>
    <w:p w:rsidR="00332C47" w:rsidRDefault="00332C47" w:rsidP="00332C47">
      <w:pPr>
        <w:jc w:val="right"/>
        <w:rPr>
          <w:b/>
        </w:rPr>
      </w:pPr>
    </w:p>
    <w:p w:rsidR="00332C47" w:rsidRDefault="00332C47" w:rsidP="00332C47">
      <w:pPr>
        <w:rPr>
          <w:b/>
        </w:rPr>
      </w:pPr>
      <w:r>
        <w:rPr>
          <w:b/>
          <w:noProof/>
        </w:rPr>
        <w:drawing>
          <wp:inline distT="0" distB="0" distL="0" distR="0" wp14:anchorId="66B9660F" wp14:editId="718D4615">
            <wp:extent cx="6343650" cy="4152900"/>
            <wp:effectExtent l="0" t="0" r="0" b="0"/>
            <wp:docPr id="16" name="Рисунок 16" descr="этаж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этаж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47" w:rsidRDefault="00332C47" w:rsidP="00332C47">
      <w:pPr>
        <w:jc w:val="right"/>
        <w:rPr>
          <w:b/>
        </w:rPr>
      </w:pPr>
      <w:r>
        <w:rPr>
          <w:b/>
        </w:rPr>
        <w:t>Рисунок 5.</w:t>
      </w:r>
    </w:p>
    <w:p w:rsidR="00F100B8" w:rsidRDefault="00F100B8" w:rsidP="00332C47">
      <w:pPr>
        <w:jc w:val="right"/>
        <w:rPr>
          <w:b/>
        </w:rPr>
      </w:pPr>
    </w:p>
    <w:p w:rsidR="00FF5309" w:rsidRDefault="00FF5309" w:rsidP="00332C47">
      <w:pPr>
        <w:jc w:val="right"/>
        <w:rPr>
          <w:b/>
        </w:rPr>
      </w:pPr>
    </w:p>
    <w:p w:rsidR="00F100B8" w:rsidRPr="00F100B8" w:rsidRDefault="00F100B8" w:rsidP="00F100B8">
      <w:pPr>
        <w:jc w:val="center"/>
      </w:pPr>
      <w:r>
        <w:lastRenderedPageBreak/>
        <w:t>7</w:t>
      </w:r>
    </w:p>
    <w:p w:rsidR="00F100B8" w:rsidRPr="001C5372" w:rsidRDefault="00F100B8" w:rsidP="00332C47">
      <w:pPr>
        <w:jc w:val="right"/>
        <w:rPr>
          <w:b/>
          <w:sz w:val="16"/>
          <w:szCs w:val="16"/>
        </w:rPr>
      </w:pPr>
    </w:p>
    <w:p w:rsidR="00332C47" w:rsidRPr="00F100B8" w:rsidRDefault="00332C47" w:rsidP="00332C47">
      <w:pPr>
        <w:tabs>
          <w:tab w:val="left" w:pos="1560"/>
        </w:tabs>
        <w:spacing w:after="200" w:line="276" w:lineRule="auto"/>
        <w:ind w:right="-1"/>
        <w:rPr>
          <w:noProof/>
        </w:rPr>
      </w:pPr>
      <w:r w:rsidRPr="00F100B8">
        <w:t xml:space="preserve">Схема контролируемой зоны помещений Управление архитектуры, градостроительства и землепользования </w:t>
      </w:r>
      <w:r w:rsidR="00F100B8">
        <w:t xml:space="preserve">администрации МОГО «Ухта» </w:t>
      </w:r>
      <w:proofErr w:type="spellStart"/>
      <w:r w:rsidR="00F100B8">
        <w:t>ул.</w:t>
      </w:r>
      <w:r w:rsidRPr="00F100B8">
        <w:t>Бушуева</w:t>
      </w:r>
      <w:proofErr w:type="spellEnd"/>
      <w:r w:rsidR="00F100B8">
        <w:t>,</w:t>
      </w:r>
      <w:r w:rsidRPr="00F100B8">
        <w:t xml:space="preserve"> </w:t>
      </w:r>
      <w:r w:rsidR="00F100B8">
        <w:t>д.</w:t>
      </w:r>
      <w:r w:rsidRPr="00F100B8">
        <w:t>7</w:t>
      </w:r>
      <w:r w:rsidR="00F100B8">
        <w:t xml:space="preserve"> </w:t>
      </w:r>
      <w:r w:rsidRPr="00F100B8">
        <w:t>представлена на рисунке6:</w:t>
      </w:r>
    </w:p>
    <w:p w:rsidR="00332C47" w:rsidRDefault="00332C47" w:rsidP="001C5372">
      <w:pPr>
        <w:tabs>
          <w:tab w:val="left" w:pos="1560"/>
        </w:tabs>
        <w:jc w:val="right"/>
        <w:rPr>
          <w:b/>
        </w:rPr>
      </w:pPr>
      <w:r>
        <w:rPr>
          <w:i/>
          <w:noProof/>
        </w:rPr>
        <w:drawing>
          <wp:inline distT="0" distB="0" distL="0" distR="0" wp14:anchorId="53C67E67" wp14:editId="00EC091E">
            <wp:extent cx="6391275" cy="3935505"/>
            <wp:effectExtent l="0" t="0" r="0" b="8255"/>
            <wp:docPr id="15" name="Рисунок 15" descr="архите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архитектур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41" cy="39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Рисунок 6.</w:t>
      </w:r>
    </w:p>
    <w:p w:rsidR="00332C47" w:rsidRPr="00F100B8" w:rsidRDefault="00332C47" w:rsidP="00332C47">
      <w:r w:rsidRPr="00F100B8">
        <w:t xml:space="preserve">Схема контролируемой зоны помещений Управление архива администрации МОГО «Ухта» </w:t>
      </w:r>
      <w:proofErr w:type="spellStart"/>
      <w:r w:rsidRPr="00F100B8">
        <w:t>ул.Бушуева</w:t>
      </w:r>
      <w:proofErr w:type="spellEnd"/>
      <w:r w:rsidR="00F100B8">
        <w:t>,</w:t>
      </w:r>
      <w:r w:rsidRPr="00F100B8">
        <w:t xml:space="preserve"> </w:t>
      </w:r>
      <w:r w:rsidR="00F100B8">
        <w:t>д.</w:t>
      </w:r>
      <w:r w:rsidRPr="00F100B8">
        <w:t>5</w:t>
      </w:r>
      <w:r w:rsidR="00F100B8">
        <w:t xml:space="preserve"> </w:t>
      </w:r>
      <w:r w:rsidRPr="00F100B8">
        <w:t xml:space="preserve">представлена на рисунке 7: </w:t>
      </w:r>
    </w:p>
    <w:p w:rsidR="00332C47" w:rsidRDefault="00332C47" w:rsidP="00332C47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7A267340" wp14:editId="302056AA">
            <wp:extent cx="6590030" cy="4347814"/>
            <wp:effectExtent l="0" t="0" r="1270" b="0"/>
            <wp:docPr id="14" name="Рисунок 14" descr="а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арх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118" cy="4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372" w:rsidRDefault="00332C47" w:rsidP="00FF5309">
      <w:pPr>
        <w:tabs>
          <w:tab w:val="left" w:pos="1560"/>
        </w:tabs>
        <w:jc w:val="right"/>
        <w:rPr>
          <w:b/>
          <w:sz w:val="16"/>
          <w:szCs w:val="16"/>
        </w:rPr>
      </w:pPr>
      <w:r>
        <w:rPr>
          <w:b/>
        </w:rPr>
        <w:t>Рисунок 7.</w:t>
      </w:r>
    </w:p>
    <w:p w:rsidR="00FF5309" w:rsidRDefault="00FF5309" w:rsidP="001C5372">
      <w:pPr>
        <w:tabs>
          <w:tab w:val="left" w:pos="1560"/>
        </w:tabs>
        <w:spacing w:after="200" w:line="276" w:lineRule="auto"/>
        <w:ind w:right="-1"/>
        <w:jc w:val="right"/>
        <w:rPr>
          <w:sz w:val="8"/>
          <w:szCs w:val="8"/>
        </w:rPr>
      </w:pPr>
    </w:p>
    <w:p w:rsidR="00FF5309" w:rsidRDefault="00FF5309" w:rsidP="001C5372">
      <w:pPr>
        <w:tabs>
          <w:tab w:val="left" w:pos="1560"/>
        </w:tabs>
        <w:spacing w:after="200" w:line="276" w:lineRule="auto"/>
        <w:ind w:right="-1"/>
        <w:jc w:val="right"/>
        <w:rPr>
          <w:sz w:val="8"/>
          <w:szCs w:val="8"/>
        </w:rPr>
      </w:pPr>
    </w:p>
    <w:p w:rsidR="00332C47" w:rsidRPr="00FF5309" w:rsidRDefault="00FF5309" w:rsidP="00FF5309">
      <w:pPr>
        <w:tabs>
          <w:tab w:val="left" w:pos="1560"/>
        </w:tabs>
        <w:spacing w:after="200" w:line="276" w:lineRule="auto"/>
        <w:ind w:right="-1"/>
        <w:jc w:val="center"/>
        <w:rPr>
          <w:sz w:val="28"/>
          <w:szCs w:val="28"/>
        </w:rPr>
        <w:sectPr w:rsidR="00332C47" w:rsidRPr="00FF5309" w:rsidSect="001C5372">
          <w:pgSz w:w="11906" w:h="16838"/>
          <w:pgMar w:top="567" w:right="567" w:bottom="0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___________________________________</w:t>
      </w:r>
      <w:r w:rsidR="00332C47" w:rsidRPr="00FF5309">
        <w:rPr>
          <w:sz w:val="28"/>
          <w:szCs w:val="28"/>
        </w:rPr>
        <w:br w:type="page"/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8897"/>
        <w:gridCol w:w="6662"/>
      </w:tblGrid>
      <w:tr w:rsidR="00332C47" w:rsidRPr="00E274F6" w:rsidTr="00332C47">
        <w:tc>
          <w:tcPr>
            <w:tcW w:w="8897" w:type="dxa"/>
            <w:shd w:val="clear" w:color="auto" w:fill="auto"/>
          </w:tcPr>
          <w:p w:rsidR="00332C47" w:rsidRPr="00E274F6" w:rsidRDefault="00332C47" w:rsidP="00332C4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32C47" w:rsidRPr="001C26B1" w:rsidRDefault="00332C47" w:rsidP="001C26B1">
            <w:pPr>
              <w:jc w:val="right"/>
              <w:rPr>
                <w:sz w:val="20"/>
                <w:szCs w:val="20"/>
              </w:rPr>
            </w:pPr>
            <w:r w:rsidRPr="001C26B1">
              <w:rPr>
                <w:sz w:val="20"/>
                <w:szCs w:val="20"/>
              </w:rPr>
              <w:t>Приложение</w:t>
            </w:r>
          </w:p>
          <w:p w:rsidR="001C26B1" w:rsidRDefault="00332C47" w:rsidP="001C26B1">
            <w:pPr>
              <w:jc w:val="right"/>
              <w:rPr>
                <w:sz w:val="20"/>
                <w:szCs w:val="20"/>
              </w:rPr>
            </w:pPr>
            <w:proofErr w:type="gramStart"/>
            <w:r w:rsidRPr="001C26B1">
              <w:rPr>
                <w:sz w:val="20"/>
                <w:szCs w:val="20"/>
              </w:rPr>
              <w:t>к</w:t>
            </w:r>
            <w:proofErr w:type="gramEnd"/>
            <w:r w:rsidRPr="001C26B1">
              <w:rPr>
                <w:sz w:val="20"/>
                <w:szCs w:val="20"/>
              </w:rPr>
              <w:t xml:space="preserve"> Инструкции об определении контролируемой зоны </w:t>
            </w:r>
          </w:p>
          <w:p w:rsidR="00332C47" w:rsidRPr="001C26B1" w:rsidRDefault="00332C47" w:rsidP="001C26B1">
            <w:pPr>
              <w:jc w:val="right"/>
              <w:rPr>
                <w:sz w:val="20"/>
                <w:szCs w:val="20"/>
              </w:rPr>
            </w:pPr>
            <w:proofErr w:type="gramStart"/>
            <w:r w:rsidRPr="001C26B1">
              <w:rPr>
                <w:sz w:val="20"/>
                <w:szCs w:val="20"/>
              </w:rPr>
              <w:t>администрации</w:t>
            </w:r>
            <w:proofErr w:type="gramEnd"/>
            <w:r w:rsidRPr="001C26B1">
              <w:rPr>
                <w:sz w:val="20"/>
                <w:szCs w:val="20"/>
              </w:rPr>
              <w:t xml:space="preserve"> МОГО «Ухта»</w:t>
            </w:r>
          </w:p>
          <w:p w:rsidR="00332C47" w:rsidRPr="001C26B1" w:rsidRDefault="00332C47" w:rsidP="001C26B1">
            <w:pPr>
              <w:jc w:val="right"/>
              <w:rPr>
                <w:sz w:val="20"/>
                <w:szCs w:val="20"/>
              </w:rPr>
            </w:pPr>
          </w:p>
        </w:tc>
      </w:tr>
    </w:tbl>
    <w:p w:rsidR="00332C47" w:rsidRPr="004C05BA" w:rsidRDefault="00332C47" w:rsidP="00332C47">
      <w:pPr>
        <w:tabs>
          <w:tab w:val="left" w:pos="6060"/>
        </w:tabs>
        <w:spacing w:line="276" w:lineRule="auto"/>
        <w:jc w:val="center"/>
        <w:rPr>
          <w:rFonts w:cs="Calibri"/>
          <w:b/>
          <w:sz w:val="32"/>
          <w:szCs w:val="28"/>
        </w:rPr>
      </w:pPr>
    </w:p>
    <w:p w:rsidR="00332C47" w:rsidRPr="009D6410" w:rsidRDefault="00332C47" w:rsidP="00332C47">
      <w:pPr>
        <w:pStyle w:val="4"/>
        <w:numPr>
          <w:ilvl w:val="3"/>
          <w:numId w:val="0"/>
        </w:numPr>
        <w:tabs>
          <w:tab w:val="num" w:pos="0"/>
        </w:tabs>
        <w:spacing w:line="276" w:lineRule="auto"/>
        <w:ind w:left="864" w:hanging="864"/>
        <w:jc w:val="center"/>
        <w:rPr>
          <w:i w:val="0"/>
          <w:color w:val="auto"/>
          <w:sz w:val="32"/>
          <w:szCs w:val="32"/>
        </w:rPr>
      </w:pPr>
      <w:r>
        <w:rPr>
          <w:i w:val="0"/>
          <w:color w:val="auto"/>
          <w:sz w:val="32"/>
          <w:szCs w:val="32"/>
        </w:rPr>
        <w:t xml:space="preserve">Форма </w:t>
      </w:r>
      <w:r w:rsidRPr="009D6410">
        <w:rPr>
          <w:i w:val="0"/>
          <w:color w:val="auto"/>
          <w:sz w:val="32"/>
          <w:szCs w:val="32"/>
        </w:rPr>
        <w:t>ЖУРНАЛ</w:t>
      </w:r>
      <w:r>
        <w:rPr>
          <w:i w:val="0"/>
          <w:color w:val="auto"/>
          <w:sz w:val="32"/>
          <w:szCs w:val="32"/>
        </w:rPr>
        <w:t>А</w:t>
      </w:r>
    </w:p>
    <w:p w:rsidR="00332C47" w:rsidRPr="00713EE3" w:rsidRDefault="00332C47" w:rsidP="00332C47">
      <w:pPr>
        <w:jc w:val="center"/>
        <w:rPr>
          <w:b/>
          <w:bCs/>
          <w:sz w:val="32"/>
          <w:szCs w:val="32"/>
        </w:rPr>
      </w:pPr>
      <w:proofErr w:type="gramStart"/>
      <w:r w:rsidRPr="00713EE3">
        <w:rPr>
          <w:b/>
          <w:bCs/>
          <w:sz w:val="32"/>
          <w:szCs w:val="32"/>
        </w:rPr>
        <w:t>обхода</w:t>
      </w:r>
      <w:proofErr w:type="gramEnd"/>
      <w:r w:rsidRPr="00713EE3">
        <w:rPr>
          <w:b/>
          <w:bCs/>
          <w:sz w:val="32"/>
          <w:szCs w:val="32"/>
        </w:rPr>
        <w:t xml:space="preserve"> контролируемой зоны</w:t>
      </w:r>
    </w:p>
    <w:p w:rsidR="00332C47" w:rsidRPr="007A5C7D" w:rsidRDefault="00332C47" w:rsidP="00332C47">
      <w:pPr>
        <w:rPr>
          <w:b/>
        </w:rPr>
      </w:pPr>
    </w:p>
    <w:p w:rsidR="00332C47" w:rsidRDefault="00332C47" w:rsidP="00332C47"/>
    <w:p w:rsidR="00332C47" w:rsidRDefault="00332C47" w:rsidP="00332C47"/>
    <w:p w:rsidR="00332C47" w:rsidRDefault="00332C47" w:rsidP="00332C47"/>
    <w:tbl>
      <w:tblPr>
        <w:tblStyle w:val="aa"/>
        <w:tblW w:w="0" w:type="auto"/>
        <w:tblInd w:w="9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332C47" w:rsidRPr="00713EE3" w:rsidTr="00332C47">
        <w:tc>
          <w:tcPr>
            <w:tcW w:w="5528" w:type="dxa"/>
          </w:tcPr>
          <w:p w:rsidR="00332C47" w:rsidRPr="00713EE3" w:rsidRDefault="00332C47" w:rsidP="00332C47">
            <w:pPr>
              <w:jc w:val="both"/>
              <w:rPr>
                <w:sz w:val="28"/>
                <w:szCs w:val="28"/>
              </w:rPr>
            </w:pPr>
            <w:r w:rsidRPr="00713EE3">
              <w:rPr>
                <w:sz w:val="28"/>
                <w:szCs w:val="28"/>
              </w:rPr>
              <w:t>Начат «__</w:t>
            </w:r>
            <w:proofErr w:type="gramStart"/>
            <w:r w:rsidRPr="00713EE3">
              <w:rPr>
                <w:sz w:val="28"/>
                <w:szCs w:val="28"/>
              </w:rPr>
              <w:t>_»_</w:t>
            </w:r>
            <w:proofErr w:type="gramEnd"/>
            <w:r w:rsidRPr="00713EE3">
              <w:rPr>
                <w:sz w:val="28"/>
                <w:szCs w:val="28"/>
              </w:rPr>
              <w:t>_____________20____г.</w:t>
            </w:r>
          </w:p>
        </w:tc>
      </w:tr>
      <w:tr w:rsidR="00332C47" w:rsidRPr="00713EE3" w:rsidTr="00332C47">
        <w:tc>
          <w:tcPr>
            <w:tcW w:w="5528" w:type="dxa"/>
          </w:tcPr>
          <w:p w:rsidR="00332C47" w:rsidRPr="00713EE3" w:rsidRDefault="00332C47" w:rsidP="00332C47">
            <w:pPr>
              <w:jc w:val="both"/>
              <w:rPr>
                <w:sz w:val="28"/>
                <w:szCs w:val="28"/>
              </w:rPr>
            </w:pPr>
            <w:r w:rsidRPr="00713EE3">
              <w:rPr>
                <w:sz w:val="28"/>
                <w:szCs w:val="28"/>
              </w:rPr>
              <w:t>Окончен «__</w:t>
            </w:r>
            <w:proofErr w:type="gramStart"/>
            <w:r w:rsidRPr="00713EE3">
              <w:rPr>
                <w:sz w:val="28"/>
                <w:szCs w:val="28"/>
              </w:rPr>
              <w:t>_»_</w:t>
            </w:r>
            <w:proofErr w:type="gramEnd"/>
            <w:r w:rsidRPr="00713EE3">
              <w:rPr>
                <w:sz w:val="28"/>
                <w:szCs w:val="28"/>
              </w:rPr>
              <w:t>___________20___г.</w:t>
            </w:r>
          </w:p>
        </w:tc>
      </w:tr>
      <w:tr w:rsidR="00332C47" w:rsidRPr="00713EE3" w:rsidTr="00332C47">
        <w:tc>
          <w:tcPr>
            <w:tcW w:w="5528" w:type="dxa"/>
          </w:tcPr>
          <w:p w:rsidR="00332C47" w:rsidRPr="00713EE3" w:rsidRDefault="00332C47" w:rsidP="00332C47">
            <w:pPr>
              <w:jc w:val="both"/>
              <w:rPr>
                <w:sz w:val="28"/>
                <w:szCs w:val="28"/>
              </w:rPr>
            </w:pPr>
            <w:r w:rsidRPr="00713EE3">
              <w:rPr>
                <w:sz w:val="28"/>
                <w:szCs w:val="28"/>
              </w:rPr>
              <w:t>На _______________________ листах</w:t>
            </w:r>
          </w:p>
        </w:tc>
      </w:tr>
      <w:tr w:rsidR="00332C47" w:rsidRPr="00713EE3" w:rsidTr="00332C47">
        <w:tc>
          <w:tcPr>
            <w:tcW w:w="5528" w:type="dxa"/>
          </w:tcPr>
          <w:p w:rsidR="00332C47" w:rsidRPr="00713EE3" w:rsidRDefault="00332C47" w:rsidP="00332C47">
            <w:pPr>
              <w:jc w:val="both"/>
              <w:rPr>
                <w:sz w:val="28"/>
                <w:szCs w:val="28"/>
              </w:rPr>
            </w:pPr>
            <w:r w:rsidRPr="00713EE3">
              <w:rPr>
                <w:sz w:val="28"/>
                <w:szCs w:val="28"/>
              </w:rPr>
              <w:t>Хранить: ________________________</w:t>
            </w:r>
          </w:p>
        </w:tc>
      </w:tr>
    </w:tbl>
    <w:p w:rsidR="00332C47" w:rsidRDefault="00332C47" w:rsidP="00332C47">
      <w:pPr>
        <w:jc w:val="center"/>
        <w:rPr>
          <w:sz w:val="28"/>
          <w:szCs w:val="28"/>
        </w:rPr>
      </w:pPr>
    </w:p>
    <w:p w:rsidR="00332C47" w:rsidRDefault="00332C47" w:rsidP="00332C47">
      <w:pPr>
        <w:jc w:val="center"/>
        <w:rPr>
          <w:sz w:val="28"/>
          <w:szCs w:val="28"/>
        </w:rPr>
      </w:pPr>
    </w:p>
    <w:p w:rsidR="00332C47" w:rsidRDefault="00332C47" w:rsidP="00332C4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Ухта, 2021 г.</w:t>
      </w:r>
    </w:p>
    <w:p w:rsidR="00332C47" w:rsidRDefault="00332C47" w:rsidP="00332C47">
      <w:pPr>
        <w:jc w:val="center"/>
        <w:rPr>
          <w:sz w:val="28"/>
          <w:szCs w:val="28"/>
        </w:rPr>
      </w:pPr>
    </w:p>
    <w:p w:rsidR="00332C47" w:rsidRPr="001A1504" w:rsidRDefault="00332C47" w:rsidP="00332C47">
      <w:pPr>
        <w:jc w:val="center"/>
        <w:rPr>
          <w:sz w:val="18"/>
          <w:szCs w:val="28"/>
        </w:rPr>
      </w:pPr>
    </w:p>
    <w:tbl>
      <w:tblPr>
        <w:tblW w:w="14911" w:type="dxa"/>
        <w:jc w:val="right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566"/>
        <w:gridCol w:w="1616"/>
        <w:gridCol w:w="2446"/>
        <w:gridCol w:w="2693"/>
        <w:gridCol w:w="2694"/>
        <w:gridCol w:w="1984"/>
        <w:gridCol w:w="2912"/>
      </w:tblGrid>
      <w:tr w:rsidR="00332C47" w:rsidRPr="007B73C2" w:rsidTr="00332C47">
        <w:trPr>
          <w:trHeight w:val="535"/>
          <w:tblHeader/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C47" w:rsidRPr="007B73C2" w:rsidRDefault="00332C47" w:rsidP="00332C47">
            <w:pPr>
              <w:pBdr>
                <w:bottom w:val="dotted" w:sz="4" w:space="1" w:color="943634" w:themeColor="accent2" w:themeShade="BF"/>
              </w:pBdr>
              <w:snapToGrid w:val="0"/>
              <w:spacing w:line="252" w:lineRule="auto"/>
              <w:jc w:val="center"/>
              <w:outlineLvl w:val="3"/>
              <w:rPr>
                <w:rFonts w:asciiTheme="majorHAnsi" w:eastAsiaTheme="majorEastAsia" w:hAnsiTheme="majorHAnsi" w:cstheme="majorBidi"/>
                <w:b/>
                <w:caps/>
                <w:spacing w:val="10"/>
              </w:rPr>
            </w:pPr>
            <w:r w:rsidRPr="007B73C2">
              <w:rPr>
                <w:rFonts w:asciiTheme="majorHAnsi" w:eastAsiaTheme="majorEastAsia" w:hAnsiTheme="majorHAnsi" w:cstheme="majorBidi"/>
                <w:b/>
                <w:caps/>
                <w:spacing w:val="10"/>
              </w:rPr>
              <w:t xml:space="preserve">№ </w:t>
            </w:r>
            <w:r w:rsidRPr="007B73C2">
              <w:t>п/п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rPr>
                <w:b/>
              </w:rPr>
            </w:pPr>
            <w:r w:rsidRPr="007B73C2">
              <w:rPr>
                <w:b/>
              </w:rPr>
              <w:t>Вид проверки (плановая/внеплановая)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7" w:rsidRPr="007B73C2" w:rsidRDefault="00332C47" w:rsidP="00332C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Объекты проверки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7" w:rsidRPr="007B73C2" w:rsidRDefault="00332C47" w:rsidP="00332C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Выявленные нарушения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Мероприятия по устранению нарушений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и подпись проверяющего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332C47" w:rsidRPr="007B73C2" w:rsidTr="00332C47">
        <w:trPr>
          <w:trHeight w:val="630"/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C47" w:rsidRPr="007B73C2" w:rsidRDefault="00332C47" w:rsidP="00332C47">
            <w:pPr>
              <w:snapToGrid w:val="0"/>
              <w:jc w:val="center"/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snapToGrid w:val="0"/>
              <w:jc w:val="center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7" w:rsidRPr="007B73C2" w:rsidRDefault="00332C47" w:rsidP="00332C47">
            <w:pPr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7" w:rsidRPr="007B73C2" w:rsidRDefault="00332C47" w:rsidP="00332C47">
            <w:pPr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snapToGrid w:val="0"/>
              <w:jc w:val="center"/>
              <w:rPr>
                <w:lang w:val="en-US"/>
              </w:rPr>
            </w:pPr>
          </w:p>
        </w:tc>
      </w:tr>
      <w:tr w:rsidR="00332C47" w:rsidRPr="007B73C2" w:rsidTr="00332C47">
        <w:trPr>
          <w:trHeight w:val="542"/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2C47" w:rsidRPr="007B73C2" w:rsidRDefault="00332C47" w:rsidP="00332C4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7" w:rsidRPr="007B73C2" w:rsidRDefault="00332C47" w:rsidP="00332C4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7" w:rsidRPr="007B73C2" w:rsidRDefault="00332C47" w:rsidP="00332C4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C47" w:rsidRPr="007B73C2" w:rsidRDefault="00332C47" w:rsidP="00332C47">
            <w:pPr>
              <w:keepNext/>
              <w:keepLines/>
              <w:snapToGrid w:val="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color w:val="4F81BD" w:themeColor="accent1"/>
                <w:sz w:val="26"/>
                <w:szCs w:val="26"/>
                <w:lang w:val="en-US"/>
              </w:rPr>
            </w:pPr>
          </w:p>
        </w:tc>
      </w:tr>
    </w:tbl>
    <w:p w:rsidR="00332C47" w:rsidRDefault="001C26B1" w:rsidP="001C26B1">
      <w:pPr>
        <w:jc w:val="center"/>
        <w:sectPr w:rsidR="00332C47" w:rsidSect="001C26B1">
          <w:pgSz w:w="16838" w:h="11906" w:orient="landscape"/>
          <w:pgMar w:top="1701" w:right="567" w:bottom="851" w:left="567" w:header="709" w:footer="709" w:gutter="0"/>
          <w:cols w:space="708"/>
          <w:titlePg/>
          <w:docGrid w:linePitch="360"/>
        </w:sectPr>
      </w:pPr>
      <w:r>
        <w:t>_________________________________________</w:t>
      </w:r>
      <w:r w:rsidR="00332C47">
        <w:br w:type="page"/>
      </w:r>
    </w:p>
    <w:p w:rsidR="001D62D2" w:rsidRDefault="001D62D2" w:rsidP="001C26B1">
      <w:pPr>
        <w:autoSpaceDE w:val="0"/>
        <w:autoSpaceDN w:val="0"/>
        <w:adjustRightInd w:val="0"/>
        <w:ind w:left="6379"/>
        <w:jc w:val="center"/>
      </w:pPr>
    </w:p>
    <w:p w:rsidR="001C26B1" w:rsidRPr="00A14BAF" w:rsidRDefault="001C26B1" w:rsidP="001C26B1">
      <w:pPr>
        <w:autoSpaceDE w:val="0"/>
        <w:autoSpaceDN w:val="0"/>
        <w:adjustRightInd w:val="0"/>
        <w:ind w:left="6379"/>
        <w:jc w:val="center"/>
      </w:pPr>
      <w:r>
        <w:t>Приложение № 5</w:t>
      </w:r>
    </w:p>
    <w:p w:rsidR="001C26B1" w:rsidRDefault="001C26B1" w:rsidP="001C26B1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к</w:t>
      </w:r>
      <w:proofErr w:type="gramEnd"/>
      <w:r w:rsidRPr="00A14BAF">
        <w:t xml:space="preserve"> </w:t>
      </w:r>
      <w:r>
        <w:t>р</w:t>
      </w:r>
      <w:r w:rsidRPr="00A14BAF">
        <w:t>аспоряжению</w:t>
      </w:r>
    </w:p>
    <w:p w:rsidR="001C26B1" w:rsidRPr="00A14BAF" w:rsidRDefault="001C26B1" w:rsidP="001C26B1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администрации</w:t>
      </w:r>
      <w:proofErr w:type="gramEnd"/>
      <w:r w:rsidRPr="00A14BAF">
        <w:t xml:space="preserve"> МОГО «Ухта»</w:t>
      </w:r>
    </w:p>
    <w:p w:rsidR="001C26B1" w:rsidRDefault="001C26B1" w:rsidP="001C26B1">
      <w:pPr>
        <w:autoSpaceDE w:val="0"/>
        <w:autoSpaceDN w:val="0"/>
        <w:adjustRightInd w:val="0"/>
        <w:ind w:left="6379"/>
        <w:jc w:val="center"/>
      </w:pPr>
      <w:proofErr w:type="gramStart"/>
      <w:r w:rsidRPr="00A14BAF">
        <w:t>от</w:t>
      </w:r>
      <w:proofErr w:type="gramEnd"/>
      <w:r w:rsidRPr="00A14BAF">
        <w:t xml:space="preserve"> </w:t>
      </w:r>
      <w:r>
        <w:t xml:space="preserve">22 декабря </w:t>
      </w:r>
      <w:r w:rsidRPr="00A14BAF">
        <w:t>2021 г.</w:t>
      </w:r>
      <w:r>
        <w:t xml:space="preserve"> № 227-р</w:t>
      </w:r>
    </w:p>
    <w:p w:rsidR="001C26B1" w:rsidRDefault="001C26B1" w:rsidP="001C26B1">
      <w:pPr>
        <w:autoSpaceDE w:val="0"/>
        <w:autoSpaceDN w:val="0"/>
        <w:adjustRightInd w:val="0"/>
        <w:jc w:val="right"/>
      </w:pPr>
    </w:p>
    <w:p w:rsidR="00332C47" w:rsidRDefault="00332C47" w:rsidP="00332C47"/>
    <w:p w:rsidR="00332C47" w:rsidRDefault="00332C47" w:rsidP="00332C47"/>
    <w:p w:rsidR="00332C47" w:rsidRPr="001D62D2" w:rsidRDefault="00332C47" w:rsidP="001D62D2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2D2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332C47" w:rsidRDefault="00332C47" w:rsidP="001D62D2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1D62D2">
        <w:rPr>
          <w:rFonts w:ascii="Times New Roman" w:hAnsi="Times New Roman" w:cs="Times New Roman"/>
          <w:b/>
          <w:sz w:val="24"/>
          <w:szCs w:val="24"/>
        </w:rPr>
        <w:t xml:space="preserve"> действиям пользователей информационных систем персональных данных администрации МОГО «Ухта» при возникновении нештатных ситуаций.</w:t>
      </w:r>
    </w:p>
    <w:p w:rsidR="001D62D2" w:rsidRPr="001D62D2" w:rsidRDefault="001D62D2" w:rsidP="001D62D2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C47" w:rsidRDefault="001D62D2" w:rsidP="001D62D2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32C47" w:rsidRPr="001D62D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D62D2" w:rsidRPr="001D62D2" w:rsidRDefault="001D62D2" w:rsidP="001D62D2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332C47" w:rsidRPr="001D62D2" w:rsidRDefault="00332C47" w:rsidP="001D62D2">
      <w:pPr>
        <w:pStyle w:val="af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2D2">
        <w:rPr>
          <w:rFonts w:ascii="Times New Roman" w:hAnsi="Times New Roman" w:cs="Times New Roman"/>
          <w:sz w:val="24"/>
          <w:szCs w:val="24"/>
        </w:rPr>
        <w:t xml:space="preserve">Настоящая инструкция является руководящим документом для сотрудников администрации, которые работают в информационных системах персональных данных </w:t>
      </w:r>
      <w:proofErr w:type="gramStart"/>
      <w:r w:rsidRPr="001D62D2">
        <w:rPr>
          <w:rFonts w:ascii="Times New Roman" w:hAnsi="Times New Roman" w:cs="Times New Roman"/>
          <w:sz w:val="24"/>
          <w:szCs w:val="24"/>
        </w:rPr>
        <w:t>администрации  МОГО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«Ухта».</w:t>
      </w:r>
    </w:p>
    <w:p w:rsidR="00332C47" w:rsidRPr="001D62D2" w:rsidRDefault="00332C47" w:rsidP="001D62D2">
      <w:pPr>
        <w:pStyle w:val="af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2D2">
        <w:rPr>
          <w:rFonts w:ascii="Times New Roman" w:hAnsi="Times New Roman" w:cs="Times New Roman"/>
          <w:sz w:val="24"/>
          <w:szCs w:val="24"/>
        </w:rPr>
        <w:t>Порядок действий устанавливается настоящей инструкцией с целью обеспечения:</w:t>
      </w:r>
    </w:p>
    <w:p w:rsidR="00332C47" w:rsidRPr="001D62D2" w:rsidRDefault="00332C47" w:rsidP="001D62D2">
      <w:pPr>
        <w:pStyle w:val="af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безопасности помещений, занимаемых администрацией МОГО «Ухта»;</w:t>
      </w:r>
    </w:p>
    <w:p w:rsidR="00332C47" w:rsidRPr="001D62D2" w:rsidRDefault="00332C47" w:rsidP="001D62D2">
      <w:pPr>
        <w:pStyle w:val="af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сохранности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материальных и интеллектуальных ценностей, документов;</w:t>
      </w:r>
    </w:p>
    <w:p w:rsidR="00332C47" w:rsidRPr="001D62D2" w:rsidRDefault="00332C47" w:rsidP="001D62D2">
      <w:pPr>
        <w:pStyle w:val="af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внутреннего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порядка в помещениях, занимаемых администрации МОГО «Ухта»;</w:t>
      </w:r>
    </w:p>
    <w:p w:rsidR="00332C47" w:rsidRPr="001D62D2" w:rsidRDefault="00332C47" w:rsidP="001D62D2">
      <w:pPr>
        <w:pStyle w:val="af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защищенности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информации ограниченного доступа, а также целостности и доступности общедоступной информации, обрабатываемой в администрации МОГО «Ухта»;</w:t>
      </w:r>
    </w:p>
    <w:p w:rsidR="00332C47" w:rsidRPr="001D62D2" w:rsidRDefault="00332C47" w:rsidP="001D62D2">
      <w:pPr>
        <w:pStyle w:val="af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корректных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условий функционирования средств криптографической защиты информации.</w:t>
      </w:r>
    </w:p>
    <w:p w:rsidR="00332C47" w:rsidRPr="001D62D2" w:rsidRDefault="00332C47" w:rsidP="001D62D2">
      <w:pPr>
        <w:pStyle w:val="af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2D2">
        <w:rPr>
          <w:rFonts w:ascii="Times New Roman" w:hAnsi="Times New Roman" w:cs="Times New Roman"/>
          <w:sz w:val="24"/>
          <w:szCs w:val="24"/>
        </w:rPr>
        <w:t>Инструкция разработана в соответствии с требованиями законодательства Российской Федерации в области защиты информации.</w:t>
      </w:r>
    </w:p>
    <w:p w:rsidR="00332C47" w:rsidRPr="001D62D2" w:rsidRDefault="00332C47" w:rsidP="001D62D2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332C47" w:rsidRDefault="001D62D2" w:rsidP="001D62D2">
      <w:pPr>
        <w:pStyle w:val="11"/>
        <w:spacing w:before="0" w:after="0" w:line="240" w:lineRule="auto"/>
        <w:rPr>
          <w:rFonts w:eastAsia="Arial Unicode MS"/>
          <w:sz w:val="24"/>
          <w:szCs w:val="24"/>
          <w:bdr w:val="nil"/>
        </w:rPr>
      </w:pPr>
      <w:r>
        <w:rPr>
          <w:rFonts w:eastAsia="Arial Unicode MS"/>
          <w:sz w:val="24"/>
          <w:szCs w:val="24"/>
          <w:bdr w:val="nil"/>
        </w:rPr>
        <w:t xml:space="preserve">2. </w:t>
      </w:r>
      <w:r w:rsidR="00332C47" w:rsidRPr="001D62D2">
        <w:rPr>
          <w:rFonts w:eastAsia="Arial Unicode MS"/>
          <w:sz w:val="24"/>
          <w:szCs w:val="24"/>
          <w:bdr w:val="nil"/>
        </w:rPr>
        <w:t>КАТЕГОРИИ ПОМЕЩЕНИЙ</w:t>
      </w:r>
    </w:p>
    <w:p w:rsidR="001D62D2" w:rsidRPr="001D62D2" w:rsidRDefault="001D62D2" w:rsidP="001D62D2">
      <w:pPr>
        <w:pStyle w:val="11"/>
        <w:spacing w:before="0" w:after="0" w:line="240" w:lineRule="auto"/>
        <w:jc w:val="left"/>
        <w:rPr>
          <w:rFonts w:eastAsia="Arial Unicode MS"/>
          <w:sz w:val="24"/>
          <w:szCs w:val="24"/>
          <w:bdr w:val="nil"/>
        </w:rPr>
      </w:pPr>
    </w:p>
    <w:p w:rsidR="00332C47" w:rsidRPr="001D62D2" w:rsidRDefault="00BD7F4C" w:rsidP="00BD7F4C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32C47" w:rsidRPr="001D62D2">
        <w:rPr>
          <w:rFonts w:ascii="Times New Roman" w:hAnsi="Times New Roman" w:cs="Times New Roman"/>
          <w:sz w:val="24"/>
          <w:szCs w:val="24"/>
        </w:rPr>
        <w:t>К служебным помещениям в терминологии настоящей инструкции относятся служебные кабинеты и технические (технологические) помещения, архивы. Коридоры, лестничные марши и пролеты, санузлы служебными помещениями не являются.</w:t>
      </w:r>
    </w:p>
    <w:p w:rsidR="00332C47" w:rsidRPr="001D62D2" w:rsidRDefault="00BD7F4C" w:rsidP="00BD7F4C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32C47" w:rsidRPr="001D62D2">
        <w:rPr>
          <w:rFonts w:ascii="Times New Roman" w:hAnsi="Times New Roman" w:cs="Times New Roman"/>
          <w:sz w:val="24"/>
          <w:szCs w:val="24"/>
        </w:rPr>
        <w:t>Служебные помещения администрации МОГО «Ухта» в зависимости от введенного в отношении них режима подразделяются на:</w:t>
      </w:r>
    </w:p>
    <w:p w:rsidR="00332C47" w:rsidRPr="001D62D2" w:rsidRDefault="00332C47" w:rsidP="00BD7F4C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помещения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с общим режимом;</w:t>
      </w:r>
    </w:p>
    <w:p w:rsidR="00332C47" w:rsidRPr="001D62D2" w:rsidRDefault="00332C47" w:rsidP="00BD7F4C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помещения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с особым режимом (режимные помещения).</w:t>
      </w:r>
    </w:p>
    <w:p w:rsidR="00332C47" w:rsidRPr="001D62D2" w:rsidRDefault="00BD7F4C" w:rsidP="00BD7F4C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32C47" w:rsidRPr="001D62D2">
        <w:rPr>
          <w:rFonts w:ascii="Times New Roman" w:hAnsi="Times New Roman" w:cs="Times New Roman"/>
          <w:sz w:val="24"/>
          <w:szCs w:val="24"/>
        </w:rPr>
        <w:t xml:space="preserve">Ключи от всех служебных помещений подлежат сдаче на вахте в конце рабочего дня. </w:t>
      </w:r>
    </w:p>
    <w:p w:rsidR="00332C47" w:rsidRPr="001D62D2" w:rsidRDefault="00BD7F4C" w:rsidP="00BD7F4C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32C47" w:rsidRPr="001D62D2">
        <w:rPr>
          <w:rFonts w:ascii="Times New Roman" w:hAnsi="Times New Roman" w:cs="Times New Roman"/>
          <w:sz w:val="24"/>
          <w:szCs w:val="24"/>
        </w:rPr>
        <w:t>Все помещения администрации МОГО «Ухта» с особым режимом подлежат опечатыванию в конце рабочего дня. Ключи от помещений администрации МОГО «Ухта» с особым режимом должны сдаваться под охрану только в опечатанных тубусах.</w:t>
      </w:r>
    </w:p>
    <w:p w:rsidR="00332C47" w:rsidRPr="001D62D2" w:rsidRDefault="00332C47" w:rsidP="001D62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332C47" w:rsidRDefault="001D62D2" w:rsidP="001D62D2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32C47" w:rsidRPr="001D62D2">
        <w:rPr>
          <w:rFonts w:ascii="Times New Roman" w:hAnsi="Times New Roman" w:cs="Times New Roman"/>
          <w:b/>
          <w:sz w:val="24"/>
          <w:szCs w:val="24"/>
        </w:rPr>
        <w:t>ВИДЫ НЕШТАТНЫХ СИТУАЦИЙ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1D62D2" w:rsidRPr="001D62D2" w:rsidRDefault="001D62D2" w:rsidP="008D259D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332C47" w:rsidRPr="001D62D2" w:rsidRDefault="008D259D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332C47" w:rsidRPr="001D62D2">
        <w:rPr>
          <w:rFonts w:ascii="Times New Roman" w:hAnsi="Times New Roman" w:cs="Times New Roman"/>
          <w:sz w:val="24"/>
          <w:szCs w:val="24"/>
        </w:rPr>
        <w:t>Любые обстоятельства, требующие вскрытия служебного помещения администрации МОГО «Ухта» в нестандартной обстановке (время, цель, способ, и т.д.), или факт нестандартного вскрытия являются нештатной ситуацией.</w:t>
      </w:r>
    </w:p>
    <w:p w:rsidR="00332C47" w:rsidRDefault="008D259D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332C47" w:rsidRPr="001D62D2">
        <w:rPr>
          <w:rFonts w:ascii="Times New Roman" w:hAnsi="Times New Roman" w:cs="Times New Roman"/>
          <w:sz w:val="24"/>
          <w:szCs w:val="24"/>
        </w:rPr>
        <w:t xml:space="preserve">К нештатным ситуациям, которые могут возникнуть в помещениях администрации МОГО «Ухта», относятся: </w:t>
      </w:r>
    </w:p>
    <w:p w:rsidR="008D259D" w:rsidRDefault="008D259D" w:rsidP="008D259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8D259D" w:rsidRDefault="008D259D" w:rsidP="008D259D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8D259D" w:rsidRPr="001D62D2" w:rsidRDefault="008D259D" w:rsidP="008D259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332C47" w:rsidRPr="001D62D2" w:rsidRDefault="00332C47" w:rsidP="008D259D">
      <w:pPr>
        <w:pStyle w:val="af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несанкционированное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вскрытие служебных помещений администрации МОГО «Ухта»;</w:t>
      </w:r>
    </w:p>
    <w:p w:rsidR="00332C47" w:rsidRPr="001D62D2" w:rsidRDefault="00332C47" w:rsidP="008D259D">
      <w:pPr>
        <w:pStyle w:val="af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пожар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>, иные стихийные бедствия;</w:t>
      </w:r>
    </w:p>
    <w:p w:rsidR="00332C47" w:rsidRPr="001D62D2" w:rsidRDefault="00332C47" w:rsidP="008D259D">
      <w:pPr>
        <w:pStyle w:val="af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закрытие (не сдача) ключей;</w:t>
      </w:r>
    </w:p>
    <w:p w:rsidR="00332C47" w:rsidRPr="001D62D2" w:rsidRDefault="00332C47" w:rsidP="008D259D">
      <w:pPr>
        <w:pStyle w:val="af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иные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нештатные ситуации, требующие вскрытие (осмотр) служебных помещений.</w:t>
      </w:r>
    </w:p>
    <w:p w:rsidR="00332C47" w:rsidRPr="001D62D2" w:rsidRDefault="008D259D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332C47" w:rsidRPr="001D62D2">
        <w:rPr>
          <w:rFonts w:ascii="Times New Roman" w:hAnsi="Times New Roman" w:cs="Times New Roman"/>
          <w:sz w:val="24"/>
          <w:szCs w:val="24"/>
        </w:rPr>
        <w:t>О факте любой нештатной ситуации в служебных помещениях ставятся в известность ответственные лица администрации МОГО «Ухта».</w:t>
      </w:r>
    </w:p>
    <w:p w:rsidR="00332C47" w:rsidRPr="001D62D2" w:rsidRDefault="008D259D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332C47" w:rsidRPr="001D62D2">
        <w:rPr>
          <w:rFonts w:ascii="Times New Roman" w:hAnsi="Times New Roman" w:cs="Times New Roman"/>
          <w:sz w:val="24"/>
          <w:szCs w:val="24"/>
        </w:rPr>
        <w:t>Любое реагирование на нештатные ситуации должно осуществляться в строгом соответствии с правилами охраны труда и техники безопасности.</w:t>
      </w:r>
    </w:p>
    <w:p w:rsidR="00332C47" w:rsidRPr="001D62D2" w:rsidRDefault="008D259D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332C47" w:rsidRPr="001D62D2">
        <w:rPr>
          <w:rFonts w:ascii="Times New Roman" w:hAnsi="Times New Roman" w:cs="Times New Roman"/>
          <w:sz w:val="24"/>
          <w:szCs w:val="24"/>
        </w:rPr>
        <w:t>Реагирование на нештатную ситуацию включает в себя: осмотр, оценку обстановки, вскрытие помещения (при необходимости) и эвакуацию материальных ценностей и документов (при крайней необходимости). Порядок реагирования определен в разделах 4 и 5 настоящей инструкции.</w:t>
      </w:r>
    </w:p>
    <w:p w:rsidR="00332C47" w:rsidRPr="001D62D2" w:rsidRDefault="00332C47" w:rsidP="001D62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332C47" w:rsidRDefault="008D259D" w:rsidP="008D259D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32C47" w:rsidRPr="001D62D2">
        <w:rPr>
          <w:rFonts w:ascii="Times New Roman" w:hAnsi="Times New Roman" w:cs="Times New Roman"/>
          <w:b/>
          <w:sz w:val="24"/>
          <w:szCs w:val="24"/>
        </w:rPr>
        <w:t>ПОРЯДОК ВСКРЫТИЯ СЛУЖЕБНЫХ ПОМЕЩЕНИЙ</w:t>
      </w:r>
    </w:p>
    <w:p w:rsidR="008D259D" w:rsidRPr="001D62D2" w:rsidRDefault="008D259D" w:rsidP="008D259D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332C47" w:rsidRPr="001D62D2" w:rsidRDefault="00214789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332C47" w:rsidRPr="001D62D2">
        <w:rPr>
          <w:rFonts w:ascii="Times New Roman" w:hAnsi="Times New Roman" w:cs="Times New Roman"/>
          <w:sz w:val="24"/>
          <w:szCs w:val="24"/>
        </w:rPr>
        <w:t>При возникновении признаков нештатной ситуации сотрудник должен в первую очередь произвести визуальный осмотр без вскрытия помещения и оценить сложившуюся обстановку.</w:t>
      </w:r>
    </w:p>
    <w:p w:rsidR="00332C47" w:rsidRPr="001D62D2" w:rsidRDefault="00214789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332C47" w:rsidRPr="001D62D2">
        <w:rPr>
          <w:rFonts w:ascii="Times New Roman" w:hAnsi="Times New Roman" w:cs="Times New Roman"/>
          <w:sz w:val="24"/>
          <w:szCs w:val="24"/>
        </w:rPr>
        <w:t>При выявлении признаков нештатной ситуации оповещаются экстренные и оперативные службы:</w:t>
      </w:r>
    </w:p>
    <w:p w:rsidR="00332C47" w:rsidRPr="001D62D2" w:rsidRDefault="00332C47" w:rsidP="008D259D">
      <w:pPr>
        <w:pStyle w:val="af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пожарная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охрана по тел. </w:t>
      </w:r>
      <w:r w:rsidRPr="001D62D2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1D62D2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D62D2">
        <w:rPr>
          <w:rFonts w:ascii="Times New Roman" w:hAnsi="Times New Roman" w:cs="Times New Roman"/>
          <w:sz w:val="24"/>
          <w:szCs w:val="24"/>
          <w:u w:val="single"/>
        </w:rPr>
        <w:t>112</w:t>
      </w:r>
      <w:r w:rsidRPr="001D62D2">
        <w:rPr>
          <w:rFonts w:ascii="Times New Roman" w:hAnsi="Times New Roman" w:cs="Times New Roman"/>
          <w:sz w:val="24"/>
          <w:szCs w:val="24"/>
        </w:rPr>
        <w:t xml:space="preserve"> при выявлении признаков пожара;</w:t>
      </w:r>
    </w:p>
    <w:p w:rsidR="00332C47" w:rsidRPr="001D62D2" w:rsidRDefault="00332C47" w:rsidP="008D259D">
      <w:pPr>
        <w:pStyle w:val="af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полиция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по тел. </w:t>
      </w:r>
      <w:r w:rsidRPr="001D62D2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1D62D2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D62D2">
        <w:rPr>
          <w:rFonts w:ascii="Times New Roman" w:hAnsi="Times New Roman" w:cs="Times New Roman"/>
          <w:sz w:val="24"/>
          <w:szCs w:val="24"/>
          <w:u w:val="single"/>
        </w:rPr>
        <w:t>112</w:t>
      </w:r>
      <w:r w:rsidRPr="001D62D2">
        <w:rPr>
          <w:rFonts w:ascii="Times New Roman" w:hAnsi="Times New Roman" w:cs="Times New Roman"/>
          <w:sz w:val="24"/>
          <w:szCs w:val="24"/>
        </w:rPr>
        <w:t xml:space="preserve"> при выявлении признаков несанкционированного доступа в режимные помещения;</w:t>
      </w:r>
    </w:p>
    <w:p w:rsidR="00332C47" w:rsidRPr="001D62D2" w:rsidRDefault="00332C47" w:rsidP="008D259D">
      <w:pPr>
        <w:pStyle w:val="af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лица администрации МОГО «Ухта».</w:t>
      </w:r>
    </w:p>
    <w:p w:rsidR="00332C47" w:rsidRPr="001D62D2" w:rsidRDefault="00332C47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2D2">
        <w:rPr>
          <w:rFonts w:ascii="Times New Roman" w:hAnsi="Times New Roman" w:cs="Times New Roman"/>
          <w:sz w:val="24"/>
          <w:szCs w:val="24"/>
        </w:rPr>
        <w:t xml:space="preserve">При этом контактным лицам докладывается о принятии решения о вскрытии помещения. </w:t>
      </w:r>
    </w:p>
    <w:p w:rsidR="00332C47" w:rsidRPr="001D62D2" w:rsidRDefault="00332C47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1D62D2">
        <w:rPr>
          <w:rFonts w:ascii="Times New Roman" w:hAnsi="Times New Roman" w:cs="Times New Roman"/>
          <w:sz w:val="24"/>
          <w:szCs w:val="24"/>
        </w:rPr>
        <w:t>В случае если требуется вскрытие помещения администрации МОГО «Ухта» с особым режимом, сотрудник имеет право вскрыть опечатанный тубус с ключами от данного помещения.</w:t>
      </w:r>
    </w:p>
    <w:p w:rsidR="00332C47" w:rsidRPr="001D62D2" w:rsidRDefault="00214789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332C47" w:rsidRPr="001D62D2">
        <w:rPr>
          <w:rFonts w:ascii="Times New Roman" w:hAnsi="Times New Roman" w:cs="Times New Roman"/>
          <w:sz w:val="24"/>
          <w:szCs w:val="24"/>
        </w:rPr>
        <w:t>При наличии на то возможности нештатная ситуация должна быть устранена (локализована). В случае невозможности устранения (локализации) нештатной ситуации исходя из сложившейся обстановки и адекватной оценки сил принимается решение об эвакуации материальных ценностей и определении явной необходимости доступа в служебное помещение. О доступе в служебное помещение с общим режимом ставятся в известность ответственные лица администрации МОГО «Ухта». Доступ в режимное помещение осуществляется только по решению Главы МОГО «Ухта» - руководителя администрации МОГО «Ухта».</w:t>
      </w:r>
    </w:p>
    <w:p w:rsidR="00332C47" w:rsidRPr="001D62D2" w:rsidRDefault="00214789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332C47" w:rsidRPr="001D62D2">
        <w:rPr>
          <w:rFonts w:ascii="Times New Roman" w:hAnsi="Times New Roman" w:cs="Times New Roman"/>
          <w:sz w:val="24"/>
          <w:szCs w:val="24"/>
        </w:rPr>
        <w:t>После устранения нештатной ситуации сотрудник обязан обеспечить по возможности предотвращение любого несанкционированного доступа в служебное помещение администрации МОГО «Ухта», а в случае если вскрытое помещение является помещением администрации МОГО «Ухта» с особым режимом, опечатать вход в него бумажной печатью с указанием даты, времени и ФИО опечатавшего и заверенное собственноручной подписью.</w:t>
      </w:r>
    </w:p>
    <w:p w:rsidR="00332C47" w:rsidRPr="001D62D2" w:rsidRDefault="00214789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332C47" w:rsidRPr="001D62D2">
        <w:rPr>
          <w:rFonts w:ascii="Times New Roman" w:hAnsi="Times New Roman" w:cs="Times New Roman"/>
          <w:sz w:val="24"/>
          <w:szCs w:val="24"/>
        </w:rPr>
        <w:t>Тубус с ключами от вскрытого помещения запечатывается в конверт (сверток), заверяемый личной подписью сотрудника.</w:t>
      </w:r>
    </w:p>
    <w:p w:rsidR="00332C47" w:rsidRDefault="00214789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332C47" w:rsidRPr="001D62D2">
        <w:rPr>
          <w:rFonts w:ascii="Times New Roman" w:hAnsi="Times New Roman" w:cs="Times New Roman"/>
          <w:sz w:val="24"/>
          <w:szCs w:val="24"/>
        </w:rPr>
        <w:t>По факту случившейся нештатной ситуации составляется акт по форме, установленной в приложении к настоящей инструкции. Акт подписывается всеми лицами, осуществлявшими вскрытие.</w:t>
      </w:r>
    </w:p>
    <w:p w:rsidR="00214789" w:rsidRDefault="00214789" w:rsidP="00214789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14789" w:rsidRDefault="00214789" w:rsidP="00214789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14789" w:rsidRDefault="00214789" w:rsidP="00214789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214789" w:rsidRPr="001D62D2" w:rsidRDefault="00214789" w:rsidP="00214789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332C47" w:rsidRPr="001D62D2" w:rsidRDefault="00214789" w:rsidP="008D259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332C47" w:rsidRPr="001D62D2">
        <w:rPr>
          <w:rFonts w:ascii="Times New Roman" w:hAnsi="Times New Roman" w:cs="Times New Roman"/>
          <w:sz w:val="24"/>
          <w:szCs w:val="24"/>
        </w:rPr>
        <w:t>Создается комиссия с целью оценки рисков информационной безопасности, в обязанности которых входит:</w:t>
      </w:r>
    </w:p>
    <w:p w:rsidR="00332C47" w:rsidRPr="001D62D2" w:rsidRDefault="00332C47" w:rsidP="008D259D">
      <w:pPr>
        <w:pStyle w:val="af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проверка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оборудования на предмет определения возможности их утраты и несанкционированного внесения в него изменений;</w:t>
      </w:r>
    </w:p>
    <w:p w:rsidR="00332C47" w:rsidRPr="001D62D2" w:rsidRDefault="00332C47" w:rsidP="008D259D">
      <w:pPr>
        <w:pStyle w:val="af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проверка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вероятности компрометации ключей шифрования;</w:t>
      </w:r>
    </w:p>
    <w:p w:rsidR="00332C47" w:rsidRPr="001D62D2" w:rsidRDefault="00332C47" w:rsidP="008D259D">
      <w:pPr>
        <w:pStyle w:val="af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выявления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причин чрезвычайной ситуации;</w:t>
      </w:r>
    </w:p>
    <w:p w:rsidR="00332C47" w:rsidRPr="001D62D2" w:rsidRDefault="00332C47" w:rsidP="008D259D">
      <w:pPr>
        <w:pStyle w:val="af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2D2">
        <w:rPr>
          <w:rFonts w:ascii="Times New Roman" w:hAnsi="Times New Roman" w:cs="Times New Roman"/>
          <w:sz w:val="24"/>
          <w:szCs w:val="24"/>
        </w:rPr>
        <w:t>составление</w:t>
      </w:r>
      <w:proofErr w:type="gramEnd"/>
      <w:r w:rsidRPr="001D62D2">
        <w:rPr>
          <w:rFonts w:ascii="Times New Roman" w:hAnsi="Times New Roman" w:cs="Times New Roman"/>
          <w:sz w:val="24"/>
          <w:szCs w:val="24"/>
        </w:rPr>
        <w:t xml:space="preserve"> подробного акта по результатам обследования и полной проверки наличия оборудования.</w:t>
      </w:r>
    </w:p>
    <w:p w:rsidR="00332C47" w:rsidRPr="001D62D2" w:rsidRDefault="00332C47" w:rsidP="001D62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F51317" w:rsidRDefault="00F51317" w:rsidP="00F5131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214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C47" w:rsidRPr="001D62D2">
        <w:rPr>
          <w:rFonts w:ascii="Times New Roman" w:hAnsi="Times New Roman" w:cs="Times New Roman"/>
          <w:b/>
          <w:sz w:val="24"/>
          <w:szCs w:val="24"/>
        </w:rPr>
        <w:t xml:space="preserve">ПОРЯДОК ЭВАКУАЦИИ МАТЕРИАЛЬНЫХ ЦЕННОСТЕЙ </w:t>
      </w:r>
    </w:p>
    <w:p w:rsidR="00332C47" w:rsidRPr="001D62D2" w:rsidRDefault="00332C47" w:rsidP="00F5131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2D2">
        <w:rPr>
          <w:rFonts w:ascii="Times New Roman" w:hAnsi="Times New Roman" w:cs="Times New Roman"/>
          <w:b/>
          <w:sz w:val="24"/>
          <w:szCs w:val="24"/>
        </w:rPr>
        <w:t>И ДОКУМЕНТОВ ИЗ ПОМЕЩЕНИЙ</w:t>
      </w:r>
    </w:p>
    <w:p w:rsidR="00332C47" w:rsidRPr="001D62D2" w:rsidRDefault="00F51317" w:rsidP="00F5131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332C47" w:rsidRPr="001D62D2">
        <w:rPr>
          <w:rFonts w:ascii="Times New Roman" w:hAnsi="Times New Roman" w:cs="Times New Roman"/>
          <w:sz w:val="24"/>
          <w:szCs w:val="24"/>
        </w:rPr>
        <w:t>Эвакуация материальных ценностей и документов производится только при крайней на то необходимости.</w:t>
      </w:r>
    </w:p>
    <w:p w:rsidR="00332C47" w:rsidRPr="001D62D2" w:rsidRDefault="00F51317" w:rsidP="00F5131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32C47" w:rsidRPr="001D62D2">
        <w:rPr>
          <w:rFonts w:ascii="Times New Roman" w:hAnsi="Times New Roman" w:cs="Times New Roman"/>
          <w:sz w:val="24"/>
          <w:szCs w:val="24"/>
        </w:rPr>
        <w:t>Эвакуация материальных ценностей и документов из помещений администрации МОГО «Ухта» с общим режимом производится исходя из сложившейся ситуации. Эвакуация материальных ценностей и документов из режимных помещений администрации МОГО «Ухта» производится только по решению Главы МОГО «Ухта» - руководителя администрации МОГО «Ухта».</w:t>
      </w:r>
    </w:p>
    <w:p w:rsidR="00332C47" w:rsidRPr="001D62D2" w:rsidRDefault="00F51317" w:rsidP="00F5131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332C47" w:rsidRPr="001D62D2">
        <w:rPr>
          <w:rFonts w:ascii="Times New Roman" w:hAnsi="Times New Roman" w:cs="Times New Roman"/>
          <w:sz w:val="24"/>
          <w:szCs w:val="24"/>
        </w:rPr>
        <w:t>Эвакуация документов из помещений администрации МОГО «Ухта» с особым режимом производится в шкафах (сейфах) без их вскрытия согласно очередности.</w:t>
      </w:r>
    </w:p>
    <w:p w:rsidR="00332C47" w:rsidRPr="001D62D2" w:rsidRDefault="00F51317" w:rsidP="00F5131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332C47" w:rsidRPr="001D62D2">
        <w:rPr>
          <w:rFonts w:ascii="Times New Roman" w:hAnsi="Times New Roman" w:cs="Times New Roman"/>
          <w:sz w:val="24"/>
          <w:szCs w:val="24"/>
        </w:rPr>
        <w:t>В местах скопления эвакуированного имущества выставляется охрана до прибытия ответственных сотрудников администрации МОГО «Ухта».</w:t>
      </w:r>
    </w:p>
    <w:p w:rsidR="00332C47" w:rsidRPr="001D62D2" w:rsidRDefault="00F51317" w:rsidP="00F5131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332C47" w:rsidRPr="001D62D2">
        <w:rPr>
          <w:rFonts w:ascii="Times New Roman" w:hAnsi="Times New Roman" w:cs="Times New Roman"/>
          <w:sz w:val="24"/>
          <w:szCs w:val="24"/>
        </w:rPr>
        <w:t>При невозможности эвакуации в случае пожара сейфов и металлических шкафов из помещений администрации МОГО «Ухта» с особым режимом указанные шкафы (сейфы) постоянно поливаются водой до устранения пожара.</w:t>
      </w:r>
    </w:p>
    <w:p w:rsidR="00332C47" w:rsidRDefault="00F51317" w:rsidP="00F51317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332C47" w:rsidRPr="001D62D2">
        <w:rPr>
          <w:rFonts w:ascii="Times New Roman" w:hAnsi="Times New Roman" w:cs="Times New Roman"/>
          <w:sz w:val="24"/>
          <w:szCs w:val="24"/>
        </w:rPr>
        <w:t>Сведения об эвакуации имущества отражаются в акте вскрытия помещения.</w:t>
      </w:r>
    </w:p>
    <w:p w:rsidR="002F5947" w:rsidRDefault="002F5947" w:rsidP="002F594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F5947" w:rsidRDefault="002F5947" w:rsidP="002F594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F5947" w:rsidRPr="001D62D2" w:rsidRDefault="002F5947" w:rsidP="002F594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332C47" w:rsidRDefault="00332C47" w:rsidP="00332C47">
      <w:pPr>
        <w:rPr>
          <w:color w:val="000000"/>
        </w:rPr>
      </w:pPr>
      <w:r w:rsidRPr="00840AF3">
        <w:br w:type="page"/>
      </w:r>
    </w:p>
    <w:p w:rsidR="002F5947" w:rsidRPr="002F5947" w:rsidRDefault="002F5947" w:rsidP="002F5947">
      <w:pPr>
        <w:jc w:val="right"/>
        <w:rPr>
          <w:bCs/>
          <w:sz w:val="20"/>
          <w:szCs w:val="20"/>
        </w:rPr>
      </w:pPr>
      <w:r w:rsidRPr="002F5947">
        <w:rPr>
          <w:bCs/>
          <w:sz w:val="20"/>
          <w:szCs w:val="20"/>
        </w:rPr>
        <w:lastRenderedPageBreak/>
        <w:t>Приложение</w:t>
      </w:r>
    </w:p>
    <w:p w:rsidR="002F5947" w:rsidRDefault="002F5947" w:rsidP="002F5947">
      <w:pPr>
        <w:jc w:val="right"/>
        <w:rPr>
          <w:bCs/>
          <w:sz w:val="20"/>
          <w:szCs w:val="20"/>
        </w:rPr>
      </w:pPr>
      <w:proofErr w:type="gramStart"/>
      <w:r w:rsidRPr="002F5947">
        <w:rPr>
          <w:bCs/>
          <w:sz w:val="20"/>
          <w:szCs w:val="20"/>
        </w:rPr>
        <w:t>к</w:t>
      </w:r>
      <w:proofErr w:type="gramEnd"/>
      <w:r w:rsidRPr="002F5947">
        <w:rPr>
          <w:bCs/>
          <w:sz w:val="20"/>
          <w:szCs w:val="20"/>
        </w:rPr>
        <w:t xml:space="preserve"> Инструкции по действиям пользователей </w:t>
      </w:r>
      <w:r>
        <w:rPr>
          <w:bCs/>
          <w:sz w:val="20"/>
          <w:szCs w:val="20"/>
        </w:rPr>
        <w:t>информационных систем</w:t>
      </w:r>
    </w:p>
    <w:p w:rsidR="004E2373" w:rsidRDefault="002F5947" w:rsidP="002F5947">
      <w:pPr>
        <w:jc w:val="right"/>
        <w:rPr>
          <w:bCs/>
          <w:sz w:val="20"/>
          <w:szCs w:val="20"/>
        </w:rPr>
      </w:pPr>
      <w:proofErr w:type="gramStart"/>
      <w:r w:rsidRPr="002F5947">
        <w:rPr>
          <w:bCs/>
          <w:sz w:val="20"/>
          <w:szCs w:val="20"/>
        </w:rPr>
        <w:t>персональных</w:t>
      </w:r>
      <w:proofErr w:type="gramEnd"/>
      <w:r w:rsidRPr="002F5947">
        <w:rPr>
          <w:bCs/>
          <w:sz w:val="20"/>
          <w:szCs w:val="20"/>
        </w:rPr>
        <w:t xml:space="preserve"> данных администрации МОГО «Ухта»</w:t>
      </w:r>
    </w:p>
    <w:p w:rsidR="002F5947" w:rsidRPr="002F5947" w:rsidRDefault="002F5947" w:rsidP="002F5947">
      <w:pPr>
        <w:jc w:val="right"/>
        <w:rPr>
          <w:bCs/>
          <w:sz w:val="20"/>
          <w:szCs w:val="20"/>
        </w:rPr>
      </w:pPr>
      <w:r w:rsidRPr="002F5947">
        <w:rPr>
          <w:bCs/>
          <w:sz w:val="20"/>
          <w:szCs w:val="20"/>
        </w:rPr>
        <w:t xml:space="preserve"> </w:t>
      </w:r>
      <w:proofErr w:type="gramStart"/>
      <w:r w:rsidRPr="002F5947">
        <w:rPr>
          <w:bCs/>
          <w:sz w:val="20"/>
          <w:szCs w:val="20"/>
        </w:rPr>
        <w:t>при</w:t>
      </w:r>
      <w:proofErr w:type="gramEnd"/>
      <w:r w:rsidRPr="002F5947">
        <w:rPr>
          <w:bCs/>
          <w:sz w:val="20"/>
          <w:szCs w:val="20"/>
        </w:rPr>
        <w:t xml:space="preserve"> возникновении</w:t>
      </w:r>
      <w:r w:rsidR="004E2373">
        <w:rPr>
          <w:bCs/>
          <w:sz w:val="20"/>
          <w:szCs w:val="20"/>
        </w:rPr>
        <w:t xml:space="preserve"> </w:t>
      </w:r>
      <w:r w:rsidRPr="002F5947">
        <w:rPr>
          <w:bCs/>
          <w:sz w:val="20"/>
          <w:szCs w:val="20"/>
        </w:rPr>
        <w:t>нештатных ситуаций</w:t>
      </w:r>
    </w:p>
    <w:p w:rsidR="002F5947" w:rsidRPr="001A655B" w:rsidRDefault="002F5947" w:rsidP="002F5947">
      <w:pPr>
        <w:tabs>
          <w:tab w:val="left" w:pos="4572"/>
        </w:tabs>
        <w:ind w:left="108"/>
        <w:jc w:val="right"/>
        <w:rPr>
          <w:bCs/>
        </w:rPr>
      </w:pPr>
    </w:p>
    <w:p w:rsidR="00332C47" w:rsidRPr="00160CCB" w:rsidRDefault="00332C47" w:rsidP="00332C47"/>
    <w:p w:rsidR="00332C47" w:rsidRDefault="00332C47" w:rsidP="00332C47">
      <w:pPr>
        <w:jc w:val="center"/>
        <w:rPr>
          <w:rStyle w:val="FontStyle34"/>
          <w:spacing w:val="70"/>
        </w:rPr>
      </w:pPr>
    </w:p>
    <w:p w:rsidR="00332C47" w:rsidRPr="00160CCB" w:rsidRDefault="00332C47" w:rsidP="00332C47">
      <w:pPr>
        <w:jc w:val="center"/>
        <w:rPr>
          <w:rStyle w:val="FontStyle34"/>
          <w:spacing w:val="70"/>
        </w:rPr>
      </w:pPr>
      <w:r w:rsidRPr="00160CCB">
        <w:rPr>
          <w:rStyle w:val="FontStyle34"/>
          <w:spacing w:val="70"/>
        </w:rPr>
        <w:t>АКТ</w:t>
      </w:r>
    </w:p>
    <w:p w:rsidR="00332C47" w:rsidRPr="005744F7" w:rsidRDefault="00332C47" w:rsidP="00332C47">
      <w:pPr>
        <w:jc w:val="center"/>
        <w:rPr>
          <w:rStyle w:val="FontStyle39"/>
          <w:b/>
        </w:rPr>
      </w:pPr>
      <w:proofErr w:type="gramStart"/>
      <w:r w:rsidRPr="005744F7">
        <w:rPr>
          <w:rStyle w:val="FontStyle39"/>
          <w:b/>
        </w:rPr>
        <w:t>о</w:t>
      </w:r>
      <w:proofErr w:type="gramEnd"/>
      <w:r w:rsidRPr="005744F7">
        <w:rPr>
          <w:rStyle w:val="FontStyle39"/>
          <w:b/>
        </w:rPr>
        <w:t xml:space="preserve"> вскрытии помещения</w:t>
      </w:r>
    </w:p>
    <w:p w:rsidR="00332C47" w:rsidRPr="00160CCB" w:rsidRDefault="00332C47" w:rsidP="00332C47">
      <w:pPr>
        <w:jc w:val="center"/>
        <w:rPr>
          <w:rStyle w:val="FontStyle39"/>
        </w:rPr>
      </w:pPr>
    </w:p>
    <w:p w:rsidR="00332C47" w:rsidRPr="00160CCB" w:rsidRDefault="00332C47" w:rsidP="00332C47"/>
    <w:p w:rsidR="00332C47" w:rsidRPr="00160CCB" w:rsidRDefault="00332C47" w:rsidP="00332C47"/>
    <w:p w:rsidR="00332C47" w:rsidRPr="002D36CD" w:rsidRDefault="00332C47" w:rsidP="00332C47">
      <w:pPr>
        <w:rPr>
          <w:rStyle w:val="FontStyle39"/>
        </w:rPr>
      </w:pPr>
      <w:r w:rsidRPr="002D36CD">
        <w:rPr>
          <w:rStyle w:val="FontStyle39"/>
        </w:rPr>
        <w:t>«____»__________20___ г.</w:t>
      </w:r>
      <w:r w:rsidRPr="002D36CD">
        <w:rPr>
          <w:rStyle w:val="FontStyle39"/>
        </w:rPr>
        <w:tab/>
      </w:r>
      <w:r w:rsidR="004E2373" w:rsidRPr="002D36CD">
        <w:rPr>
          <w:rStyle w:val="FontStyle39"/>
        </w:rPr>
        <w:tab/>
      </w:r>
      <w:r w:rsidR="004E2373" w:rsidRPr="002D36CD">
        <w:rPr>
          <w:rStyle w:val="FontStyle39"/>
        </w:rPr>
        <w:tab/>
      </w:r>
      <w:r w:rsidR="004E2373" w:rsidRPr="002D36CD">
        <w:rPr>
          <w:rStyle w:val="FontStyle39"/>
        </w:rPr>
        <w:tab/>
      </w:r>
      <w:r w:rsidR="004E2373" w:rsidRPr="002D36CD">
        <w:rPr>
          <w:rStyle w:val="FontStyle39"/>
        </w:rPr>
        <w:tab/>
      </w:r>
      <w:r w:rsidR="004E2373" w:rsidRPr="002D36CD">
        <w:rPr>
          <w:rStyle w:val="FontStyle39"/>
        </w:rPr>
        <w:tab/>
      </w:r>
      <w:r w:rsidR="004E2373" w:rsidRPr="002D36CD">
        <w:rPr>
          <w:rStyle w:val="FontStyle39"/>
        </w:rPr>
        <w:tab/>
      </w:r>
      <w:r w:rsidR="004E2373" w:rsidRPr="002D36CD">
        <w:rPr>
          <w:rStyle w:val="FontStyle39"/>
        </w:rPr>
        <w:tab/>
      </w:r>
      <w:r w:rsidRPr="002D36CD">
        <w:rPr>
          <w:rStyle w:val="FontStyle39"/>
        </w:rPr>
        <w:t>г. __________</w:t>
      </w:r>
    </w:p>
    <w:p w:rsidR="00332C47" w:rsidRPr="002D36CD" w:rsidRDefault="00332C47" w:rsidP="00332C47"/>
    <w:p w:rsidR="00332C47" w:rsidRPr="002D36CD" w:rsidRDefault="00332C47" w:rsidP="00332C47"/>
    <w:p w:rsidR="00332C47" w:rsidRPr="002D36CD" w:rsidRDefault="00332C47" w:rsidP="00332C47">
      <w:pPr>
        <w:rPr>
          <w:rStyle w:val="FontStyle47"/>
        </w:rPr>
      </w:pPr>
      <w:r w:rsidRPr="002D36CD">
        <w:rPr>
          <w:rStyle w:val="FontStyle47"/>
        </w:rPr>
        <w:t>Настоящий акт составлен в том, что мною, ___________________________________________________________________________________</w:t>
      </w:r>
      <w:r w:rsidR="004E2373" w:rsidRPr="002D36CD">
        <w:rPr>
          <w:rStyle w:val="FontStyle47"/>
        </w:rPr>
        <w:t>____</w:t>
      </w:r>
    </w:p>
    <w:p w:rsidR="00332C47" w:rsidRPr="002D36CD" w:rsidRDefault="00332C47" w:rsidP="00332C47">
      <w:pPr>
        <w:rPr>
          <w:rStyle w:val="FontStyle47"/>
        </w:rPr>
      </w:pPr>
    </w:p>
    <w:p w:rsidR="00332C47" w:rsidRPr="002D36CD" w:rsidRDefault="00332C47" w:rsidP="00332C47">
      <w:pPr>
        <w:jc w:val="center"/>
      </w:pPr>
    </w:p>
    <w:p w:rsidR="00332C47" w:rsidRPr="002D36CD" w:rsidRDefault="00332C47" w:rsidP="00332C47">
      <w:pPr>
        <w:pBdr>
          <w:top w:val="single" w:sz="4" w:space="1" w:color="auto"/>
        </w:pBdr>
        <w:jc w:val="center"/>
        <w:rPr>
          <w:rStyle w:val="FontStyle46"/>
          <w:b w:val="0"/>
        </w:rPr>
      </w:pPr>
      <w:r w:rsidRPr="002D36CD">
        <w:rPr>
          <w:rStyle w:val="FontStyle46"/>
        </w:rPr>
        <w:t>(</w:t>
      </w:r>
      <w:proofErr w:type="gramStart"/>
      <w:r w:rsidRPr="002D36CD">
        <w:rPr>
          <w:rStyle w:val="FontStyle46"/>
        </w:rPr>
        <w:t>должность</w:t>
      </w:r>
      <w:proofErr w:type="gramEnd"/>
      <w:r w:rsidRPr="002D36CD">
        <w:rPr>
          <w:rStyle w:val="FontStyle46"/>
        </w:rPr>
        <w:t>, фамилия, имя, отчество)</w:t>
      </w:r>
    </w:p>
    <w:p w:rsidR="00332C47" w:rsidRPr="002D36CD" w:rsidRDefault="00332C47" w:rsidP="00332C47">
      <w:pPr>
        <w:rPr>
          <w:rStyle w:val="FontStyle47"/>
        </w:rPr>
      </w:pPr>
      <w:r w:rsidRPr="002D36CD">
        <w:rPr>
          <w:rStyle w:val="FontStyle39"/>
        </w:rPr>
        <w:t>«___</w:t>
      </w:r>
      <w:proofErr w:type="gramStart"/>
      <w:r w:rsidRPr="002D36CD">
        <w:rPr>
          <w:rStyle w:val="FontStyle39"/>
        </w:rPr>
        <w:t>_»_</w:t>
      </w:r>
      <w:proofErr w:type="gramEnd"/>
      <w:r w:rsidRPr="002D36CD">
        <w:rPr>
          <w:rStyle w:val="FontStyle39"/>
        </w:rPr>
        <w:t>_________20___ г.</w:t>
      </w:r>
      <w:r w:rsidRPr="002D36CD">
        <w:rPr>
          <w:rStyle w:val="FontStyle47"/>
        </w:rPr>
        <w:t xml:space="preserve"> в ____ час. ____ мин. с разрешения______________________________</w:t>
      </w:r>
      <w:r w:rsidR="004E2373" w:rsidRPr="002D36CD">
        <w:rPr>
          <w:rStyle w:val="FontStyle47"/>
        </w:rPr>
        <w:t>__</w:t>
      </w:r>
    </w:p>
    <w:p w:rsidR="00332C47" w:rsidRPr="002D36CD" w:rsidRDefault="00332C47" w:rsidP="00332C47"/>
    <w:p w:rsidR="00332C47" w:rsidRPr="002D36CD" w:rsidRDefault="00332C47" w:rsidP="00332C47">
      <w:pPr>
        <w:pBdr>
          <w:top w:val="single" w:sz="4" w:space="1" w:color="auto"/>
        </w:pBdr>
        <w:jc w:val="center"/>
        <w:rPr>
          <w:rStyle w:val="FontStyle46"/>
          <w:b w:val="0"/>
        </w:rPr>
      </w:pPr>
      <w:r w:rsidRPr="002D36CD">
        <w:rPr>
          <w:rStyle w:val="FontStyle46"/>
        </w:rPr>
        <w:t>(</w:t>
      </w:r>
      <w:proofErr w:type="gramStart"/>
      <w:r w:rsidRPr="002D36CD">
        <w:rPr>
          <w:rStyle w:val="FontStyle46"/>
        </w:rPr>
        <w:t>должность</w:t>
      </w:r>
      <w:proofErr w:type="gramEnd"/>
      <w:r w:rsidRPr="002D36CD">
        <w:rPr>
          <w:rStyle w:val="FontStyle46"/>
        </w:rPr>
        <w:t>, фамилия, имя и отчество, разрешившего вскрыть помещение)</w:t>
      </w:r>
    </w:p>
    <w:p w:rsidR="00332C47" w:rsidRPr="002D36CD" w:rsidRDefault="00332C47" w:rsidP="00332C47">
      <w:pPr>
        <w:jc w:val="both"/>
        <w:rPr>
          <w:rStyle w:val="FontStyle47"/>
        </w:rPr>
      </w:pPr>
      <w:proofErr w:type="gramStart"/>
      <w:r w:rsidRPr="002D36CD">
        <w:rPr>
          <w:rStyle w:val="FontStyle47"/>
        </w:rPr>
        <w:t>в</w:t>
      </w:r>
      <w:proofErr w:type="gramEnd"/>
      <w:r w:rsidRPr="002D36CD">
        <w:rPr>
          <w:rStyle w:val="FontStyle47"/>
        </w:rPr>
        <w:t xml:space="preserve"> связи с __________________________ произведено вскрытие помещения ________________________________________________________ в целях ___________________________________________________________________________________</w:t>
      </w:r>
      <w:r w:rsidR="004E2373" w:rsidRPr="002D36CD">
        <w:rPr>
          <w:rStyle w:val="FontStyle47"/>
        </w:rPr>
        <w:t>____</w:t>
      </w:r>
      <w:r w:rsidRPr="002D36CD">
        <w:rPr>
          <w:rStyle w:val="FontStyle47"/>
        </w:rPr>
        <w:t>.</w:t>
      </w:r>
    </w:p>
    <w:p w:rsidR="00332C47" w:rsidRPr="002D36CD" w:rsidRDefault="00332C47" w:rsidP="00332C47">
      <w:pPr>
        <w:jc w:val="both"/>
        <w:rPr>
          <w:rStyle w:val="FontStyle47"/>
        </w:rPr>
      </w:pPr>
      <w:r w:rsidRPr="002D36CD">
        <w:rPr>
          <w:rStyle w:val="FontStyle47"/>
        </w:rPr>
        <w:t>По результатам вскрытия осуществлен__________________________________________________</w:t>
      </w:r>
      <w:r w:rsidR="004E2373" w:rsidRPr="002D36CD">
        <w:rPr>
          <w:rStyle w:val="FontStyle47"/>
        </w:rPr>
        <w:t>____</w:t>
      </w:r>
    </w:p>
    <w:p w:rsidR="00332C47" w:rsidRPr="002D36CD" w:rsidRDefault="00332C47" w:rsidP="00332C47">
      <w:pPr>
        <w:jc w:val="both"/>
        <w:rPr>
          <w:rStyle w:val="FontStyle47"/>
        </w:rPr>
      </w:pPr>
      <w:r w:rsidRPr="002D36CD">
        <w:rPr>
          <w:rStyle w:val="FontStyle47"/>
        </w:rPr>
        <w:t>___________________________________________________________________________________</w:t>
      </w:r>
      <w:r w:rsidR="004E2373" w:rsidRPr="002D36CD">
        <w:rPr>
          <w:rStyle w:val="FontStyle47"/>
        </w:rPr>
        <w:t>____</w:t>
      </w:r>
    </w:p>
    <w:p w:rsidR="00332C47" w:rsidRPr="002D36CD" w:rsidRDefault="00332C47" w:rsidP="00332C47">
      <w:pPr>
        <w:jc w:val="center"/>
        <w:rPr>
          <w:rStyle w:val="FontStyle47"/>
        </w:rPr>
      </w:pPr>
      <w:r w:rsidRPr="002D36CD">
        <w:rPr>
          <w:rStyle w:val="FontStyle47"/>
        </w:rPr>
        <w:t>(</w:t>
      </w:r>
      <w:proofErr w:type="gramStart"/>
      <w:r w:rsidRPr="002D36CD">
        <w:rPr>
          <w:rStyle w:val="FontStyle47"/>
        </w:rPr>
        <w:t>визуальный</w:t>
      </w:r>
      <w:proofErr w:type="gramEnd"/>
      <w:r w:rsidRPr="002D36CD">
        <w:rPr>
          <w:rStyle w:val="FontStyle47"/>
        </w:rPr>
        <w:t xml:space="preserve"> осмотр, включение системы </w:t>
      </w:r>
      <w:proofErr w:type="spellStart"/>
      <w:r w:rsidRPr="002D36CD">
        <w:rPr>
          <w:rStyle w:val="FontStyle47"/>
        </w:rPr>
        <w:t>дымоудаления</w:t>
      </w:r>
      <w:proofErr w:type="spellEnd"/>
      <w:r w:rsidRPr="002D36CD">
        <w:rPr>
          <w:rStyle w:val="FontStyle47"/>
        </w:rPr>
        <w:t>, эвакуация оборудования)</w:t>
      </w:r>
    </w:p>
    <w:p w:rsidR="004E2373" w:rsidRPr="002D36CD" w:rsidRDefault="004E2373" w:rsidP="00332C47">
      <w:pPr>
        <w:rPr>
          <w:rStyle w:val="FontStyle51"/>
          <w:sz w:val="24"/>
          <w:szCs w:val="24"/>
        </w:rPr>
      </w:pPr>
    </w:p>
    <w:p w:rsidR="00332C47" w:rsidRPr="002D36CD" w:rsidRDefault="00332C47" w:rsidP="00332C47">
      <w:pPr>
        <w:rPr>
          <w:rStyle w:val="FontStyle51"/>
          <w:b w:val="0"/>
          <w:sz w:val="24"/>
          <w:szCs w:val="24"/>
        </w:rPr>
      </w:pPr>
      <w:r w:rsidRPr="002D36CD">
        <w:rPr>
          <w:rStyle w:val="FontStyle51"/>
          <w:sz w:val="24"/>
          <w:szCs w:val="24"/>
        </w:rPr>
        <w:t>После устранения___________ помещение___________ опечатано в __ч. __мин.</w:t>
      </w:r>
    </w:p>
    <w:p w:rsidR="00332C47" w:rsidRPr="002D36CD" w:rsidRDefault="00332C47" w:rsidP="00332C47">
      <w:pPr>
        <w:rPr>
          <w:rStyle w:val="FontStyle51"/>
          <w:b w:val="0"/>
          <w:sz w:val="24"/>
          <w:szCs w:val="24"/>
        </w:rPr>
      </w:pPr>
      <w:r w:rsidRPr="002D36CD">
        <w:rPr>
          <w:rStyle w:val="FontStyle51"/>
          <w:sz w:val="24"/>
          <w:szCs w:val="24"/>
        </w:rPr>
        <w:t>_________________________________________________________</w:t>
      </w:r>
      <w:r w:rsidRPr="002D36CD">
        <w:rPr>
          <w:rStyle w:val="FontStyle47"/>
        </w:rPr>
        <w:t>_______________</w:t>
      </w:r>
      <w:r w:rsidR="004E2373" w:rsidRPr="002D36CD">
        <w:rPr>
          <w:rStyle w:val="FontStyle51"/>
          <w:sz w:val="24"/>
          <w:szCs w:val="24"/>
        </w:rPr>
        <w:t>_________</w:t>
      </w:r>
    </w:p>
    <w:p w:rsidR="00332C47" w:rsidRPr="002D36CD" w:rsidRDefault="00332C47" w:rsidP="00332C47">
      <w:pPr>
        <w:rPr>
          <w:rStyle w:val="FontStyle47"/>
        </w:rPr>
      </w:pPr>
    </w:p>
    <w:p w:rsidR="00332C47" w:rsidRPr="002D36CD" w:rsidRDefault="00332C47" w:rsidP="00332C47">
      <w:pPr>
        <w:pBdr>
          <w:top w:val="single" w:sz="4" w:space="1" w:color="auto"/>
        </w:pBdr>
        <w:jc w:val="center"/>
        <w:rPr>
          <w:rStyle w:val="FontStyle49"/>
          <w:rFonts w:ascii="Times New Roman" w:hAnsi="Times New Roman" w:cs="Times New Roman"/>
          <w:b w:val="0"/>
        </w:rPr>
      </w:pPr>
      <w:r w:rsidRPr="002D36CD">
        <w:rPr>
          <w:rStyle w:val="FontStyle49"/>
          <w:rFonts w:ascii="Times New Roman" w:hAnsi="Times New Roman" w:cs="Times New Roman"/>
        </w:rPr>
        <w:t>(</w:t>
      </w:r>
      <w:proofErr w:type="gramStart"/>
      <w:r w:rsidRPr="002D36CD">
        <w:rPr>
          <w:rStyle w:val="FontStyle49"/>
          <w:rFonts w:ascii="Times New Roman" w:hAnsi="Times New Roman" w:cs="Times New Roman"/>
        </w:rPr>
        <w:t>должность</w:t>
      </w:r>
      <w:proofErr w:type="gramEnd"/>
      <w:r w:rsidRPr="002D36CD">
        <w:rPr>
          <w:rStyle w:val="FontStyle49"/>
          <w:rFonts w:ascii="Times New Roman" w:hAnsi="Times New Roman" w:cs="Times New Roman"/>
        </w:rPr>
        <w:t>, фамилия, имя и отчество)</w:t>
      </w:r>
    </w:p>
    <w:p w:rsidR="00332C47" w:rsidRPr="002D36CD" w:rsidRDefault="00332C47" w:rsidP="00332C47">
      <w:r w:rsidRPr="002D36CD">
        <w:t>Эвакуация материальных ценностей производилась/не производилась.</w:t>
      </w:r>
    </w:p>
    <w:p w:rsidR="00332C47" w:rsidRPr="002D36CD" w:rsidRDefault="00332C47" w:rsidP="00332C47">
      <w:r w:rsidRPr="002D36CD">
        <w:t>Материальные ценн</w:t>
      </w:r>
      <w:r w:rsidR="002D36CD" w:rsidRPr="002D36CD">
        <w:t>ости эвакуированы ____________________________</w:t>
      </w:r>
      <w:r w:rsidRPr="002D36CD">
        <w:t>__________________</w:t>
      </w:r>
    </w:p>
    <w:p w:rsidR="00332C47" w:rsidRPr="002D36CD" w:rsidRDefault="00332C47" w:rsidP="00332C47">
      <w:r w:rsidRPr="002D36CD">
        <w:t>______________________________</w:t>
      </w:r>
      <w:r w:rsidR="002D36CD" w:rsidRPr="002D36CD">
        <w:t>_______________________________________________</w:t>
      </w:r>
      <w:r w:rsidRPr="002D36CD">
        <w:t>___</w:t>
      </w:r>
    </w:p>
    <w:p w:rsidR="00332C47" w:rsidRPr="002D36CD" w:rsidRDefault="00332C47" w:rsidP="00332C47">
      <w:pPr>
        <w:jc w:val="center"/>
        <w:rPr>
          <w:rStyle w:val="FontStyle49"/>
          <w:rFonts w:ascii="Times New Roman" w:hAnsi="Times New Roman" w:cs="Times New Roman"/>
          <w:b w:val="0"/>
        </w:rPr>
      </w:pPr>
      <w:r w:rsidRPr="002D36CD">
        <w:rPr>
          <w:rStyle w:val="FontStyle49"/>
          <w:rFonts w:ascii="Times New Roman" w:hAnsi="Times New Roman" w:cs="Times New Roman"/>
        </w:rPr>
        <w:t>(</w:t>
      </w:r>
      <w:proofErr w:type="gramStart"/>
      <w:r w:rsidRPr="002D36CD">
        <w:rPr>
          <w:rStyle w:val="FontStyle49"/>
          <w:rFonts w:ascii="Times New Roman" w:hAnsi="Times New Roman" w:cs="Times New Roman"/>
        </w:rPr>
        <w:t>указать</w:t>
      </w:r>
      <w:proofErr w:type="gramEnd"/>
      <w:r w:rsidRPr="002D36CD">
        <w:rPr>
          <w:rStyle w:val="FontStyle49"/>
          <w:rFonts w:ascii="Times New Roman" w:hAnsi="Times New Roman" w:cs="Times New Roman"/>
        </w:rPr>
        <w:t xml:space="preserve"> место эвакуации)</w:t>
      </w:r>
    </w:p>
    <w:p w:rsidR="00332C47" w:rsidRPr="002D36CD" w:rsidRDefault="00332C47" w:rsidP="00332C47">
      <w:r w:rsidRPr="002D36CD">
        <w:t>В месте скопления материальных ценностей организована охрана силами_____________________________________________________</w:t>
      </w:r>
      <w:r w:rsidR="002D36CD">
        <w:t>_____________________</w:t>
      </w:r>
    </w:p>
    <w:p w:rsidR="00332C47" w:rsidRPr="002D36CD" w:rsidRDefault="00332C47" w:rsidP="00332C47">
      <w:pPr>
        <w:rPr>
          <w:rStyle w:val="FontStyle50"/>
          <w:rFonts w:ascii="Times New Roman" w:hAnsi="Times New Roman" w:cs="Times New Roman"/>
          <w:sz w:val="24"/>
          <w:szCs w:val="24"/>
        </w:rPr>
      </w:pPr>
    </w:p>
    <w:p w:rsidR="00332C47" w:rsidRPr="002D36CD" w:rsidRDefault="00332C47" w:rsidP="00332C47">
      <w:pPr>
        <w:rPr>
          <w:rStyle w:val="FontStyle50"/>
          <w:rFonts w:ascii="Times New Roman" w:hAnsi="Times New Roman" w:cs="Times New Roman"/>
          <w:sz w:val="24"/>
          <w:szCs w:val="24"/>
        </w:rPr>
      </w:pPr>
      <w:r w:rsidRPr="002D36CD">
        <w:rPr>
          <w:rStyle w:val="FontStyle50"/>
          <w:rFonts w:ascii="Times New Roman" w:hAnsi="Times New Roman" w:cs="Times New Roman"/>
          <w:sz w:val="24"/>
          <w:szCs w:val="24"/>
        </w:rPr>
        <w:t>Помещение _____________ вскрывали:</w:t>
      </w:r>
    </w:p>
    <w:p w:rsidR="00332C47" w:rsidRPr="002D36CD" w:rsidRDefault="00332C47" w:rsidP="00332C47">
      <w:pPr>
        <w:rPr>
          <w:rStyle w:val="FontStyle50"/>
          <w:rFonts w:ascii="Times New Roman" w:hAnsi="Times New Roman" w:cs="Times New Roman"/>
          <w:sz w:val="24"/>
          <w:szCs w:val="24"/>
        </w:rPr>
      </w:pPr>
    </w:p>
    <w:p w:rsidR="00332C47" w:rsidRPr="002D36CD" w:rsidRDefault="00332C47" w:rsidP="00332C47">
      <w:pPr>
        <w:jc w:val="center"/>
      </w:pPr>
      <w:r w:rsidRPr="002D36CD">
        <w:t>_____________________________   _______________   _________________</w:t>
      </w:r>
    </w:p>
    <w:p w:rsidR="00332C47" w:rsidRPr="002D36CD" w:rsidRDefault="00332C47" w:rsidP="00332C47">
      <w:pPr>
        <w:jc w:val="center"/>
      </w:pPr>
      <w:r w:rsidRPr="002D36CD">
        <w:t>(</w:t>
      </w:r>
      <w:proofErr w:type="gramStart"/>
      <w:r w:rsidRPr="002D36CD">
        <w:t xml:space="preserve">должность)   </w:t>
      </w:r>
      <w:proofErr w:type="gramEnd"/>
      <w:r w:rsidRPr="002D36CD">
        <w:t xml:space="preserve">                                 (подпись)                               (Ф.И.О.)</w:t>
      </w:r>
    </w:p>
    <w:p w:rsidR="00332C47" w:rsidRPr="002D36CD" w:rsidRDefault="00332C47" w:rsidP="00332C47">
      <w:pPr>
        <w:jc w:val="center"/>
      </w:pPr>
      <w:r w:rsidRPr="002D36CD">
        <w:t>_____________________________   _______________   _________________</w:t>
      </w:r>
    </w:p>
    <w:p w:rsidR="00332C47" w:rsidRPr="002D36CD" w:rsidRDefault="00332C47" w:rsidP="00332C47">
      <w:pPr>
        <w:jc w:val="center"/>
      </w:pPr>
      <w:r w:rsidRPr="002D36CD">
        <w:t>(</w:t>
      </w:r>
      <w:proofErr w:type="gramStart"/>
      <w:r w:rsidRPr="002D36CD">
        <w:t xml:space="preserve">должность)   </w:t>
      </w:r>
      <w:proofErr w:type="gramEnd"/>
      <w:r w:rsidRPr="002D36CD">
        <w:t xml:space="preserve">                                 (подпись)                               (Ф.И.О.)</w:t>
      </w:r>
    </w:p>
    <w:p w:rsidR="00332C47" w:rsidRPr="002D36CD" w:rsidRDefault="00332C47" w:rsidP="00332C47">
      <w:pPr>
        <w:jc w:val="center"/>
      </w:pPr>
      <w:r w:rsidRPr="002D36CD">
        <w:t>_____________________________   _______________   _________________</w:t>
      </w:r>
    </w:p>
    <w:p w:rsidR="00332C47" w:rsidRPr="002D36CD" w:rsidRDefault="00332C47" w:rsidP="00332C47">
      <w:pPr>
        <w:jc w:val="center"/>
      </w:pPr>
      <w:r w:rsidRPr="002D36CD">
        <w:t>(</w:t>
      </w:r>
      <w:proofErr w:type="gramStart"/>
      <w:r w:rsidRPr="002D36CD">
        <w:t xml:space="preserve">должность)   </w:t>
      </w:r>
      <w:proofErr w:type="gramEnd"/>
      <w:r w:rsidRPr="002D36CD">
        <w:t xml:space="preserve">                                 (подпись)                               (Ф.И.О.)</w:t>
      </w:r>
    </w:p>
    <w:p w:rsidR="00332C47" w:rsidRPr="002D36CD" w:rsidRDefault="00332C47" w:rsidP="00332C47"/>
    <w:p w:rsidR="00332C47" w:rsidRPr="002D36CD" w:rsidRDefault="00110624" w:rsidP="00110624">
      <w:pPr>
        <w:spacing w:after="20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</w:t>
      </w:r>
    </w:p>
    <w:p w:rsidR="00332C47" w:rsidRPr="00CC5EA9" w:rsidRDefault="00332C47">
      <w:pPr>
        <w:spacing w:after="200" w:line="276" w:lineRule="auto"/>
        <w:rPr>
          <w:color w:val="000000" w:themeColor="text1"/>
          <w:sz w:val="28"/>
          <w:szCs w:val="28"/>
        </w:rPr>
      </w:pPr>
    </w:p>
    <w:sectPr w:rsidR="00332C47" w:rsidRPr="00CC5EA9" w:rsidSect="006A3CF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B08" w:rsidRDefault="004E0B08" w:rsidP="000367D7">
      <w:r>
        <w:separator/>
      </w:r>
    </w:p>
  </w:endnote>
  <w:endnote w:type="continuationSeparator" w:id="0">
    <w:p w:rsidR="004E0B08" w:rsidRDefault="004E0B08" w:rsidP="0003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C47" w:rsidRPr="00167331" w:rsidRDefault="00332C47">
    <w:pPr>
      <w:pStyle w:val="ad"/>
      <w:jc w:val="right"/>
      <w:rPr>
        <w:rFonts w:ascii="Times New Roman" w:hAnsi="Times New Roman"/>
        <w:sz w:val="24"/>
      </w:rPr>
    </w:pPr>
  </w:p>
  <w:p w:rsidR="00332C47" w:rsidRDefault="00332C4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B08" w:rsidRDefault="004E0B08" w:rsidP="000367D7">
      <w:r>
        <w:separator/>
      </w:r>
    </w:p>
  </w:footnote>
  <w:footnote w:type="continuationSeparator" w:id="0">
    <w:p w:rsidR="004E0B08" w:rsidRDefault="004E0B08" w:rsidP="00036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C47" w:rsidRDefault="00332C47">
    <w:pPr>
      <w:pStyle w:val="ab"/>
      <w:jc w:val="center"/>
    </w:pPr>
  </w:p>
  <w:p w:rsidR="00332C47" w:rsidRDefault="00332C4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A9B"/>
    <w:multiLevelType w:val="multilevel"/>
    <w:tmpl w:val="83C486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A800151"/>
    <w:multiLevelType w:val="hybridMultilevel"/>
    <w:tmpl w:val="550C4856"/>
    <w:lvl w:ilvl="0" w:tplc="C63A2CA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E7FA1"/>
    <w:multiLevelType w:val="multilevel"/>
    <w:tmpl w:val="5D0C0B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491FB6"/>
    <w:multiLevelType w:val="hybridMultilevel"/>
    <w:tmpl w:val="7ECCFC92"/>
    <w:lvl w:ilvl="0" w:tplc="FB520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871D5"/>
    <w:multiLevelType w:val="hybridMultilevel"/>
    <w:tmpl w:val="F94C65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BB2034"/>
    <w:multiLevelType w:val="multilevel"/>
    <w:tmpl w:val="2F60C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FE5A2D"/>
    <w:multiLevelType w:val="multilevel"/>
    <w:tmpl w:val="01AECE4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41F3FBB"/>
    <w:multiLevelType w:val="hybridMultilevel"/>
    <w:tmpl w:val="C63C6AEE"/>
    <w:numStyleLink w:val="a"/>
  </w:abstractNum>
  <w:abstractNum w:abstractNumId="8">
    <w:nsid w:val="354B40DB"/>
    <w:multiLevelType w:val="multilevel"/>
    <w:tmpl w:val="760E8BBE"/>
    <w:lvl w:ilvl="0">
      <w:start w:val="3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9">
    <w:nsid w:val="356115B0"/>
    <w:multiLevelType w:val="multilevel"/>
    <w:tmpl w:val="83C486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6BC799F"/>
    <w:multiLevelType w:val="multilevel"/>
    <w:tmpl w:val="59DA9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</w:rPr>
    </w:lvl>
  </w:abstractNum>
  <w:abstractNum w:abstractNumId="11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2">
    <w:nsid w:val="3B915AD0"/>
    <w:multiLevelType w:val="multilevel"/>
    <w:tmpl w:val="857423D2"/>
    <w:lvl w:ilvl="0">
      <w:start w:val="4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3">
    <w:nsid w:val="3D0E1067"/>
    <w:multiLevelType w:val="multilevel"/>
    <w:tmpl w:val="A18CE366"/>
    <w:lvl w:ilvl="0">
      <w:start w:val="4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4">
    <w:nsid w:val="3DFE0884"/>
    <w:multiLevelType w:val="multilevel"/>
    <w:tmpl w:val="685ABE7E"/>
    <w:lvl w:ilvl="0">
      <w:start w:val="6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5">
    <w:nsid w:val="3F3A485C"/>
    <w:multiLevelType w:val="multilevel"/>
    <w:tmpl w:val="D5C8FC2A"/>
    <w:lvl w:ilvl="0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6">
    <w:nsid w:val="41EB216A"/>
    <w:multiLevelType w:val="hybridMultilevel"/>
    <w:tmpl w:val="511C0C3A"/>
    <w:lvl w:ilvl="0" w:tplc="E7BCB22E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7">
    <w:nsid w:val="43346698"/>
    <w:multiLevelType w:val="hybridMultilevel"/>
    <w:tmpl w:val="25187282"/>
    <w:lvl w:ilvl="0" w:tplc="E7BCB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A646DB"/>
    <w:multiLevelType w:val="hybridMultilevel"/>
    <w:tmpl w:val="ECD2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4256E"/>
    <w:multiLevelType w:val="multilevel"/>
    <w:tmpl w:val="8848C60E"/>
    <w:lvl w:ilvl="0">
      <w:start w:val="1"/>
      <w:numFmt w:val="decimal"/>
      <w:lvlText w:val="%1."/>
      <w:lvlJc w:val="left"/>
      <w:pPr>
        <w:ind w:left="4472" w:hanging="360"/>
      </w:p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20">
    <w:nsid w:val="4E915108"/>
    <w:multiLevelType w:val="hybridMultilevel"/>
    <w:tmpl w:val="60A86C78"/>
    <w:lvl w:ilvl="0" w:tplc="3642F0E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B11A8"/>
    <w:multiLevelType w:val="hybridMultilevel"/>
    <w:tmpl w:val="91B8D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8003C0"/>
    <w:multiLevelType w:val="multilevel"/>
    <w:tmpl w:val="26887E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587F4ADC"/>
    <w:multiLevelType w:val="multilevel"/>
    <w:tmpl w:val="3C108D0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24">
    <w:nsid w:val="6C512576"/>
    <w:multiLevelType w:val="hybridMultilevel"/>
    <w:tmpl w:val="C63C6AEE"/>
    <w:styleLink w:val="a"/>
    <w:lvl w:ilvl="0" w:tplc="C29EA82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BF083B8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C81099D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6358934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39B896A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7EDEAA3E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80ACB46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5D1A0A5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D0C4671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5">
    <w:nsid w:val="6C7626A9"/>
    <w:multiLevelType w:val="hybridMultilevel"/>
    <w:tmpl w:val="90FEDBAE"/>
    <w:lvl w:ilvl="0" w:tplc="E9D64A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D4C5DDD"/>
    <w:multiLevelType w:val="hybridMultilevel"/>
    <w:tmpl w:val="816CB16E"/>
    <w:lvl w:ilvl="0" w:tplc="E7BCB2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DA2021"/>
    <w:multiLevelType w:val="multilevel"/>
    <w:tmpl w:val="83C486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15B05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23B105B"/>
    <w:multiLevelType w:val="hybridMultilevel"/>
    <w:tmpl w:val="2FBE0010"/>
    <w:lvl w:ilvl="0" w:tplc="FB520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29101E"/>
    <w:multiLevelType w:val="hybridMultilevel"/>
    <w:tmpl w:val="F6D6363C"/>
    <w:lvl w:ilvl="0" w:tplc="9CE0E4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2"/>
  </w:num>
  <w:num w:numId="5">
    <w:abstractNumId w:val="10"/>
  </w:num>
  <w:num w:numId="6">
    <w:abstractNumId w:val="1"/>
  </w:num>
  <w:num w:numId="7">
    <w:abstractNumId w:val="27"/>
  </w:num>
  <w:num w:numId="8">
    <w:abstractNumId w:val="9"/>
  </w:num>
  <w:num w:numId="9">
    <w:abstractNumId w:val="0"/>
  </w:num>
  <w:num w:numId="10">
    <w:abstractNumId w:val="3"/>
  </w:num>
  <w:num w:numId="11">
    <w:abstractNumId w:val="25"/>
  </w:num>
  <w:num w:numId="12">
    <w:abstractNumId w:val="19"/>
  </w:num>
  <w:num w:numId="13">
    <w:abstractNumId w:val="29"/>
  </w:num>
  <w:num w:numId="14">
    <w:abstractNumId w:val="21"/>
  </w:num>
  <w:num w:numId="15">
    <w:abstractNumId w:val="28"/>
  </w:num>
  <w:num w:numId="16">
    <w:abstractNumId w:val="2"/>
  </w:num>
  <w:num w:numId="17">
    <w:abstractNumId w:val="16"/>
  </w:num>
  <w:num w:numId="18">
    <w:abstractNumId w:val="23"/>
  </w:num>
  <w:num w:numId="19">
    <w:abstractNumId w:val="8"/>
  </w:num>
  <w:num w:numId="20">
    <w:abstractNumId w:val="12"/>
  </w:num>
  <w:num w:numId="21">
    <w:abstractNumId w:val="24"/>
  </w:num>
  <w:num w:numId="22">
    <w:abstractNumId w:val="7"/>
  </w:num>
  <w:num w:numId="23">
    <w:abstractNumId w:val="30"/>
  </w:num>
  <w:num w:numId="24">
    <w:abstractNumId w:val="26"/>
  </w:num>
  <w:num w:numId="25">
    <w:abstractNumId w:val="6"/>
  </w:num>
  <w:num w:numId="26">
    <w:abstractNumId w:val="13"/>
  </w:num>
  <w:num w:numId="27">
    <w:abstractNumId w:val="14"/>
  </w:num>
  <w:num w:numId="28">
    <w:abstractNumId w:val="4"/>
  </w:num>
  <w:num w:numId="29">
    <w:abstractNumId w:val="15"/>
  </w:num>
  <w:num w:numId="30">
    <w:abstractNumId w:val="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DF"/>
    <w:rsid w:val="00002D98"/>
    <w:rsid w:val="0000499E"/>
    <w:rsid w:val="00017FC4"/>
    <w:rsid w:val="00021615"/>
    <w:rsid w:val="00023E42"/>
    <w:rsid w:val="000259FB"/>
    <w:rsid w:val="00027BB4"/>
    <w:rsid w:val="000367D7"/>
    <w:rsid w:val="00053DF2"/>
    <w:rsid w:val="00057B80"/>
    <w:rsid w:val="0006135F"/>
    <w:rsid w:val="00063374"/>
    <w:rsid w:val="000678C7"/>
    <w:rsid w:val="00070BB5"/>
    <w:rsid w:val="00073D43"/>
    <w:rsid w:val="00077AF8"/>
    <w:rsid w:val="00081B25"/>
    <w:rsid w:val="00082940"/>
    <w:rsid w:val="00087231"/>
    <w:rsid w:val="00095D86"/>
    <w:rsid w:val="00096702"/>
    <w:rsid w:val="000A6DED"/>
    <w:rsid w:val="000A7680"/>
    <w:rsid w:val="000B5068"/>
    <w:rsid w:val="000B5891"/>
    <w:rsid w:val="000B5C78"/>
    <w:rsid w:val="000B6173"/>
    <w:rsid w:val="000B7D83"/>
    <w:rsid w:val="000C1E22"/>
    <w:rsid w:val="000C21B4"/>
    <w:rsid w:val="000C579B"/>
    <w:rsid w:val="000C6676"/>
    <w:rsid w:val="000D2F7A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0624"/>
    <w:rsid w:val="0011337C"/>
    <w:rsid w:val="00115FC2"/>
    <w:rsid w:val="00116C18"/>
    <w:rsid w:val="00124509"/>
    <w:rsid w:val="001278AA"/>
    <w:rsid w:val="0013176B"/>
    <w:rsid w:val="00136727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6315"/>
    <w:rsid w:val="00166440"/>
    <w:rsid w:val="001772C2"/>
    <w:rsid w:val="0018180F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1634"/>
    <w:rsid w:val="001B2559"/>
    <w:rsid w:val="001C054F"/>
    <w:rsid w:val="001C26B1"/>
    <w:rsid w:val="001C32D2"/>
    <w:rsid w:val="001C35C3"/>
    <w:rsid w:val="001C437B"/>
    <w:rsid w:val="001C500D"/>
    <w:rsid w:val="001C5372"/>
    <w:rsid w:val="001D094E"/>
    <w:rsid w:val="001D1EE5"/>
    <w:rsid w:val="001D6232"/>
    <w:rsid w:val="001D62D2"/>
    <w:rsid w:val="001D6362"/>
    <w:rsid w:val="001E065C"/>
    <w:rsid w:val="001E471C"/>
    <w:rsid w:val="001E54ED"/>
    <w:rsid w:val="001E5E52"/>
    <w:rsid w:val="001F0DC5"/>
    <w:rsid w:val="002062E3"/>
    <w:rsid w:val="00207B13"/>
    <w:rsid w:val="002106FC"/>
    <w:rsid w:val="00210D87"/>
    <w:rsid w:val="0021144D"/>
    <w:rsid w:val="002117AE"/>
    <w:rsid w:val="00214789"/>
    <w:rsid w:val="00214DE6"/>
    <w:rsid w:val="002221CF"/>
    <w:rsid w:val="00226C60"/>
    <w:rsid w:val="00226E82"/>
    <w:rsid w:val="00227111"/>
    <w:rsid w:val="002339A9"/>
    <w:rsid w:val="002344A5"/>
    <w:rsid w:val="0025066D"/>
    <w:rsid w:val="0025116F"/>
    <w:rsid w:val="0025229C"/>
    <w:rsid w:val="00253047"/>
    <w:rsid w:val="002538AF"/>
    <w:rsid w:val="002549A9"/>
    <w:rsid w:val="00257191"/>
    <w:rsid w:val="0026394F"/>
    <w:rsid w:val="00266E9B"/>
    <w:rsid w:val="0026739A"/>
    <w:rsid w:val="002677F2"/>
    <w:rsid w:val="00267A7F"/>
    <w:rsid w:val="002711FB"/>
    <w:rsid w:val="0027719C"/>
    <w:rsid w:val="00280AFA"/>
    <w:rsid w:val="00282004"/>
    <w:rsid w:val="002929BA"/>
    <w:rsid w:val="0029484F"/>
    <w:rsid w:val="00297149"/>
    <w:rsid w:val="002A0703"/>
    <w:rsid w:val="002A0E40"/>
    <w:rsid w:val="002A17E0"/>
    <w:rsid w:val="002A1A30"/>
    <w:rsid w:val="002A28C0"/>
    <w:rsid w:val="002A55B3"/>
    <w:rsid w:val="002A5664"/>
    <w:rsid w:val="002A5EDA"/>
    <w:rsid w:val="002B0EC2"/>
    <w:rsid w:val="002B19C9"/>
    <w:rsid w:val="002B6644"/>
    <w:rsid w:val="002B749F"/>
    <w:rsid w:val="002C023E"/>
    <w:rsid w:val="002D0396"/>
    <w:rsid w:val="002D36CD"/>
    <w:rsid w:val="002D5CF4"/>
    <w:rsid w:val="002E0909"/>
    <w:rsid w:val="002F5027"/>
    <w:rsid w:val="002F5947"/>
    <w:rsid w:val="002F779F"/>
    <w:rsid w:val="002F7ADA"/>
    <w:rsid w:val="00302249"/>
    <w:rsid w:val="0030285C"/>
    <w:rsid w:val="00307AB3"/>
    <w:rsid w:val="00310040"/>
    <w:rsid w:val="00310EB0"/>
    <w:rsid w:val="00311444"/>
    <w:rsid w:val="003138AF"/>
    <w:rsid w:val="00313CB9"/>
    <w:rsid w:val="00321C7B"/>
    <w:rsid w:val="00322D1D"/>
    <w:rsid w:val="00326F9D"/>
    <w:rsid w:val="00332C47"/>
    <w:rsid w:val="003357CB"/>
    <w:rsid w:val="003445A5"/>
    <w:rsid w:val="00347258"/>
    <w:rsid w:val="0035020D"/>
    <w:rsid w:val="00351A77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3DF"/>
    <w:rsid w:val="0038251A"/>
    <w:rsid w:val="0039054E"/>
    <w:rsid w:val="00390DC8"/>
    <w:rsid w:val="00395905"/>
    <w:rsid w:val="00396252"/>
    <w:rsid w:val="003962FC"/>
    <w:rsid w:val="00397B64"/>
    <w:rsid w:val="003A01F7"/>
    <w:rsid w:val="003A0A2D"/>
    <w:rsid w:val="003A4DED"/>
    <w:rsid w:val="003C29C6"/>
    <w:rsid w:val="003C41BD"/>
    <w:rsid w:val="003C7E9E"/>
    <w:rsid w:val="003D0873"/>
    <w:rsid w:val="003D1547"/>
    <w:rsid w:val="003D41D8"/>
    <w:rsid w:val="003E4F4B"/>
    <w:rsid w:val="003E7905"/>
    <w:rsid w:val="003F2016"/>
    <w:rsid w:val="003F38A2"/>
    <w:rsid w:val="003F4814"/>
    <w:rsid w:val="003F6B74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45E31"/>
    <w:rsid w:val="00450287"/>
    <w:rsid w:val="00453B78"/>
    <w:rsid w:val="004574C3"/>
    <w:rsid w:val="004574E1"/>
    <w:rsid w:val="004621EE"/>
    <w:rsid w:val="00470B9F"/>
    <w:rsid w:val="0047170A"/>
    <w:rsid w:val="004759CB"/>
    <w:rsid w:val="00481E6D"/>
    <w:rsid w:val="00481F62"/>
    <w:rsid w:val="004821CB"/>
    <w:rsid w:val="00484949"/>
    <w:rsid w:val="00485BD9"/>
    <w:rsid w:val="00490DEC"/>
    <w:rsid w:val="0049301C"/>
    <w:rsid w:val="00495FD4"/>
    <w:rsid w:val="004A0C4C"/>
    <w:rsid w:val="004A2F86"/>
    <w:rsid w:val="004A3890"/>
    <w:rsid w:val="004A39D6"/>
    <w:rsid w:val="004B0FF5"/>
    <w:rsid w:val="004B160A"/>
    <w:rsid w:val="004B1724"/>
    <w:rsid w:val="004B33E3"/>
    <w:rsid w:val="004C5EAC"/>
    <w:rsid w:val="004C5F48"/>
    <w:rsid w:val="004C7129"/>
    <w:rsid w:val="004C7C05"/>
    <w:rsid w:val="004D414C"/>
    <w:rsid w:val="004D7738"/>
    <w:rsid w:val="004E0B08"/>
    <w:rsid w:val="004E2373"/>
    <w:rsid w:val="004E281F"/>
    <w:rsid w:val="004E69A2"/>
    <w:rsid w:val="004F0078"/>
    <w:rsid w:val="004F3D22"/>
    <w:rsid w:val="004F4FE0"/>
    <w:rsid w:val="0050715C"/>
    <w:rsid w:val="00507696"/>
    <w:rsid w:val="00511BF1"/>
    <w:rsid w:val="00513082"/>
    <w:rsid w:val="005158E6"/>
    <w:rsid w:val="00520133"/>
    <w:rsid w:val="005256A2"/>
    <w:rsid w:val="00534CE3"/>
    <w:rsid w:val="005359DA"/>
    <w:rsid w:val="00540279"/>
    <w:rsid w:val="00543F61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2560"/>
    <w:rsid w:val="005E060A"/>
    <w:rsid w:val="005E1DBE"/>
    <w:rsid w:val="005E3C59"/>
    <w:rsid w:val="005E70E8"/>
    <w:rsid w:val="005E7EB3"/>
    <w:rsid w:val="005F697F"/>
    <w:rsid w:val="005F69C5"/>
    <w:rsid w:val="005F7BA0"/>
    <w:rsid w:val="006015B4"/>
    <w:rsid w:val="00602248"/>
    <w:rsid w:val="00604A99"/>
    <w:rsid w:val="0060565B"/>
    <w:rsid w:val="00610037"/>
    <w:rsid w:val="00615C09"/>
    <w:rsid w:val="00620A4E"/>
    <w:rsid w:val="00620F66"/>
    <w:rsid w:val="00622614"/>
    <w:rsid w:val="00625466"/>
    <w:rsid w:val="006375FD"/>
    <w:rsid w:val="00640A2B"/>
    <w:rsid w:val="00641AAD"/>
    <w:rsid w:val="00655D9F"/>
    <w:rsid w:val="00655EBB"/>
    <w:rsid w:val="0065692A"/>
    <w:rsid w:val="0066069E"/>
    <w:rsid w:val="00663668"/>
    <w:rsid w:val="00663CFB"/>
    <w:rsid w:val="00667DB5"/>
    <w:rsid w:val="006703E6"/>
    <w:rsid w:val="006727CE"/>
    <w:rsid w:val="0067513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A3CF5"/>
    <w:rsid w:val="006B1B62"/>
    <w:rsid w:val="006C7F1B"/>
    <w:rsid w:val="006D3B0F"/>
    <w:rsid w:val="006E4879"/>
    <w:rsid w:val="006E4BE0"/>
    <w:rsid w:val="006E694F"/>
    <w:rsid w:val="006F02CF"/>
    <w:rsid w:val="006F049F"/>
    <w:rsid w:val="006F0811"/>
    <w:rsid w:val="006F6167"/>
    <w:rsid w:val="0070364A"/>
    <w:rsid w:val="00706E07"/>
    <w:rsid w:val="00707CD9"/>
    <w:rsid w:val="00711231"/>
    <w:rsid w:val="00717605"/>
    <w:rsid w:val="007205F5"/>
    <w:rsid w:val="0072198A"/>
    <w:rsid w:val="0072203B"/>
    <w:rsid w:val="00723414"/>
    <w:rsid w:val="00723E59"/>
    <w:rsid w:val="00724CEF"/>
    <w:rsid w:val="00725495"/>
    <w:rsid w:val="007326DA"/>
    <w:rsid w:val="0073632F"/>
    <w:rsid w:val="00740032"/>
    <w:rsid w:val="00742FFA"/>
    <w:rsid w:val="007451D0"/>
    <w:rsid w:val="00745788"/>
    <w:rsid w:val="00745F7A"/>
    <w:rsid w:val="007560B6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07CF"/>
    <w:rsid w:val="007C7D9A"/>
    <w:rsid w:val="007D5B5F"/>
    <w:rsid w:val="007E044A"/>
    <w:rsid w:val="007E25E0"/>
    <w:rsid w:val="007F13C7"/>
    <w:rsid w:val="007F5BF0"/>
    <w:rsid w:val="00801EDA"/>
    <w:rsid w:val="00804CA9"/>
    <w:rsid w:val="00806BDC"/>
    <w:rsid w:val="0081136F"/>
    <w:rsid w:val="00811E9F"/>
    <w:rsid w:val="0081338C"/>
    <w:rsid w:val="00816CE7"/>
    <w:rsid w:val="00820DEB"/>
    <w:rsid w:val="00825347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61F20"/>
    <w:rsid w:val="00864DCD"/>
    <w:rsid w:val="00870584"/>
    <w:rsid w:val="00872A84"/>
    <w:rsid w:val="008730B5"/>
    <w:rsid w:val="00874222"/>
    <w:rsid w:val="008762E6"/>
    <w:rsid w:val="00880BCD"/>
    <w:rsid w:val="00884256"/>
    <w:rsid w:val="00887DE7"/>
    <w:rsid w:val="00890862"/>
    <w:rsid w:val="008909DC"/>
    <w:rsid w:val="00891917"/>
    <w:rsid w:val="00891BAE"/>
    <w:rsid w:val="008929BF"/>
    <w:rsid w:val="008979CC"/>
    <w:rsid w:val="008A3C3C"/>
    <w:rsid w:val="008B12EC"/>
    <w:rsid w:val="008B14FE"/>
    <w:rsid w:val="008B15E5"/>
    <w:rsid w:val="008B245D"/>
    <w:rsid w:val="008B35E4"/>
    <w:rsid w:val="008B4BE1"/>
    <w:rsid w:val="008B576C"/>
    <w:rsid w:val="008C0DF8"/>
    <w:rsid w:val="008C254F"/>
    <w:rsid w:val="008C3F8B"/>
    <w:rsid w:val="008C4097"/>
    <w:rsid w:val="008C4A5B"/>
    <w:rsid w:val="008C6F3F"/>
    <w:rsid w:val="008D11F1"/>
    <w:rsid w:val="008D259D"/>
    <w:rsid w:val="008D28C7"/>
    <w:rsid w:val="008D6056"/>
    <w:rsid w:val="008E0B3F"/>
    <w:rsid w:val="008E1689"/>
    <w:rsid w:val="008E218F"/>
    <w:rsid w:val="008E7E80"/>
    <w:rsid w:val="008F2CDF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728F"/>
    <w:rsid w:val="00941293"/>
    <w:rsid w:val="00941C26"/>
    <w:rsid w:val="00946143"/>
    <w:rsid w:val="00953A89"/>
    <w:rsid w:val="00954D1D"/>
    <w:rsid w:val="00955603"/>
    <w:rsid w:val="00957240"/>
    <w:rsid w:val="00964666"/>
    <w:rsid w:val="009678B3"/>
    <w:rsid w:val="0097329C"/>
    <w:rsid w:val="00975987"/>
    <w:rsid w:val="009767D8"/>
    <w:rsid w:val="00976E5B"/>
    <w:rsid w:val="009777D9"/>
    <w:rsid w:val="00981CF0"/>
    <w:rsid w:val="0098230C"/>
    <w:rsid w:val="00983ED0"/>
    <w:rsid w:val="00993111"/>
    <w:rsid w:val="0099571A"/>
    <w:rsid w:val="0099596E"/>
    <w:rsid w:val="009A3D17"/>
    <w:rsid w:val="009A5039"/>
    <w:rsid w:val="009B28B9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5925"/>
    <w:rsid w:val="009F7CE4"/>
    <w:rsid w:val="00A00174"/>
    <w:rsid w:val="00A0236A"/>
    <w:rsid w:val="00A03CAF"/>
    <w:rsid w:val="00A0444D"/>
    <w:rsid w:val="00A14BAF"/>
    <w:rsid w:val="00A16A1D"/>
    <w:rsid w:val="00A21F7A"/>
    <w:rsid w:val="00A235A2"/>
    <w:rsid w:val="00A24125"/>
    <w:rsid w:val="00A241C4"/>
    <w:rsid w:val="00A25236"/>
    <w:rsid w:val="00A276C5"/>
    <w:rsid w:val="00A32743"/>
    <w:rsid w:val="00A32C70"/>
    <w:rsid w:val="00A32E45"/>
    <w:rsid w:val="00A33487"/>
    <w:rsid w:val="00A40FE6"/>
    <w:rsid w:val="00A41FF5"/>
    <w:rsid w:val="00A42E92"/>
    <w:rsid w:val="00A4561A"/>
    <w:rsid w:val="00A462C4"/>
    <w:rsid w:val="00A502D5"/>
    <w:rsid w:val="00A539DC"/>
    <w:rsid w:val="00A54504"/>
    <w:rsid w:val="00A57C98"/>
    <w:rsid w:val="00A63BCA"/>
    <w:rsid w:val="00A64599"/>
    <w:rsid w:val="00A664A9"/>
    <w:rsid w:val="00A81C4C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B3780"/>
    <w:rsid w:val="00AB46F0"/>
    <w:rsid w:val="00AB79CC"/>
    <w:rsid w:val="00AC0A6B"/>
    <w:rsid w:val="00AC2AB3"/>
    <w:rsid w:val="00AC380D"/>
    <w:rsid w:val="00AC558D"/>
    <w:rsid w:val="00AD030D"/>
    <w:rsid w:val="00AD07E3"/>
    <w:rsid w:val="00AD2B64"/>
    <w:rsid w:val="00AD36CF"/>
    <w:rsid w:val="00AD72D2"/>
    <w:rsid w:val="00AE3B97"/>
    <w:rsid w:val="00AE6833"/>
    <w:rsid w:val="00AF1351"/>
    <w:rsid w:val="00AF685D"/>
    <w:rsid w:val="00B03682"/>
    <w:rsid w:val="00B04A94"/>
    <w:rsid w:val="00B10233"/>
    <w:rsid w:val="00B1565E"/>
    <w:rsid w:val="00B22731"/>
    <w:rsid w:val="00B260B4"/>
    <w:rsid w:val="00B34EE2"/>
    <w:rsid w:val="00B3538B"/>
    <w:rsid w:val="00B35E13"/>
    <w:rsid w:val="00B36EF0"/>
    <w:rsid w:val="00B40141"/>
    <w:rsid w:val="00B40401"/>
    <w:rsid w:val="00B42C0C"/>
    <w:rsid w:val="00B54DA9"/>
    <w:rsid w:val="00B64118"/>
    <w:rsid w:val="00B65C03"/>
    <w:rsid w:val="00B67CA4"/>
    <w:rsid w:val="00B735E5"/>
    <w:rsid w:val="00B81ECB"/>
    <w:rsid w:val="00B83D3A"/>
    <w:rsid w:val="00B87549"/>
    <w:rsid w:val="00B90567"/>
    <w:rsid w:val="00B92F7A"/>
    <w:rsid w:val="00B954F5"/>
    <w:rsid w:val="00B96D73"/>
    <w:rsid w:val="00BA0B67"/>
    <w:rsid w:val="00BA101A"/>
    <w:rsid w:val="00BA6342"/>
    <w:rsid w:val="00BB4A5E"/>
    <w:rsid w:val="00BB5C29"/>
    <w:rsid w:val="00BB68BF"/>
    <w:rsid w:val="00BB74FB"/>
    <w:rsid w:val="00BC48DE"/>
    <w:rsid w:val="00BC4D2A"/>
    <w:rsid w:val="00BC7B41"/>
    <w:rsid w:val="00BD1CA5"/>
    <w:rsid w:val="00BD27F6"/>
    <w:rsid w:val="00BD604C"/>
    <w:rsid w:val="00BD7F4C"/>
    <w:rsid w:val="00BE6E11"/>
    <w:rsid w:val="00BF28AC"/>
    <w:rsid w:val="00BF6A2E"/>
    <w:rsid w:val="00C00068"/>
    <w:rsid w:val="00C01DA3"/>
    <w:rsid w:val="00C02F62"/>
    <w:rsid w:val="00C03ED8"/>
    <w:rsid w:val="00C04BE2"/>
    <w:rsid w:val="00C10058"/>
    <w:rsid w:val="00C10712"/>
    <w:rsid w:val="00C11556"/>
    <w:rsid w:val="00C11E2E"/>
    <w:rsid w:val="00C12C3E"/>
    <w:rsid w:val="00C22AC6"/>
    <w:rsid w:val="00C26041"/>
    <w:rsid w:val="00C26528"/>
    <w:rsid w:val="00C26B2C"/>
    <w:rsid w:val="00C26F2B"/>
    <w:rsid w:val="00C27F2C"/>
    <w:rsid w:val="00C3089D"/>
    <w:rsid w:val="00C31D39"/>
    <w:rsid w:val="00C35176"/>
    <w:rsid w:val="00C376D8"/>
    <w:rsid w:val="00C45E87"/>
    <w:rsid w:val="00C4681B"/>
    <w:rsid w:val="00C471CA"/>
    <w:rsid w:val="00C478D5"/>
    <w:rsid w:val="00C575BA"/>
    <w:rsid w:val="00C60FF0"/>
    <w:rsid w:val="00C642AD"/>
    <w:rsid w:val="00C6773F"/>
    <w:rsid w:val="00C7199F"/>
    <w:rsid w:val="00C73547"/>
    <w:rsid w:val="00C7364C"/>
    <w:rsid w:val="00C74881"/>
    <w:rsid w:val="00C74972"/>
    <w:rsid w:val="00C7652B"/>
    <w:rsid w:val="00C82A57"/>
    <w:rsid w:val="00C85CAD"/>
    <w:rsid w:val="00C868EA"/>
    <w:rsid w:val="00C90FDE"/>
    <w:rsid w:val="00C92D15"/>
    <w:rsid w:val="00C93A30"/>
    <w:rsid w:val="00CA161A"/>
    <w:rsid w:val="00CA6228"/>
    <w:rsid w:val="00CA6B35"/>
    <w:rsid w:val="00CB1818"/>
    <w:rsid w:val="00CB31E8"/>
    <w:rsid w:val="00CB6E59"/>
    <w:rsid w:val="00CC1BF8"/>
    <w:rsid w:val="00CC4280"/>
    <w:rsid w:val="00CC5EA9"/>
    <w:rsid w:val="00CC7ECA"/>
    <w:rsid w:val="00CD2ED3"/>
    <w:rsid w:val="00CD52EE"/>
    <w:rsid w:val="00CD5548"/>
    <w:rsid w:val="00CD5788"/>
    <w:rsid w:val="00CD6B7F"/>
    <w:rsid w:val="00CD70DD"/>
    <w:rsid w:val="00CE114D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6EB3"/>
    <w:rsid w:val="00D2701D"/>
    <w:rsid w:val="00D3263E"/>
    <w:rsid w:val="00D32EA5"/>
    <w:rsid w:val="00D34A3D"/>
    <w:rsid w:val="00D34AC1"/>
    <w:rsid w:val="00D374BB"/>
    <w:rsid w:val="00D37B94"/>
    <w:rsid w:val="00D46CED"/>
    <w:rsid w:val="00D570AA"/>
    <w:rsid w:val="00D60496"/>
    <w:rsid w:val="00D607DC"/>
    <w:rsid w:val="00D62732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5598"/>
    <w:rsid w:val="00DA62E4"/>
    <w:rsid w:val="00DB3576"/>
    <w:rsid w:val="00DC1DD2"/>
    <w:rsid w:val="00DC34CF"/>
    <w:rsid w:val="00DC4E7B"/>
    <w:rsid w:val="00DD135F"/>
    <w:rsid w:val="00DD3893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23B3"/>
    <w:rsid w:val="00E43C2A"/>
    <w:rsid w:val="00E44F95"/>
    <w:rsid w:val="00E52704"/>
    <w:rsid w:val="00E52B8E"/>
    <w:rsid w:val="00E5325E"/>
    <w:rsid w:val="00E53DF6"/>
    <w:rsid w:val="00E560D4"/>
    <w:rsid w:val="00E6175B"/>
    <w:rsid w:val="00E67E90"/>
    <w:rsid w:val="00E833C3"/>
    <w:rsid w:val="00E8362E"/>
    <w:rsid w:val="00E87757"/>
    <w:rsid w:val="00E9278B"/>
    <w:rsid w:val="00E92F7F"/>
    <w:rsid w:val="00EA0D10"/>
    <w:rsid w:val="00EA50CA"/>
    <w:rsid w:val="00EA7545"/>
    <w:rsid w:val="00EA7622"/>
    <w:rsid w:val="00EB3A85"/>
    <w:rsid w:val="00EB43E1"/>
    <w:rsid w:val="00EB7667"/>
    <w:rsid w:val="00EC047C"/>
    <w:rsid w:val="00EC6323"/>
    <w:rsid w:val="00ED2C4E"/>
    <w:rsid w:val="00ED3E16"/>
    <w:rsid w:val="00ED48D0"/>
    <w:rsid w:val="00EE45E2"/>
    <w:rsid w:val="00EF6FA4"/>
    <w:rsid w:val="00F100B8"/>
    <w:rsid w:val="00F107DC"/>
    <w:rsid w:val="00F12260"/>
    <w:rsid w:val="00F12320"/>
    <w:rsid w:val="00F12C8B"/>
    <w:rsid w:val="00F12F61"/>
    <w:rsid w:val="00F13872"/>
    <w:rsid w:val="00F30812"/>
    <w:rsid w:val="00F30C70"/>
    <w:rsid w:val="00F31784"/>
    <w:rsid w:val="00F318FA"/>
    <w:rsid w:val="00F32673"/>
    <w:rsid w:val="00F3344C"/>
    <w:rsid w:val="00F33BC0"/>
    <w:rsid w:val="00F41AA8"/>
    <w:rsid w:val="00F41DB6"/>
    <w:rsid w:val="00F432A4"/>
    <w:rsid w:val="00F46BBC"/>
    <w:rsid w:val="00F51317"/>
    <w:rsid w:val="00F5415F"/>
    <w:rsid w:val="00F55959"/>
    <w:rsid w:val="00F56008"/>
    <w:rsid w:val="00F60B9E"/>
    <w:rsid w:val="00F62511"/>
    <w:rsid w:val="00F63492"/>
    <w:rsid w:val="00F74141"/>
    <w:rsid w:val="00F75E4C"/>
    <w:rsid w:val="00F81A80"/>
    <w:rsid w:val="00F82F11"/>
    <w:rsid w:val="00F836F3"/>
    <w:rsid w:val="00F838CB"/>
    <w:rsid w:val="00F8686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4BAE"/>
    <w:rsid w:val="00FB4CBA"/>
    <w:rsid w:val="00FB5370"/>
    <w:rsid w:val="00FB648B"/>
    <w:rsid w:val="00FC4C75"/>
    <w:rsid w:val="00FC762D"/>
    <w:rsid w:val="00FD446E"/>
    <w:rsid w:val="00FE0F8F"/>
    <w:rsid w:val="00FE3E7E"/>
    <w:rsid w:val="00FE4B37"/>
    <w:rsid w:val="00FF0F7B"/>
    <w:rsid w:val="00FF2302"/>
    <w:rsid w:val="00FF51DF"/>
    <w:rsid w:val="00FF5309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1FB9E-1D84-4B7A-99B1-2AA4A859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32C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3813DF"/>
    <w:rPr>
      <w:sz w:val="26"/>
      <w:szCs w:val="20"/>
    </w:rPr>
  </w:style>
  <w:style w:type="character" w:customStyle="1" w:styleId="a5">
    <w:name w:val="Основной текст Знак"/>
    <w:basedOn w:val="a1"/>
    <w:link w:val="a4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ПС - Нумерованный"/>
    <w:basedOn w:val="a0"/>
    <w:link w:val="a9"/>
    <w:uiPriority w:val="34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9">
    <w:name w:val="Абзац списка Знак"/>
    <w:aliases w:val="ПС - Нумерованный Знак"/>
    <w:link w:val="a8"/>
    <w:uiPriority w:val="34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uiPriority w:val="39"/>
    <w:rsid w:val="00F6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basedOn w:val="a1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32C4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Tabletitlecentered">
    <w:name w:val="Table_title_centered"/>
    <w:basedOn w:val="a0"/>
    <w:link w:val="Tabletitlecentered0"/>
    <w:uiPriority w:val="99"/>
    <w:rsid w:val="00332C47"/>
    <w:pPr>
      <w:spacing w:before="120"/>
      <w:jc w:val="center"/>
      <w:outlineLvl w:val="4"/>
    </w:pPr>
    <w:rPr>
      <w:sz w:val="28"/>
      <w:szCs w:val="28"/>
    </w:rPr>
  </w:style>
  <w:style w:type="paragraph" w:styleId="ab">
    <w:name w:val="header"/>
    <w:basedOn w:val="a0"/>
    <w:link w:val="ac"/>
    <w:uiPriority w:val="99"/>
    <w:rsid w:val="00332C47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/>
      <w:sz w:val="20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332C47"/>
    <w:rPr>
      <w:rFonts w:ascii="Arial" w:eastAsia="Arial Unicode MS" w:hAnsi="Arial" w:cs="Times New Roman"/>
      <w:sz w:val="20"/>
      <w:szCs w:val="24"/>
    </w:rPr>
  </w:style>
  <w:style w:type="paragraph" w:styleId="ad">
    <w:name w:val="footer"/>
    <w:basedOn w:val="a0"/>
    <w:link w:val="ae"/>
    <w:uiPriority w:val="99"/>
    <w:rsid w:val="00332C47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/>
      <w:sz w:val="20"/>
      <w:lang w:eastAsia="en-US"/>
    </w:rPr>
  </w:style>
  <w:style w:type="character" w:customStyle="1" w:styleId="ae">
    <w:name w:val="Нижний колонтитул Знак"/>
    <w:basedOn w:val="a1"/>
    <w:link w:val="ad"/>
    <w:uiPriority w:val="99"/>
    <w:rsid w:val="00332C47"/>
    <w:rPr>
      <w:rFonts w:ascii="Arial" w:eastAsia="Arial Unicode MS" w:hAnsi="Arial" w:cs="Times New Roman"/>
      <w:sz w:val="20"/>
      <w:szCs w:val="24"/>
    </w:rPr>
  </w:style>
  <w:style w:type="paragraph" w:customStyle="1" w:styleId="style13">
    <w:name w:val="style13"/>
    <w:basedOn w:val="a0"/>
    <w:rsid w:val="00332C47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11">
    <w:name w:val="Стиль1"/>
    <w:basedOn w:val="Tabletitlecentered"/>
    <w:link w:val="12"/>
    <w:qFormat/>
    <w:rsid w:val="00332C47"/>
    <w:pPr>
      <w:spacing w:after="240" w:line="360" w:lineRule="auto"/>
    </w:pPr>
    <w:rPr>
      <w:b/>
      <w:caps/>
    </w:rPr>
  </w:style>
  <w:style w:type="character" w:customStyle="1" w:styleId="Tabletitlecentered0">
    <w:name w:val="Table_title_centered Знак"/>
    <w:basedOn w:val="a1"/>
    <w:link w:val="Tabletitlecentered"/>
    <w:uiPriority w:val="99"/>
    <w:rsid w:val="00332C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Стиль1 Знак"/>
    <w:basedOn w:val="Tabletitlecentered0"/>
    <w:link w:val="11"/>
    <w:rsid w:val="00332C47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f">
    <w:name w:val="Текстовый блок"/>
    <w:rsid w:val="00332C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a">
    <w:name w:val="Тире"/>
    <w:rsid w:val="00332C47"/>
    <w:pPr>
      <w:numPr>
        <w:numId w:val="21"/>
      </w:numPr>
    </w:pPr>
  </w:style>
  <w:style w:type="character" w:customStyle="1" w:styleId="FontStyle34">
    <w:name w:val="Font Style34"/>
    <w:basedOn w:val="a1"/>
    <w:uiPriority w:val="99"/>
    <w:rsid w:val="00332C4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9">
    <w:name w:val="Font Style39"/>
    <w:basedOn w:val="a1"/>
    <w:uiPriority w:val="99"/>
    <w:rsid w:val="00332C47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1"/>
    <w:uiPriority w:val="99"/>
    <w:rsid w:val="00332C4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7">
    <w:name w:val="Font Style47"/>
    <w:basedOn w:val="a1"/>
    <w:uiPriority w:val="99"/>
    <w:rsid w:val="00332C47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a1"/>
    <w:uiPriority w:val="99"/>
    <w:rsid w:val="00332C47"/>
    <w:rPr>
      <w:rFonts w:ascii="Calibri" w:hAnsi="Calibri" w:cs="Calibri"/>
      <w:b/>
      <w:bCs/>
      <w:sz w:val="14"/>
      <w:szCs w:val="14"/>
    </w:rPr>
  </w:style>
  <w:style w:type="character" w:customStyle="1" w:styleId="FontStyle50">
    <w:name w:val="Font Style50"/>
    <w:basedOn w:val="a1"/>
    <w:uiPriority w:val="99"/>
    <w:rsid w:val="00332C47"/>
    <w:rPr>
      <w:rFonts w:ascii="Calibri" w:hAnsi="Calibri" w:cs="Calibri"/>
      <w:sz w:val="22"/>
      <w:szCs w:val="22"/>
    </w:rPr>
  </w:style>
  <w:style w:type="character" w:customStyle="1" w:styleId="FontStyle51">
    <w:name w:val="Font Style51"/>
    <w:basedOn w:val="a1"/>
    <w:uiPriority w:val="99"/>
    <w:rsid w:val="00332C4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22</Pages>
  <Words>5097</Words>
  <Characters>29054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8</cp:revision>
  <cp:lastPrinted>2021-12-22T13:24:00Z</cp:lastPrinted>
  <dcterms:created xsi:type="dcterms:W3CDTF">2021-12-20T05:46:00Z</dcterms:created>
  <dcterms:modified xsi:type="dcterms:W3CDTF">2021-12-22T13:24:00Z</dcterms:modified>
</cp:coreProperties>
</file>