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74308A" w:rsidP="00921106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21</w:t>
            </w:r>
            <w:r w:rsidR="006754DB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74308A" w:rsidP="00F7046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233</w:t>
            </w:r>
            <w:r w:rsidR="00F70462">
              <w:rPr>
                <w:rFonts w:eastAsia="Arial Unicode MS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093649" w:rsidRDefault="00093649" w:rsidP="00093649">
      <w:pPr>
        <w:jc w:val="both"/>
        <w:rPr>
          <w:rFonts w:eastAsia="Sylfaen"/>
          <w:sz w:val="26"/>
          <w:szCs w:val="26"/>
          <w:lang w:eastAsia="en-US"/>
        </w:rPr>
      </w:pPr>
    </w:p>
    <w:p w:rsidR="00F70462" w:rsidRDefault="00F70462" w:rsidP="00F70462">
      <w:pPr>
        <w:ind w:right="3402"/>
        <w:jc w:val="both"/>
        <w:rPr>
          <w:sz w:val="28"/>
          <w:szCs w:val="28"/>
          <w:lang w:eastAsia="ar-SA"/>
        </w:rPr>
      </w:pPr>
      <w:bookmarkStart w:id="0" w:name="_GoBack"/>
      <w:r w:rsidRPr="00F70462">
        <w:rPr>
          <w:sz w:val="28"/>
          <w:szCs w:val="28"/>
          <w:lang w:eastAsia="ar-SA"/>
        </w:rPr>
        <w:t xml:space="preserve">Об утверждении документации по планировке территории (проекта межевания территории) по объекту: </w:t>
      </w:r>
      <w:proofErr w:type="gramStart"/>
      <w:r w:rsidRPr="00F70462">
        <w:rPr>
          <w:sz w:val="28"/>
          <w:szCs w:val="28"/>
          <w:lang w:eastAsia="ar-SA"/>
        </w:rPr>
        <w:t>«Высоконапорный водовод ППСН «Ярега» - БКНС «</w:t>
      </w:r>
      <w:proofErr w:type="spellStart"/>
      <w:r w:rsidRPr="00F70462">
        <w:rPr>
          <w:sz w:val="28"/>
          <w:szCs w:val="28"/>
          <w:lang w:eastAsia="ar-SA"/>
        </w:rPr>
        <w:t>Лачьель</w:t>
      </w:r>
      <w:proofErr w:type="spellEnd"/>
      <w:r w:rsidRPr="00F70462">
        <w:rPr>
          <w:sz w:val="28"/>
          <w:szCs w:val="28"/>
          <w:lang w:eastAsia="ar-SA"/>
        </w:rPr>
        <w:t xml:space="preserve">» (2 нитки водовода); Водовод пресной воды от водозаборных скважин №№ 1В3-5В3 на участке «Доманик» до ПГУ «Лыаель»; </w:t>
      </w:r>
      <w:proofErr w:type="spellStart"/>
      <w:r w:rsidRPr="00F70462">
        <w:rPr>
          <w:sz w:val="28"/>
          <w:szCs w:val="28"/>
          <w:lang w:eastAsia="ar-SA"/>
        </w:rPr>
        <w:t>Двухцепная</w:t>
      </w:r>
      <w:proofErr w:type="spellEnd"/>
      <w:r w:rsidRPr="00F70462">
        <w:rPr>
          <w:sz w:val="28"/>
          <w:szCs w:val="28"/>
          <w:lang w:eastAsia="ar-SA"/>
        </w:rPr>
        <w:t xml:space="preserve"> ВЛ-35 кВ от ПС 35/6 кВ «Водозабор Доманик»; Подстанция ПС 35/6 кВ «Водозабор Доманик»; Подъездная автодорога к водозаборным скважинам №№ 1В3-5В3 участка «Доманик»; Водовод от ПГУ «Лыаель» до НШ-2;</w:t>
      </w:r>
      <w:proofErr w:type="gramEnd"/>
      <w:r w:rsidRPr="00F70462">
        <w:rPr>
          <w:sz w:val="28"/>
          <w:szCs w:val="28"/>
          <w:lang w:eastAsia="ar-SA"/>
        </w:rPr>
        <w:t xml:space="preserve"> Паропровод к скважинам уклонного блока 1Т-3; Электроснабжение </w:t>
      </w:r>
      <w:proofErr w:type="spellStart"/>
      <w:r w:rsidRPr="00F70462">
        <w:rPr>
          <w:sz w:val="28"/>
          <w:szCs w:val="28"/>
          <w:lang w:eastAsia="ar-SA"/>
        </w:rPr>
        <w:t>зумпфовых</w:t>
      </w:r>
      <w:proofErr w:type="spellEnd"/>
      <w:r w:rsidRPr="00F70462">
        <w:rPr>
          <w:sz w:val="28"/>
          <w:szCs w:val="28"/>
          <w:lang w:eastAsia="ar-SA"/>
        </w:rPr>
        <w:t xml:space="preserve"> скважин</w:t>
      </w:r>
      <w:r>
        <w:rPr>
          <w:sz w:val="28"/>
          <w:szCs w:val="28"/>
          <w:lang w:eastAsia="ar-SA"/>
        </w:rPr>
        <w:t xml:space="preserve">                         </w:t>
      </w:r>
      <w:r w:rsidRPr="00F70462">
        <w:rPr>
          <w:sz w:val="28"/>
          <w:szCs w:val="28"/>
          <w:lang w:eastAsia="ar-SA"/>
        </w:rPr>
        <w:t xml:space="preserve"> №№ 3322-3325 уклонного блока 2-1Д» </w:t>
      </w:r>
      <w:bookmarkEnd w:id="0"/>
    </w:p>
    <w:p w:rsidR="00F70462" w:rsidRPr="00F70462" w:rsidRDefault="00F70462" w:rsidP="00F70462">
      <w:pPr>
        <w:ind w:right="3544"/>
        <w:jc w:val="both"/>
        <w:rPr>
          <w:sz w:val="28"/>
          <w:szCs w:val="28"/>
          <w:lang w:eastAsia="ar-SA"/>
        </w:rPr>
      </w:pPr>
    </w:p>
    <w:p w:rsidR="00F70462" w:rsidRPr="00F70462" w:rsidRDefault="00F70462" w:rsidP="00F70462">
      <w:pPr>
        <w:spacing w:after="120"/>
        <w:ind w:firstLine="851"/>
        <w:jc w:val="both"/>
        <w:rPr>
          <w:sz w:val="28"/>
          <w:szCs w:val="28"/>
          <w:lang w:eastAsia="ar-SA"/>
        </w:rPr>
      </w:pPr>
      <w:r w:rsidRPr="00F70462">
        <w:rPr>
          <w:sz w:val="28"/>
          <w:szCs w:val="28"/>
          <w:lang w:eastAsia="ar-SA"/>
        </w:rPr>
        <w:t>В соответствии со статьями 43, 45 и 46 Градостроительного кодекса Российской Федерации, пунктом 4 Особенностей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эксплуатацию, утвержденных постановлением Правительства Российской Федерации от 02.04.2022 № 575, рассмотрев представленные материалы, администрация постановляет:</w:t>
      </w:r>
    </w:p>
    <w:p w:rsidR="00F70462" w:rsidRDefault="00F70462" w:rsidP="00F70462">
      <w:pPr>
        <w:ind w:firstLine="851"/>
        <w:jc w:val="both"/>
        <w:rPr>
          <w:sz w:val="28"/>
          <w:szCs w:val="28"/>
          <w:lang w:eastAsia="ar-SA"/>
        </w:rPr>
      </w:pPr>
      <w:r w:rsidRPr="00F70462">
        <w:rPr>
          <w:sz w:val="28"/>
          <w:szCs w:val="28"/>
          <w:lang w:eastAsia="ar-SA"/>
        </w:rPr>
        <w:t xml:space="preserve">1. Утвердить документацию по планировке территории (проект межевания территории) по объекту: </w:t>
      </w:r>
      <w:proofErr w:type="gramStart"/>
      <w:r w:rsidRPr="00F70462">
        <w:rPr>
          <w:sz w:val="28"/>
          <w:szCs w:val="28"/>
          <w:lang w:eastAsia="ar-SA"/>
        </w:rPr>
        <w:t>«Высоконапорный водовод ППСН «Ярега» - БКНС «</w:t>
      </w:r>
      <w:proofErr w:type="spellStart"/>
      <w:r w:rsidRPr="00F70462">
        <w:rPr>
          <w:sz w:val="28"/>
          <w:szCs w:val="28"/>
          <w:lang w:eastAsia="ar-SA"/>
        </w:rPr>
        <w:t>Лачьель</w:t>
      </w:r>
      <w:proofErr w:type="spellEnd"/>
      <w:r w:rsidRPr="00F70462">
        <w:rPr>
          <w:sz w:val="28"/>
          <w:szCs w:val="28"/>
          <w:lang w:eastAsia="ar-SA"/>
        </w:rPr>
        <w:t xml:space="preserve">» (2 нитки водовода); Водовод пресной воды от водозаборных скважин №№ 1В3-5В3 на участке «Доманик» до ПГУ «Лыаель»; </w:t>
      </w:r>
      <w:proofErr w:type="spellStart"/>
      <w:r w:rsidRPr="00F70462">
        <w:rPr>
          <w:sz w:val="28"/>
          <w:szCs w:val="28"/>
          <w:lang w:eastAsia="ar-SA"/>
        </w:rPr>
        <w:t>Двухцепная</w:t>
      </w:r>
      <w:proofErr w:type="spellEnd"/>
      <w:r w:rsidRPr="00F70462">
        <w:rPr>
          <w:sz w:val="28"/>
          <w:szCs w:val="28"/>
          <w:lang w:eastAsia="ar-SA"/>
        </w:rPr>
        <w:t xml:space="preserve"> ВЛ-35 кВ от ПС 35/6 кВ «Водозабор Доманик»; Подстанция ПС 35/6 кВ «Водозабор Доманик»; Подъездная автодорога к водозаборным скважинам №№ 1В3-5В3 участка «Доманик»; Водовод от ПГУ «Лыаель» до НШ-2;</w:t>
      </w:r>
      <w:proofErr w:type="gramEnd"/>
      <w:r w:rsidRPr="00F70462">
        <w:rPr>
          <w:sz w:val="28"/>
          <w:szCs w:val="28"/>
          <w:lang w:eastAsia="ar-SA"/>
        </w:rPr>
        <w:t xml:space="preserve"> Паропровод к скважинам уклонного блока 1Т-3; Электроснабжение </w:t>
      </w:r>
      <w:proofErr w:type="spellStart"/>
      <w:r w:rsidRPr="00F70462">
        <w:rPr>
          <w:sz w:val="28"/>
          <w:szCs w:val="28"/>
          <w:lang w:eastAsia="ar-SA"/>
        </w:rPr>
        <w:t>зумпфовых</w:t>
      </w:r>
      <w:proofErr w:type="spellEnd"/>
      <w:r w:rsidRPr="00F70462">
        <w:rPr>
          <w:sz w:val="28"/>
          <w:szCs w:val="28"/>
          <w:lang w:eastAsia="ar-SA"/>
        </w:rPr>
        <w:t xml:space="preserve"> скважин №№ 3322-3325 уклонного блока 2-1Д»  (далее – Проект) согласно приложению к настоящему постановлению </w:t>
      </w:r>
    </w:p>
    <w:p w:rsidR="00F70462" w:rsidRDefault="00F70462">
      <w:pPr>
        <w:spacing w:after="200" w:line="276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</w:p>
    <w:p w:rsidR="00F70462" w:rsidRDefault="00F70462" w:rsidP="00F70462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2</w:t>
      </w:r>
    </w:p>
    <w:p w:rsidR="00F70462" w:rsidRDefault="00F70462" w:rsidP="00F70462">
      <w:pPr>
        <w:jc w:val="both"/>
        <w:rPr>
          <w:sz w:val="28"/>
          <w:szCs w:val="28"/>
          <w:lang w:eastAsia="ar-SA"/>
        </w:rPr>
      </w:pPr>
    </w:p>
    <w:p w:rsidR="00F70462" w:rsidRPr="00F70462" w:rsidRDefault="00F70462" w:rsidP="00F70462">
      <w:pPr>
        <w:jc w:val="both"/>
        <w:rPr>
          <w:sz w:val="28"/>
          <w:szCs w:val="28"/>
          <w:lang w:eastAsia="ar-SA"/>
        </w:rPr>
      </w:pPr>
      <w:r w:rsidRPr="00F70462">
        <w:rPr>
          <w:sz w:val="28"/>
          <w:szCs w:val="28"/>
          <w:lang w:eastAsia="ar-SA"/>
        </w:rPr>
        <w:t>(ссылка для скачивания приложения: https://disk.yandex.ru/d/dPIBukOLLZ2g_g).</w:t>
      </w:r>
    </w:p>
    <w:p w:rsidR="00F70462" w:rsidRPr="00F70462" w:rsidRDefault="00F70462" w:rsidP="00F70462">
      <w:pPr>
        <w:ind w:firstLine="851"/>
        <w:jc w:val="both"/>
        <w:rPr>
          <w:sz w:val="28"/>
          <w:szCs w:val="28"/>
          <w:lang w:eastAsia="ar-SA"/>
        </w:rPr>
      </w:pPr>
      <w:r w:rsidRPr="00F70462">
        <w:rPr>
          <w:sz w:val="28"/>
          <w:szCs w:val="28"/>
          <w:lang w:eastAsia="ar-SA"/>
        </w:rPr>
        <w:t>2. Настоящее постановление и Проект подлежат официальному опубликованию в течение семи дней со дня утверждения и размещаются на Официальном портале администрации МОГО «Ухта».</w:t>
      </w:r>
    </w:p>
    <w:p w:rsidR="00F70462" w:rsidRPr="00F70462" w:rsidRDefault="00F70462" w:rsidP="00F70462">
      <w:pPr>
        <w:ind w:firstLine="851"/>
        <w:jc w:val="both"/>
        <w:rPr>
          <w:sz w:val="28"/>
          <w:szCs w:val="28"/>
          <w:lang w:eastAsia="ar-SA"/>
        </w:rPr>
      </w:pPr>
      <w:r w:rsidRPr="00F70462">
        <w:rPr>
          <w:sz w:val="28"/>
          <w:szCs w:val="28"/>
          <w:lang w:eastAsia="ar-SA"/>
        </w:rPr>
        <w:t xml:space="preserve">3. </w:t>
      </w:r>
      <w:proofErr w:type="gramStart"/>
      <w:r w:rsidRPr="00F70462">
        <w:rPr>
          <w:sz w:val="28"/>
          <w:szCs w:val="28"/>
          <w:lang w:eastAsia="ar-SA"/>
        </w:rPr>
        <w:t>Контроль за</w:t>
      </w:r>
      <w:proofErr w:type="gramEnd"/>
      <w:r w:rsidRPr="00F70462">
        <w:rPr>
          <w:sz w:val="28"/>
          <w:szCs w:val="28"/>
          <w:lang w:eastAsia="ar-SA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9542C6" w:rsidRPr="009542C6" w:rsidRDefault="009542C6" w:rsidP="009B6951">
      <w:pPr>
        <w:ind w:firstLine="851"/>
        <w:jc w:val="both"/>
        <w:rPr>
          <w:sz w:val="28"/>
          <w:szCs w:val="28"/>
          <w:lang w:eastAsia="ar-SA"/>
        </w:rPr>
      </w:pPr>
    </w:p>
    <w:p w:rsidR="00AC5C64" w:rsidRPr="009542C6" w:rsidRDefault="00AC5C64" w:rsidP="00AC5C64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CE4758" w:rsidRPr="009542C6" w:rsidRDefault="00A43291" w:rsidP="008C2CDD">
      <w:pPr>
        <w:jc w:val="both"/>
        <w:rPr>
          <w:sz w:val="28"/>
          <w:szCs w:val="28"/>
        </w:rPr>
      </w:pPr>
      <w:r w:rsidRPr="009542C6">
        <w:rPr>
          <w:sz w:val="28"/>
          <w:szCs w:val="28"/>
        </w:rPr>
        <w:t xml:space="preserve">Глава </w:t>
      </w:r>
      <w:r w:rsidR="00703865" w:rsidRPr="009542C6">
        <w:rPr>
          <w:sz w:val="28"/>
          <w:szCs w:val="28"/>
        </w:rPr>
        <w:t>МОГО «Ухта» -</w:t>
      </w:r>
      <w:r w:rsidR="00CE4758" w:rsidRPr="009542C6">
        <w:rPr>
          <w:sz w:val="28"/>
          <w:szCs w:val="28"/>
        </w:rPr>
        <w:t xml:space="preserve"> </w:t>
      </w:r>
      <w:r w:rsidR="00703865" w:rsidRPr="009542C6">
        <w:rPr>
          <w:sz w:val="28"/>
          <w:szCs w:val="28"/>
        </w:rPr>
        <w:t>руководител</w:t>
      </w:r>
      <w:r w:rsidRPr="009542C6">
        <w:rPr>
          <w:sz w:val="28"/>
          <w:szCs w:val="28"/>
        </w:rPr>
        <w:t>ь</w:t>
      </w:r>
      <w:r w:rsidR="00703865" w:rsidRPr="009542C6">
        <w:rPr>
          <w:sz w:val="28"/>
          <w:szCs w:val="28"/>
        </w:rPr>
        <w:t xml:space="preserve"> </w:t>
      </w:r>
    </w:p>
    <w:p w:rsidR="00A87D50" w:rsidRPr="009542C6" w:rsidRDefault="00703865" w:rsidP="00C73349">
      <w:pPr>
        <w:jc w:val="both"/>
        <w:rPr>
          <w:sz w:val="28"/>
          <w:szCs w:val="28"/>
        </w:rPr>
      </w:pPr>
      <w:r w:rsidRPr="009542C6">
        <w:rPr>
          <w:sz w:val="28"/>
          <w:szCs w:val="28"/>
        </w:rPr>
        <w:t>администрации МОГО «</w:t>
      </w:r>
      <w:r w:rsidR="008C2CDD" w:rsidRPr="009542C6">
        <w:rPr>
          <w:sz w:val="28"/>
          <w:szCs w:val="28"/>
        </w:rPr>
        <w:t>Ухта»</w:t>
      </w:r>
      <w:r w:rsidR="00D1561E" w:rsidRPr="009542C6">
        <w:rPr>
          <w:sz w:val="28"/>
          <w:szCs w:val="28"/>
        </w:rPr>
        <w:t xml:space="preserve">        </w:t>
      </w:r>
      <w:r w:rsidR="008C2CDD" w:rsidRPr="009542C6">
        <w:rPr>
          <w:sz w:val="28"/>
          <w:szCs w:val="28"/>
        </w:rPr>
        <w:t xml:space="preserve">  </w:t>
      </w:r>
      <w:r w:rsidR="006754DB" w:rsidRPr="009542C6">
        <w:rPr>
          <w:sz w:val="28"/>
          <w:szCs w:val="28"/>
        </w:rPr>
        <w:t xml:space="preserve">   </w:t>
      </w:r>
      <w:r w:rsidRPr="009542C6">
        <w:rPr>
          <w:sz w:val="28"/>
          <w:szCs w:val="28"/>
        </w:rPr>
        <w:t xml:space="preserve">     </w:t>
      </w:r>
      <w:r w:rsidR="00D97630" w:rsidRPr="009542C6">
        <w:rPr>
          <w:sz w:val="28"/>
          <w:szCs w:val="28"/>
        </w:rPr>
        <w:t xml:space="preserve">  </w:t>
      </w:r>
      <w:r w:rsidR="00921072" w:rsidRPr="009542C6">
        <w:rPr>
          <w:sz w:val="28"/>
          <w:szCs w:val="28"/>
        </w:rPr>
        <w:t xml:space="preserve">      </w:t>
      </w:r>
      <w:r w:rsidR="00833160" w:rsidRPr="009542C6">
        <w:rPr>
          <w:sz w:val="28"/>
          <w:szCs w:val="28"/>
        </w:rPr>
        <w:t xml:space="preserve"> </w:t>
      </w:r>
      <w:r w:rsidR="007178E3" w:rsidRPr="009542C6">
        <w:rPr>
          <w:sz w:val="28"/>
          <w:szCs w:val="28"/>
        </w:rPr>
        <w:t xml:space="preserve"> </w:t>
      </w:r>
      <w:r w:rsidR="00262E87" w:rsidRPr="009542C6">
        <w:rPr>
          <w:sz w:val="28"/>
          <w:szCs w:val="28"/>
        </w:rPr>
        <w:t xml:space="preserve">   </w:t>
      </w:r>
      <w:r w:rsidR="00A4053B" w:rsidRPr="009542C6">
        <w:rPr>
          <w:sz w:val="28"/>
          <w:szCs w:val="28"/>
        </w:rPr>
        <w:t xml:space="preserve">           </w:t>
      </w:r>
      <w:r w:rsidR="009542C6">
        <w:rPr>
          <w:sz w:val="28"/>
          <w:szCs w:val="28"/>
        </w:rPr>
        <w:t xml:space="preserve">     </w:t>
      </w:r>
      <w:r w:rsidR="00FB7183" w:rsidRPr="009542C6">
        <w:rPr>
          <w:sz w:val="28"/>
          <w:szCs w:val="28"/>
        </w:rPr>
        <w:t xml:space="preserve">     </w:t>
      </w:r>
      <w:r w:rsidR="00844505" w:rsidRPr="009542C6">
        <w:rPr>
          <w:sz w:val="28"/>
          <w:szCs w:val="28"/>
        </w:rPr>
        <w:t xml:space="preserve">   </w:t>
      </w:r>
      <w:r w:rsidR="0050522E" w:rsidRPr="009542C6">
        <w:rPr>
          <w:sz w:val="28"/>
          <w:szCs w:val="28"/>
        </w:rPr>
        <w:t xml:space="preserve"> </w:t>
      </w:r>
      <w:r w:rsidR="00833160" w:rsidRPr="009542C6">
        <w:rPr>
          <w:sz w:val="28"/>
          <w:szCs w:val="28"/>
        </w:rPr>
        <w:t xml:space="preserve">  </w:t>
      </w:r>
      <w:r w:rsidR="00A43291" w:rsidRPr="009542C6">
        <w:rPr>
          <w:sz w:val="28"/>
          <w:szCs w:val="28"/>
        </w:rPr>
        <w:t>М.Н. Османов</w:t>
      </w:r>
    </w:p>
    <w:sectPr w:rsidR="00A87D50" w:rsidRPr="009542C6" w:rsidSect="00806893">
      <w:pgSz w:w="11906" w:h="16838"/>
      <w:pgMar w:top="567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E25"/>
    <w:rsid w:val="0000499E"/>
    <w:rsid w:val="00004CF4"/>
    <w:rsid w:val="00005383"/>
    <w:rsid w:val="00017FC4"/>
    <w:rsid w:val="000206FB"/>
    <w:rsid w:val="00021615"/>
    <w:rsid w:val="00023E42"/>
    <w:rsid w:val="000259FB"/>
    <w:rsid w:val="00027BB4"/>
    <w:rsid w:val="00034BEF"/>
    <w:rsid w:val="0004333E"/>
    <w:rsid w:val="000448F6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1658"/>
    <w:rsid w:val="00073D43"/>
    <w:rsid w:val="00077AF8"/>
    <w:rsid w:val="00077B72"/>
    <w:rsid w:val="00081B25"/>
    <w:rsid w:val="00082331"/>
    <w:rsid w:val="00082940"/>
    <w:rsid w:val="00090A98"/>
    <w:rsid w:val="00093649"/>
    <w:rsid w:val="00095D86"/>
    <w:rsid w:val="00096702"/>
    <w:rsid w:val="00096B8A"/>
    <w:rsid w:val="000A00E7"/>
    <w:rsid w:val="000A6DED"/>
    <w:rsid w:val="000A7680"/>
    <w:rsid w:val="000B310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17E9"/>
    <w:rsid w:val="0011337C"/>
    <w:rsid w:val="00113F5F"/>
    <w:rsid w:val="00115FC2"/>
    <w:rsid w:val="00116C18"/>
    <w:rsid w:val="00117A4C"/>
    <w:rsid w:val="00123A51"/>
    <w:rsid w:val="00124509"/>
    <w:rsid w:val="00125594"/>
    <w:rsid w:val="001278AA"/>
    <w:rsid w:val="00137516"/>
    <w:rsid w:val="00137B05"/>
    <w:rsid w:val="0014077F"/>
    <w:rsid w:val="001408CD"/>
    <w:rsid w:val="0014097A"/>
    <w:rsid w:val="00140DF0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0E3A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B68E2"/>
    <w:rsid w:val="001C054F"/>
    <w:rsid w:val="001C32D2"/>
    <w:rsid w:val="001C35C3"/>
    <w:rsid w:val="001C437B"/>
    <w:rsid w:val="001C500D"/>
    <w:rsid w:val="001C57FB"/>
    <w:rsid w:val="001D094E"/>
    <w:rsid w:val="001D1EE5"/>
    <w:rsid w:val="001D2C3B"/>
    <w:rsid w:val="001D2FB0"/>
    <w:rsid w:val="001D3538"/>
    <w:rsid w:val="001E065C"/>
    <w:rsid w:val="001E471C"/>
    <w:rsid w:val="001E54ED"/>
    <w:rsid w:val="001E5E52"/>
    <w:rsid w:val="001F0DC5"/>
    <w:rsid w:val="001F4003"/>
    <w:rsid w:val="001F5CB0"/>
    <w:rsid w:val="00204B0A"/>
    <w:rsid w:val="0020559A"/>
    <w:rsid w:val="00205ED5"/>
    <w:rsid w:val="00206078"/>
    <w:rsid w:val="002062E3"/>
    <w:rsid w:val="00206FB2"/>
    <w:rsid w:val="00207B13"/>
    <w:rsid w:val="00210165"/>
    <w:rsid w:val="002106FC"/>
    <w:rsid w:val="00210BEE"/>
    <w:rsid w:val="00210D48"/>
    <w:rsid w:val="00210D87"/>
    <w:rsid w:val="002117AE"/>
    <w:rsid w:val="002140B1"/>
    <w:rsid w:val="00214DE6"/>
    <w:rsid w:val="00215095"/>
    <w:rsid w:val="00220DAF"/>
    <w:rsid w:val="0022283D"/>
    <w:rsid w:val="00223C58"/>
    <w:rsid w:val="00226C60"/>
    <w:rsid w:val="00226E82"/>
    <w:rsid w:val="00227111"/>
    <w:rsid w:val="00233EED"/>
    <w:rsid w:val="002344A5"/>
    <w:rsid w:val="00235BD6"/>
    <w:rsid w:val="002371A7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1B6F"/>
    <w:rsid w:val="00274BD9"/>
    <w:rsid w:val="0027719C"/>
    <w:rsid w:val="00280AFA"/>
    <w:rsid w:val="00282004"/>
    <w:rsid w:val="00282146"/>
    <w:rsid w:val="00284F4B"/>
    <w:rsid w:val="0028706B"/>
    <w:rsid w:val="002929BA"/>
    <w:rsid w:val="002932EC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2181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5E21"/>
    <w:rsid w:val="00307AB3"/>
    <w:rsid w:val="00310040"/>
    <w:rsid w:val="00310C2E"/>
    <w:rsid w:val="00310EB0"/>
    <w:rsid w:val="00311444"/>
    <w:rsid w:val="003116A3"/>
    <w:rsid w:val="00313CB9"/>
    <w:rsid w:val="00321C7B"/>
    <w:rsid w:val="00322C63"/>
    <w:rsid w:val="00322D1D"/>
    <w:rsid w:val="00324E7B"/>
    <w:rsid w:val="00326F9D"/>
    <w:rsid w:val="003357CB"/>
    <w:rsid w:val="0033759D"/>
    <w:rsid w:val="00342C21"/>
    <w:rsid w:val="00344582"/>
    <w:rsid w:val="003445A5"/>
    <w:rsid w:val="00347D4F"/>
    <w:rsid w:val="0035020D"/>
    <w:rsid w:val="0035084C"/>
    <w:rsid w:val="00356894"/>
    <w:rsid w:val="00360671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676C3"/>
    <w:rsid w:val="003735C9"/>
    <w:rsid w:val="00373C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D6F91"/>
    <w:rsid w:val="003E4F4B"/>
    <w:rsid w:val="003E752A"/>
    <w:rsid w:val="003E76B4"/>
    <w:rsid w:val="003F38A2"/>
    <w:rsid w:val="003F568B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46FA1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67DF6"/>
    <w:rsid w:val="00470B9F"/>
    <w:rsid w:val="0047170A"/>
    <w:rsid w:val="00472AB8"/>
    <w:rsid w:val="004776D7"/>
    <w:rsid w:val="00481F62"/>
    <w:rsid w:val="00482FB4"/>
    <w:rsid w:val="00485BD9"/>
    <w:rsid w:val="0049301C"/>
    <w:rsid w:val="00495FD4"/>
    <w:rsid w:val="00496459"/>
    <w:rsid w:val="0049734E"/>
    <w:rsid w:val="00497369"/>
    <w:rsid w:val="004A0C4C"/>
    <w:rsid w:val="004A182E"/>
    <w:rsid w:val="004A2F86"/>
    <w:rsid w:val="004A2F8D"/>
    <w:rsid w:val="004A3246"/>
    <w:rsid w:val="004A3890"/>
    <w:rsid w:val="004A6986"/>
    <w:rsid w:val="004B0FF5"/>
    <w:rsid w:val="004B1724"/>
    <w:rsid w:val="004B33E3"/>
    <w:rsid w:val="004C5F48"/>
    <w:rsid w:val="004C7129"/>
    <w:rsid w:val="004C7514"/>
    <w:rsid w:val="004C7520"/>
    <w:rsid w:val="004C7C05"/>
    <w:rsid w:val="004D414C"/>
    <w:rsid w:val="004D7738"/>
    <w:rsid w:val="004E281F"/>
    <w:rsid w:val="004E45BD"/>
    <w:rsid w:val="004E4DBA"/>
    <w:rsid w:val="004E5190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2018"/>
    <w:rsid w:val="00554031"/>
    <w:rsid w:val="005563D7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10B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D660D"/>
    <w:rsid w:val="005E060A"/>
    <w:rsid w:val="005E1DBE"/>
    <w:rsid w:val="005E2DB4"/>
    <w:rsid w:val="005E3C59"/>
    <w:rsid w:val="005E5628"/>
    <w:rsid w:val="005E56E3"/>
    <w:rsid w:val="005E70E8"/>
    <w:rsid w:val="005E7EB3"/>
    <w:rsid w:val="005F7BA0"/>
    <w:rsid w:val="006015B4"/>
    <w:rsid w:val="00601CF4"/>
    <w:rsid w:val="00602248"/>
    <w:rsid w:val="006038B7"/>
    <w:rsid w:val="006041C7"/>
    <w:rsid w:val="00604A99"/>
    <w:rsid w:val="0060565B"/>
    <w:rsid w:val="0060566A"/>
    <w:rsid w:val="006112F4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49B"/>
    <w:rsid w:val="006727CE"/>
    <w:rsid w:val="006754DB"/>
    <w:rsid w:val="00676C4A"/>
    <w:rsid w:val="00677253"/>
    <w:rsid w:val="006819A1"/>
    <w:rsid w:val="006822D4"/>
    <w:rsid w:val="00682775"/>
    <w:rsid w:val="00683EE8"/>
    <w:rsid w:val="0068776E"/>
    <w:rsid w:val="006954B5"/>
    <w:rsid w:val="00696C4F"/>
    <w:rsid w:val="00697FC0"/>
    <w:rsid w:val="006A01A4"/>
    <w:rsid w:val="006A4CAB"/>
    <w:rsid w:val="006B1B62"/>
    <w:rsid w:val="006C1943"/>
    <w:rsid w:val="006C7F1B"/>
    <w:rsid w:val="006D1DD1"/>
    <w:rsid w:val="006D3B0F"/>
    <w:rsid w:val="006E12C0"/>
    <w:rsid w:val="006E4879"/>
    <w:rsid w:val="006E4BE0"/>
    <w:rsid w:val="006E694F"/>
    <w:rsid w:val="006F0222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0C56"/>
    <w:rsid w:val="00742FFA"/>
    <w:rsid w:val="0074308A"/>
    <w:rsid w:val="00745788"/>
    <w:rsid w:val="00745F7A"/>
    <w:rsid w:val="007544D7"/>
    <w:rsid w:val="00760197"/>
    <w:rsid w:val="0076048D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4B89"/>
    <w:rsid w:val="007771B0"/>
    <w:rsid w:val="0078310B"/>
    <w:rsid w:val="00783DEC"/>
    <w:rsid w:val="007903BB"/>
    <w:rsid w:val="00794066"/>
    <w:rsid w:val="007949BA"/>
    <w:rsid w:val="0079564B"/>
    <w:rsid w:val="00795ED5"/>
    <w:rsid w:val="007A1294"/>
    <w:rsid w:val="007A2BF8"/>
    <w:rsid w:val="007A31A9"/>
    <w:rsid w:val="007A5831"/>
    <w:rsid w:val="007B0F21"/>
    <w:rsid w:val="007B596C"/>
    <w:rsid w:val="007C0456"/>
    <w:rsid w:val="007C1DBD"/>
    <w:rsid w:val="007C2834"/>
    <w:rsid w:val="007C5155"/>
    <w:rsid w:val="007C7D9A"/>
    <w:rsid w:val="007D034E"/>
    <w:rsid w:val="007D5B5F"/>
    <w:rsid w:val="007E044A"/>
    <w:rsid w:val="007E2216"/>
    <w:rsid w:val="007E25E0"/>
    <w:rsid w:val="007E298C"/>
    <w:rsid w:val="007E6EA8"/>
    <w:rsid w:val="007F0658"/>
    <w:rsid w:val="007F13C7"/>
    <w:rsid w:val="007F1976"/>
    <w:rsid w:val="007F1DFF"/>
    <w:rsid w:val="007F368A"/>
    <w:rsid w:val="007F36A8"/>
    <w:rsid w:val="007F4766"/>
    <w:rsid w:val="00801EDA"/>
    <w:rsid w:val="00806893"/>
    <w:rsid w:val="00806BDC"/>
    <w:rsid w:val="008105FA"/>
    <w:rsid w:val="0081136F"/>
    <w:rsid w:val="00812AEE"/>
    <w:rsid w:val="0081338C"/>
    <w:rsid w:val="008162B9"/>
    <w:rsid w:val="00816CE7"/>
    <w:rsid w:val="00820DEB"/>
    <w:rsid w:val="00824AF5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1EB"/>
    <w:rsid w:val="0086037E"/>
    <w:rsid w:val="008607CB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2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0003"/>
    <w:rsid w:val="00903D92"/>
    <w:rsid w:val="00906738"/>
    <w:rsid w:val="00906D43"/>
    <w:rsid w:val="00912EA2"/>
    <w:rsid w:val="00913585"/>
    <w:rsid w:val="00913C9B"/>
    <w:rsid w:val="00914CC2"/>
    <w:rsid w:val="00914D53"/>
    <w:rsid w:val="00916640"/>
    <w:rsid w:val="00916E81"/>
    <w:rsid w:val="00920837"/>
    <w:rsid w:val="00921072"/>
    <w:rsid w:val="00921106"/>
    <w:rsid w:val="0092257F"/>
    <w:rsid w:val="009238D4"/>
    <w:rsid w:val="00924CE5"/>
    <w:rsid w:val="00925321"/>
    <w:rsid w:val="00931908"/>
    <w:rsid w:val="00934F86"/>
    <w:rsid w:val="00937010"/>
    <w:rsid w:val="0093728F"/>
    <w:rsid w:val="009403D3"/>
    <w:rsid w:val="00941293"/>
    <w:rsid w:val="00941950"/>
    <w:rsid w:val="00941C26"/>
    <w:rsid w:val="00946143"/>
    <w:rsid w:val="00950572"/>
    <w:rsid w:val="009516B0"/>
    <w:rsid w:val="009517B6"/>
    <w:rsid w:val="00952A35"/>
    <w:rsid w:val="00953A89"/>
    <w:rsid w:val="009542C6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231E"/>
    <w:rsid w:val="00983CC0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B2697"/>
    <w:rsid w:val="009B4363"/>
    <w:rsid w:val="009B6951"/>
    <w:rsid w:val="009C00A4"/>
    <w:rsid w:val="009C274A"/>
    <w:rsid w:val="009C2CEE"/>
    <w:rsid w:val="009C33E3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2E9D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53B"/>
    <w:rsid w:val="00A40FE6"/>
    <w:rsid w:val="00A41FF5"/>
    <w:rsid w:val="00A42F33"/>
    <w:rsid w:val="00A43291"/>
    <w:rsid w:val="00A4561A"/>
    <w:rsid w:val="00A462C4"/>
    <w:rsid w:val="00A47403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87D50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488D"/>
    <w:rsid w:val="00AB697F"/>
    <w:rsid w:val="00AB79CC"/>
    <w:rsid w:val="00AC2AB3"/>
    <w:rsid w:val="00AC2CB2"/>
    <w:rsid w:val="00AC380D"/>
    <w:rsid w:val="00AC558D"/>
    <w:rsid w:val="00AC5C64"/>
    <w:rsid w:val="00AD030D"/>
    <w:rsid w:val="00AD07E3"/>
    <w:rsid w:val="00AD1F12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2E6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2C5A"/>
    <w:rsid w:val="00B44CB9"/>
    <w:rsid w:val="00B47671"/>
    <w:rsid w:val="00B5187D"/>
    <w:rsid w:val="00B54DA9"/>
    <w:rsid w:val="00B60ADE"/>
    <w:rsid w:val="00B64118"/>
    <w:rsid w:val="00B65C03"/>
    <w:rsid w:val="00B67CA4"/>
    <w:rsid w:val="00B735E5"/>
    <w:rsid w:val="00B73FE8"/>
    <w:rsid w:val="00B83515"/>
    <w:rsid w:val="00B83D3A"/>
    <w:rsid w:val="00B87549"/>
    <w:rsid w:val="00B90567"/>
    <w:rsid w:val="00B92A14"/>
    <w:rsid w:val="00B92F7A"/>
    <w:rsid w:val="00B952E0"/>
    <w:rsid w:val="00B954F5"/>
    <w:rsid w:val="00B96D73"/>
    <w:rsid w:val="00BA0B67"/>
    <w:rsid w:val="00BA101A"/>
    <w:rsid w:val="00BA3780"/>
    <w:rsid w:val="00BB0984"/>
    <w:rsid w:val="00BB15F5"/>
    <w:rsid w:val="00BB20FF"/>
    <w:rsid w:val="00BB4A5E"/>
    <w:rsid w:val="00BB5C29"/>
    <w:rsid w:val="00BB68BF"/>
    <w:rsid w:val="00BB74FB"/>
    <w:rsid w:val="00BC03B2"/>
    <w:rsid w:val="00BC1E14"/>
    <w:rsid w:val="00BC3C17"/>
    <w:rsid w:val="00BC48DE"/>
    <w:rsid w:val="00BC4D2A"/>
    <w:rsid w:val="00BC7B41"/>
    <w:rsid w:val="00BD1CA5"/>
    <w:rsid w:val="00BD2C17"/>
    <w:rsid w:val="00BD604C"/>
    <w:rsid w:val="00BE09D1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140FA"/>
    <w:rsid w:val="00C22AC6"/>
    <w:rsid w:val="00C23D27"/>
    <w:rsid w:val="00C24CB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47CB8"/>
    <w:rsid w:val="00C51485"/>
    <w:rsid w:val="00C521B9"/>
    <w:rsid w:val="00C575BA"/>
    <w:rsid w:val="00C57C9E"/>
    <w:rsid w:val="00C646E0"/>
    <w:rsid w:val="00C66251"/>
    <w:rsid w:val="00C66C31"/>
    <w:rsid w:val="00C6773F"/>
    <w:rsid w:val="00C7199F"/>
    <w:rsid w:val="00C73349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1BA"/>
    <w:rsid w:val="00C94B74"/>
    <w:rsid w:val="00CA48AF"/>
    <w:rsid w:val="00CA6228"/>
    <w:rsid w:val="00CA6B35"/>
    <w:rsid w:val="00CB1818"/>
    <w:rsid w:val="00CB2173"/>
    <w:rsid w:val="00CB31E8"/>
    <w:rsid w:val="00CB6E59"/>
    <w:rsid w:val="00CB75A8"/>
    <w:rsid w:val="00CC0E8B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CF4111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2A1E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16EA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0AFE"/>
    <w:rsid w:val="00DD135F"/>
    <w:rsid w:val="00DD28F8"/>
    <w:rsid w:val="00DD3418"/>
    <w:rsid w:val="00DD3893"/>
    <w:rsid w:val="00DD456F"/>
    <w:rsid w:val="00DD4ED9"/>
    <w:rsid w:val="00DD7CD0"/>
    <w:rsid w:val="00DE4DEE"/>
    <w:rsid w:val="00DE620A"/>
    <w:rsid w:val="00DE77E0"/>
    <w:rsid w:val="00DF031C"/>
    <w:rsid w:val="00DF61C3"/>
    <w:rsid w:val="00E02798"/>
    <w:rsid w:val="00E10DF0"/>
    <w:rsid w:val="00E13929"/>
    <w:rsid w:val="00E15811"/>
    <w:rsid w:val="00E205E1"/>
    <w:rsid w:val="00E23B59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475CF"/>
    <w:rsid w:val="00E50CCF"/>
    <w:rsid w:val="00E52704"/>
    <w:rsid w:val="00E52B8E"/>
    <w:rsid w:val="00E5325E"/>
    <w:rsid w:val="00E560D4"/>
    <w:rsid w:val="00E568E5"/>
    <w:rsid w:val="00E6175B"/>
    <w:rsid w:val="00E67E90"/>
    <w:rsid w:val="00E716FF"/>
    <w:rsid w:val="00E7784E"/>
    <w:rsid w:val="00E833C3"/>
    <w:rsid w:val="00E8362E"/>
    <w:rsid w:val="00E859AF"/>
    <w:rsid w:val="00E85C88"/>
    <w:rsid w:val="00E87696"/>
    <w:rsid w:val="00E87757"/>
    <w:rsid w:val="00E90B22"/>
    <w:rsid w:val="00E9278B"/>
    <w:rsid w:val="00E92F7F"/>
    <w:rsid w:val="00EA0D10"/>
    <w:rsid w:val="00EA50CA"/>
    <w:rsid w:val="00EA7622"/>
    <w:rsid w:val="00EB3A85"/>
    <w:rsid w:val="00EB3D4E"/>
    <w:rsid w:val="00EB43E1"/>
    <w:rsid w:val="00EC00DA"/>
    <w:rsid w:val="00EC047C"/>
    <w:rsid w:val="00EC23E3"/>
    <w:rsid w:val="00EC6268"/>
    <w:rsid w:val="00EC6323"/>
    <w:rsid w:val="00ED01BA"/>
    <w:rsid w:val="00ED2C4E"/>
    <w:rsid w:val="00ED311F"/>
    <w:rsid w:val="00ED35E0"/>
    <w:rsid w:val="00ED3E16"/>
    <w:rsid w:val="00ED48D0"/>
    <w:rsid w:val="00EE28E4"/>
    <w:rsid w:val="00EE45E2"/>
    <w:rsid w:val="00EE489F"/>
    <w:rsid w:val="00EF2A92"/>
    <w:rsid w:val="00EF4DC3"/>
    <w:rsid w:val="00EF6FA4"/>
    <w:rsid w:val="00F02D10"/>
    <w:rsid w:val="00F10D82"/>
    <w:rsid w:val="00F12260"/>
    <w:rsid w:val="00F12320"/>
    <w:rsid w:val="00F12C8B"/>
    <w:rsid w:val="00F12F61"/>
    <w:rsid w:val="00F136F9"/>
    <w:rsid w:val="00F13872"/>
    <w:rsid w:val="00F145E2"/>
    <w:rsid w:val="00F1495B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43F0"/>
    <w:rsid w:val="00F452E9"/>
    <w:rsid w:val="00F46BBC"/>
    <w:rsid w:val="00F516DD"/>
    <w:rsid w:val="00F5415F"/>
    <w:rsid w:val="00F55959"/>
    <w:rsid w:val="00F56008"/>
    <w:rsid w:val="00F60B9E"/>
    <w:rsid w:val="00F62511"/>
    <w:rsid w:val="00F6483F"/>
    <w:rsid w:val="00F660FF"/>
    <w:rsid w:val="00F700B2"/>
    <w:rsid w:val="00F70462"/>
    <w:rsid w:val="00F74141"/>
    <w:rsid w:val="00F75E4C"/>
    <w:rsid w:val="00F81459"/>
    <w:rsid w:val="00F81A80"/>
    <w:rsid w:val="00F82618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B7508"/>
    <w:rsid w:val="00FC06F1"/>
    <w:rsid w:val="00FC24BC"/>
    <w:rsid w:val="00FC4C75"/>
    <w:rsid w:val="00FC6519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467D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67D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467D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67D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2022-10-18T06:46:00Z</cp:lastPrinted>
  <dcterms:created xsi:type="dcterms:W3CDTF">2022-10-24T05:23:00Z</dcterms:created>
  <dcterms:modified xsi:type="dcterms:W3CDTF">2022-10-24T05:25:00Z</dcterms:modified>
</cp:coreProperties>
</file>