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D6BAA" w:rsidP="005302E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31</w:t>
            </w:r>
            <w:r w:rsidR="0076720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D6BAA" w:rsidP="001B516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73</w:t>
            </w:r>
            <w:r w:rsidR="001B516D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1B516D" w:rsidRPr="001B516D" w:rsidRDefault="001B516D" w:rsidP="001B516D">
      <w:pPr>
        <w:pStyle w:val="a7"/>
        <w:ind w:right="39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516D">
        <w:rPr>
          <w:rFonts w:ascii="Times New Roman" w:hAnsi="Times New Roman" w:cs="Times New Roman"/>
          <w:sz w:val="28"/>
          <w:szCs w:val="28"/>
        </w:rPr>
        <w:t xml:space="preserve">О выделении средств из резерва, утверждённого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516D">
        <w:rPr>
          <w:rFonts w:ascii="Times New Roman" w:hAnsi="Times New Roman" w:cs="Times New Roman"/>
          <w:sz w:val="28"/>
          <w:szCs w:val="28"/>
        </w:rPr>
        <w:t xml:space="preserve">МОГО «Ухта» от 21.12.2022 № 194 «О бюджете МОГО «Ухта» на 2023 год и плановый период 2024 и 2025 годов» </w:t>
      </w:r>
    </w:p>
    <w:bookmarkEnd w:id="0"/>
    <w:p w:rsidR="001B516D" w:rsidRPr="001B516D" w:rsidRDefault="001B516D" w:rsidP="001B516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B516D" w:rsidRPr="001B516D" w:rsidRDefault="001B516D" w:rsidP="001B516D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16D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МОГО «Ухта» на 2023 год и плановый период 2024 и 2025 годов», постановлением администрации МОГО «Ухта» от 27 декабря 2022 г. № 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1B516D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служебную записку начальника Муниципального учреждения «Управление культуры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516D">
        <w:rPr>
          <w:rFonts w:ascii="Times New Roman" w:hAnsi="Times New Roman" w:cs="Times New Roman"/>
          <w:sz w:val="28"/>
          <w:szCs w:val="28"/>
        </w:rPr>
        <w:t>МОГО «Ухта»  от 22 марта 2023 г. № 182, администрация постановляет:</w:t>
      </w:r>
    </w:p>
    <w:p w:rsidR="001B516D" w:rsidRPr="001B516D" w:rsidRDefault="001B516D" w:rsidP="001B516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1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16D">
        <w:rPr>
          <w:rFonts w:ascii="Times New Roman" w:hAnsi="Times New Roman" w:cs="Times New Roman"/>
          <w:sz w:val="28"/>
          <w:szCs w:val="28"/>
        </w:rPr>
        <w:t xml:space="preserve">Финансовому управлению администрации МОГО «Ухта» выделить Муниципальному учреждению «Управление культуры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516D">
        <w:rPr>
          <w:rFonts w:ascii="Times New Roman" w:hAnsi="Times New Roman" w:cs="Times New Roman"/>
          <w:sz w:val="28"/>
          <w:szCs w:val="28"/>
        </w:rPr>
        <w:t>МОГО «Ухта» из резерва средства на финансовое обеспечение софинансирования мероприятий государственной программы Республики Коми «</w:t>
      </w:r>
      <w:r>
        <w:rPr>
          <w:rFonts w:ascii="Times New Roman" w:hAnsi="Times New Roman" w:cs="Times New Roman"/>
          <w:sz w:val="28"/>
          <w:szCs w:val="28"/>
        </w:rPr>
        <w:t xml:space="preserve">Развитие образования» в сумме </w:t>
      </w:r>
      <w:r w:rsidRPr="001B516D">
        <w:rPr>
          <w:rFonts w:ascii="Times New Roman" w:hAnsi="Times New Roman" w:cs="Times New Roman"/>
          <w:sz w:val="28"/>
          <w:szCs w:val="28"/>
        </w:rPr>
        <w:t>1 374 114 (один миллион триста семьдесят четыре тысячи сто четырнадцать) рублей 05 копеек.</w:t>
      </w:r>
    </w:p>
    <w:p w:rsidR="001B516D" w:rsidRPr="001B516D" w:rsidRDefault="001B516D" w:rsidP="001B516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516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81677D" w:rsidRDefault="001B516D" w:rsidP="001B516D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B51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51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2752" w:rsidRDefault="00402752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B516D" w:rsidRPr="00010E17" w:rsidRDefault="001B516D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6D6BAA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>
        <w:rPr>
          <w:rFonts w:ascii="Times New Roman" w:hAnsi="Times New Roman" w:cs="Times New Roman"/>
          <w:snapToGrid w:val="0"/>
          <w:sz w:val="28"/>
          <w:szCs w:val="28"/>
        </w:rPr>
        <w:t>я</w:t>
      </w:r>
    </w:p>
    <w:p w:rsidR="00C67D8B" w:rsidRPr="00010E17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76720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>
        <w:rPr>
          <w:rFonts w:ascii="Times New Roman" w:hAnsi="Times New Roman" w:cs="Times New Roman"/>
          <w:snapToGrid w:val="0"/>
          <w:sz w:val="28"/>
          <w:szCs w:val="28"/>
        </w:rPr>
        <w:t xml:space="preserve">М.Н. </w:t>
      </w:r>
      <w:r w:rsidR="006D6BAA">
        <w:rPr>
          <w:rFonts w:ascii="Times New Roman" w:hAnsi="Times New Roman" w:cs="Times New Roman"/>
          <w:snapToGrid w:val="0"/>
          <w:sz w:val="28"/>
          <w:szCs w:val="28"/>
        </w:rPr>
        <w:t>Метелева</w:t>
      </w:r>
    </w:p>
    <w:sectPr w:rsidR="00C67D8B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16FC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B516D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564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1A46"/>
    <w:rsid w:val="006C2196"/>
    <w:rsid w:val="006C7657"/>
    <w:rsid w:val="006C7F1B"/>
    <w:rsid w:val="006D3B0F"/>
    <w:rsid w:val="006D4EA9"/>
    <w:rsid w:val="006D6BAA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2023-04-03T05:55:00Z</cp:lastPrinted>
  <dcterms:created xsi:type="dcterms:W3CDTF">2023-04-03T05:53:00Z</dcterms:created>
  <dcterms:modified xsi:type="dcterms:W3CDTF">2023-04-03T05:55:00Z</dcterms:modified>
</cp:coreProperties>
</file>