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5516" w:rsidRPr="005877F5" w:rsidRDefault="001D5516" w:rsidP="001D5516">
      <w:pPr>
        <w:framePr w:hSpace="141" w:wrap="auto" w:vAnchor="text" w:hAnchor="page" w:x="6204" w:y="32"/>
        <w:widowControl w:val="0"/>
        <w:autoSpaceDE w:val="0"/>
        <w:autoSpaceDN w:val="0"/>
        <w:adjustRightInd w:val="0"/>
        <w:jc w:val="center"/>
        <w:rPr>
          <w:rFonts w:ascii="Times New Roman" w:eastAsia="Times New Roman" w:hAnsi="Times New Roman" w:cs="Times New Roman"/>
          <w:color w:val="auto"/>
          <w:sz w:val="20"/>
          <w:szCs w:val="20"/>
        </w:rPr>
      </w:pPr>
      <w:r w:rsidRPr="005877F5">
        <w:rPr>
          <w:rFonts w:ascii="Times New Roman" w:eastAsia="Times New Roman" w:hAnsi="Times New Roman" w:cs="Times New Roman"/>
          <w:noProof/>
          <w:color w:val="auto"/>
          <w:sz w:val="20"/>
          <w:szCs w:val="20"/>
        </w:rPr>
        <w:drawing>
          <wp:inline distT="0" distB="0" distL="0" distR="0">
            <wp:extent cx="55245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71500"/>
                    </a:xfrm>
                    <a:prstGeom prst="rect">
                      <a:avLst/>
                    </a:prstGeom>
                    <a:noFill/>
                    <a:ln>
                      <a:noFill/>
                    </a:ln>
                  </pic:spPr>
                </pic:pic>
              </a:graphicData>
            </a:graphic>
          </wp:inline>
        </w:drawing>
      </w: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567"/>
        <w:gridCol w:w="851"/>
        <w:gridCol w:w="425"/>
      </w:tblGrid>
      <w:tr w:rsidR="001D5516" w:rsidRPr="005877F5" w:rsidTr="000B6417">
        <w:trPr>
          <w:trHeight w:val="140"/>
        </w:trPr>
        <w:tc>
          <w:tcPr>
            <w:tcW w:w="4428" w:type="dxa"/>
            <w:gridSpan w:val="2"/>
            <w:tcBorders>
              <w:top w:val="nil"/>
              <w:left w:val="nil"/>
              <w:bottom w:val="nil"/>
              <w:right w:val="nil"/>
            </w:tcBorders>
            <w:hideMark/>
          </w:tcPr>
          <w:p w:rsidR="001D5516" w:rsidRPr="005877F5" w:rsidRDefault="001D5516" w:rsidP="000B6417">
            <w:pPr>
              <w:widowControl w:val="0"/>
              <w:tabs>
                <w:tab w:val="left" w:pos="2340"/>
              </w:tabs>
              <w:autoSpaceDE w:val="0"/>
              <w:autoSpaceDN w:val="0"/>
              <w:adjustRightInd w:val="0"/>
              <w:jc w:val="center"/>
              <w:rPr>
                <w:rFonts w:ascii="Times New Roman" w:eastAsia="Times New Roman" w:hAnsi="Times New Roman" w:cs="Times New Roman"/>
                <w:color w:val="auto"/>
                <w:lang w:eastAsia="ar-SA"/>
              </w:rPr>
            </w:pPr>
            <w:r w:rsidRPr="005877F5">
              <w:rPr>
                <w:rFonts w:ascii="Times New Roman" w:eastAsia="Times New Roman" w:hAnsi="Times New Roman" w:cs="Times New Roman"/>
                <w:color w:val="auto"/>
              </w:rPr>
              <w:t>АДМИНИСТРАЦИЯ</w:t>
            </w:r>
          </w:p>
          <w:p w:rsidR="001D5516" w:rsidRPr="005877F5" w:rsidRDefault="001D5516" w:rsidP="000B6417">
            <w:pPr>
              <w:widowControl w:val="0"/>
              <w:tabs>
                <w:tab w:val="left" w:pos="2340"/>
              </w:tabs>
              <w:autoSpaceDE w:val="0"/>
              <w:autoSpaceDN w:val="0"/>
              <w:adjustRightInd w:val="0"/>
              <w:jc w:val="center"/>
              <w:rPr>
                <w:rFonts w:ascii="Times New Roman" w:eastAsia="Times New Roman" w:hAnsi="Times New Roman" w:cs="Times New Roman"/>
                <w:color w:val="auto"/>
                <w:sz w:val="22"/>
                <w:szCs w:val="22"/>
              </w:rPr>
            </w:pPr>
            <w:r w:rsidRPr="005877F5">
              <w:rPr>
                <w:rFonts w:ascii="Times New Roman" w:eastAsia="Times New Roman" w:hAnsi="Times New Roman" w:cs="Times New Roman"/>
                <w:color w:val="auto"/>
                <w:sz w:val="22"/>
                <w:szCs w:val="22"/>
              </w:rPr>
              <w:t>МУНИЦИПАЛЬНОГО ОБРАЗОВАНИЯ</w:t>
            </w:r>
          </w:p>
          <w:p w:rsidR="001D5516" w:rsidRPr="005877F5" w:rsidRDefault="001D5516" w:rsidP="000B6417">
            <w:pPr>
              <w:widowControl w:val="0"/>
              <w:tabs>
                <w:tab w:val="left" w:pos="2340"/>
              </w:tabs>
              <w:autoSpaceDE w:val="0"/>
              <w:autoSpaceDN w:val="0"/>
              <w:adjustRightInd w:val="0"/>
              <w:jc w:val="center"/>
              <w:rPr>
                <w:rFonts w:ascii="Times New Roman" w:eastAsia="Times New Roman" w:hAnsi="Times New Roman" w:cs="Times New Roman"/>
                <w:color w:val="auto"/>
                <w:sz w:val="22"/>
                <w:szCs w:val="22"/>
              </w:rPr>
            </w:pPr>
            <w:r w:rsidRPr="005877F5">
              <w:rPr>
                <w:rFonts w:ascii="Times New Roman" w:eastAsia="Times New Roman" w:hAnsi="Times New Roman" w:cs="Times New Roman"/>
                <w:color w:val="auto"/>
                <w:sz w:val="22"/>
                <w:szCs w:val="22"/>
              </w:rPr>
              <w:t>ГОРОДСКОГО ОКРУГА</w:t>
            </w:r>
          </w:p>
          <w:p w:rsidR="001D5516" w:rsidRPr="005877F5" w:rsidRDefault="001D5516" w:rsidP="000B6417">
            <w:pPr>
              <w:widowControl w:val="0"/>
              <w:tabs>
                <w:tab w:val="left" w:pos="2340"/>
              </w:tabs>
              <w:autoSpaceDE w:val="0"/>
              <w:autoSpaceDN w:val="0"/>
              <w:adjustRightInd w:val="0"/>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rPr>
              <w:t>«Ухта»</w:t>
            </w:r>
          </w:p>
        </w:tc>
        <w:tc>
          <w:tcPr>
            <w:tcW w:w="642" w:type="dxa"/>
            <w:tcBorders>
              <w:top w:val="nil"/>
              <w:left w:val="nil"/>
              <w:bottom w:val="nil"/>
              <w:right w:val="nil"/>
            </w:tcBorders>
          </w:tcPr>
          <w:p w:rsidR="001D5516" w:rsidRPr="005877F5" w:rsidRDefault="001D5516" w:rsidP="000B6417">
            <w:pPr>
              <w:widowControl w:val="0"/>
              <w:suppressAutoHyphens/>
              <w:autoSpaceDE w:val="0"/>
              <w:autoSpaceDN w:val="0"/>
              <w:adjustRightInd w:val="0"/>
              <w:jc w:val="center"/>
              <w:rPr>
                <w:rFonts w:ascii="Times New Roman" w:eastAsia="Calibri" w:hAnsi="Times New Roman" w:cs="Times New Roman"/>
                <w:color w:val="auto"/>
                <w:sz w:val="20"/>
                <w:szCs w:val="20"/>
                <w:lang w:eastAsia="ar-SA"/>
              </w:rPr>
            </w:pPr>
          </w:p>
        </w:tc>
        <w:tc>
          <w:tcPr>
            <w:tcW w:w="4819" w:type="dxa"/>
            <w:gridSpan w:val="4"/>
            <w:tcBorders>
              <w:top w:val="nil"/>
              <w:left w:val="nil"/>
              <w:bottom w:val="nil"/>
              <w:right w:val="nil"/>
            </w:tcBorders>
          </w:tcPr>
          <w:p w:rsidR="001D5516" w:rsidRPr="005877F5" w:rsidRDefault="001D5516" w:rsidP="000B6417">
            <w:pPr>
              <w:widowControl w:val="0"/>
              <w:autoSpaceDE w:val="0"/>
              <w:autoSpaceDN w:val="0"/>
              <w:adjustRightInd w:val="0"/>
              <w:jc w:val="center"/>
              <w:rPr>
                <w:rFonts w:ascii="Times New Roman" w:eastAsia="Calibri" w:hAnsi="Times New Roman" w:cs="Times New Roman"/>
                <w:color w:val="auto"/>
                <w:lang w:eastAsia="ar-SA"/>
              </w:rPr>
            </w:pPr>
            <w:r>
              <w:rPr>
                <w:rFonts w:ascii="Times New Roman" w:eastAsia="Times New Roman" w:hAnsi="Times New Roman" w:cs="Times New Roman"/>
                <w:color w:val="auto"/>
              </w:rPr>
              <w:t>«Ухта»</w:t>
            </w:r>
          </w:p>
          <w:p w:rsidR="001D5516" w:rsidRPr="005877F5" w:rsidRDefault="001D5516" w:rsidP="000B6417">
            <w:pPr>
              <w:widowControl w:val="0"/>
              <w:autoSpaceDE w:val="0"/>
              <w:autoSpaceDN w:val="0"/>
              <w:adjustRightInd w:val="0"/>
              <w:jc w:val="center"/>
              <w:rPr>
                <w:rFonts w:ascii="Times New Roman" w:eastAsia="Times New Roman" w:hAnsi="Times New Roman" w:cs="Times New Roman"/>
                <w:color w:val="auto"/>
                <w:sz w:val="22"/>
                <w:szCs w:val="20"/>
              </w:rPr>
            </w:pPr>
            <w:r w:rsidRPr="005877F5">
              <w:rPr>
                <w:rFonts w:ascii="Times New Roman" w:eastAsia="Times New Roman" w:hAnsi="Times New Roman" w:cs="Times New Roman"/>
                <w:color w:val="auto"/>
                <w:sz w:val="22"/>
                <w:szCs w:val="20"/>
              </w:rPr>
              <w:t>КАР  КЫТШЛÖН</w:t>
            </w:r>
          </w:p>
          <w:p w:rsidR="001D5516" w:rsidRPr="005877F5" w:rsidRDefault="001D5516" w:rsidP="000B6417">
            <w:pPr>
              <w:widowControl w:val="0"/>
              <w:tabs>
                <w:tab w:val="left" w:pos="2340"/>
              </w:tabs>
              <w:autoSpaceDE w:val="0"/>
              <w:autoSpaceDN w:val="0"/>
              <w:adjustRightInd w:val="0"/>
              <w:jc w:val="center"/>
              <w:rPr>
                <w:rFonts w:ascii="Times New Roman" w:eastAsia="Times New Roman" w:hAnsi="Times New Roman" w:cs="Times New Roman"/>
                <w:color w:val="auto"/>
                <w:sz w:val="22"/>
              </w:rPr>
            </w:pPr>
            <w:r w:rsidRPr="005877F5">
              <w:rPr>
                <w:rFonts w:ascii="Times New Roman" w:eastAsia="Times New Roman" w:hAnsi="Times New Roman" w:cs="Times New Roman"/>
                <w:color w:val="auto"/>
                <w:sz w:val="22"/>
              </w:rPr>
              <w:t>МУНИЦИПАЛЬНÖЙ  ЮКÖНСА</w:t>
            </w:r>
          </w:p>
          <w:p w:rsidR="001D5516" w:rsidRPr="005877F5" w:rsidRDefault="001D5516" w:rsidP="000B6417">
            <w:pPr>
              <w:keepNext/>
              <w:widowControl w:val="0"/>
              <w:jc w:val="center"/>
              <w:outlineLvl w:val="1"/>
              <w:rPr>
                <w:rFonts w:ascii="Times New Roman" w:eastAsia="Times New Roman" w:hAnsi="Times New Roman" w:cs="Times New Roman"/>
                <w:bCs/>
                <w:color w:val="auto"/>
              </w:rPr>
            </w:pPr>
            <w:r w:rsidRPr="005877F5">
              <w:rPr>
                <w:rFonts w:ascii="Times New Roman" w:eastAsia="Times New Roman" w:hAnsi="Times New Roman" w:cs="Times New Roman"/>
                <w:bCs/>
                <w:color w:val="auto"/>
              </w:rPr>
              <w:t>АДМИНИСТРАЦИЯ</w:t>
            </w:r>
          </w:p>
          <w:p w:rsidR="001D5516" w:rsidRPr="005877F5" w:rsidRDefault="001D5516" w:rsidP="000B6417">
            <w:pPr>
              <w:widowControl w:val="0"/>
              <w:suppressAutoHyphens/>
              <w:autoSpaceDE w:val="0"/>
              <w:autoSpaceDN w:val="0"/>
              <w:adjustRightInd w:val="0"/>
              <w:jc w:val="center"/>
              <w:rPr>
                <w:rFonts w:ascii="Times New Roman" w:eastAsia="Calibri" w:hAnsi="Times New Roman" w:cs="Times New Roman"/>
                <w:color w:val="auto"/>
                <w:sz w:val="20"/>
                <w:szCs w:val="20"/>
                <w:lang w:eastAsia="ar-SA"/>
              </w:rPr>
            </w:pPr>
          </w:p>
        </w:tc>
      </w:tr>
      <w:tr w:rsidR="001D5516" w:rsidRPr="005877F5" w:rsidTr="000B6417">
        <w:trPr>
          <w:cantSplit/>
          <w:trHeight w:val="75"/>
        </w:trPr>
        <w:tc>
          <w:tcPr>
            <w:tcW w:w="9889" w:type="dxa"/>
            <w:gridSpan w:val="7"/>
            <w:tcBorders>
              <w:top w:val="nil"/>
              <w:left w:val="nil"/>
              <w:bottom w:val="nil"/>
              <w:right w:val="nil"/>
            </w:tcBorders>
          </w:tcPr>
          <w:p w:rsidR="001D5516" w:rsidRPr="005877F5" w:rsidRDefault="001D5516" w:rsidP="000B6417">
            <w:pPr>
              <w:keepNext/>
              <w:spacing w:after="120"/>
              <w:jc w:val="center"/>
              <w:outlineLvl w:val="1"/>
              <w:rPr>
                <w:rFonts w:ascii="Times New Roman" w:eastAsia="Calibri" w:hAnsi="Times New Roman" w:cs="Times New Roman"/>
                <w:bCs/>
                <w:color w:val="auto"/>
                <w:sz w:val="38"/>
              </w:rPr>
            </w:pPr>
            <w:r w:rsidRPr="005877F5">
              <w:rPr>
                <w:rFonts w:ascii="Times New Roman" w:eastAsia="Times New Roman" w:hAnsi="Times New Roman" w:cs="Times New Roman"/>
                <w:bCs/>
                <w:color w:val="auto"/>
                <w:sz w:val="38"/>
              </w:rPr>
              <w:t>ПОСТАНОВЛЕНИЕ</w:t>
            </w:r>
          </w:p>
          <w:p w:rsidR="001D5516" w:rsidRPr="005877F5" w:rsidRDefault="001D5516" w:rsidP="000B6417">
            <w:pPr>
              <w:keepNext/>
              <w:jc w:val="center"/>
              <w:outlineLvl w:val="0"/>
              <w:rPr>
                <w:rFonts w:ascii="Times New Roman" w:eastAsia="Times New Roman" w:hAnsi="Times New Roman" w:cs="Times New Roman"/>
                <w:bCs/>
                <w:color w:val="auto"/>
                <w:kern w:val="32"/>
                <w:sz w:val="38"/>
                <w:szCs w:val="32"/>
              </w:rPr>
            </w:pPr>
            <w:r w:rsidRPr="005877F5">
              <w:rPr>
                <w:rFonts w:ascii="Times New Roman" w:eastAsia="Times New Roman" w:hAnsi="Times New Roman" w:cs="Times New Roman"/>
                <w:bCs/>
                <w:color w:val="auto"/>
                <w:kern w:val="32"/>
                <w:sz w:val="38"/>
                <w:szCs w:val="32"/>
              </w:rPr>
              <w:t>ШУÖМ</w:t>
            </w:r>
          </w:p>
          <w:p w:rsidR="001D5516" w:rsidRPr="005877F5" w:rsidRDefault="001D5516" w:rsidP="000B6417">
            <w:pPr>
              <w:keepNext/>
              <w:jc w:val="center"/>
              <w:outlineLvl w:val="1"/>
              <w:rPr>
                <w:rFonts w:ascii="Times New Roman" w:eastAsia="Times New Roman" w:hAnsi="Times New Roman" w:cs="Times New Roman"/>
                <w:bCs/>
                <w:color w:val="auto"/>
                <w:sz w:val="28"/>
              </w:rPr>
            </w:pPr>
          </w:p>
        </w:tc>
      </w:tr>
      <w:tr w:rsidR="001D5516" w:rsidRPr="005877F5" w:rsidTr="000B6417">
        <w:trPr>
          <w:trHeight w:val="66"/>
        </w:trPr>
        <w:tc>
          <w:tcPr>
            <w:tcW w:w="2660" w:type="dxa"/>
            <w:tcBorders>
              <w:top w:val="nil"/>
              <w:left w:val="nil"/>
              <w:bottom w:val="single" w:sz="4" w:space="0" w:color="auto"/>
              <w:right w:val="nil"/>
            </w:tcBorders>
            <w:hideMark/>
          </w:tcPr>
          <w:p w:rsidR="001D5516" w:rsidRPr="005877F5" w:rsidRDefault="001D5516" w:rsidP="000B6417">
            <w:pPr>
              <w:widowControl w:val="0"/>
              <w:tabs>
                <w:tab w:val="left" w:pos="426"/>
              </w:tabs>
              <w:suppressAutoHyphens/>
              <w:autoSpaceDE w:val="0"/>
              <w:autoSpaceDN w:val="0"/>
              <w:adjustRightInd w:val="0"/>
              <w:jc w:val="center"/>
              <w:rPr>
                <w:rFonts w:ascii="Times New Roman" w:eastAsia="Times New Roman" w:hAnsi="Times New Roman" w:cs="Times New Roman"/>
                <w:color w:val="auto"/>
                <w:sz w:val="28"/>
                <w:szCs w:val="20"/>
              </w:rPr>
            </w:pPr>
            <w:r>
              <w:rPr>
                <w:rFonts w:ascii="Times New Roman" w:eastAsia="Times New Roman" w:hAnsi="Times New Roman" w:cs="Times New Roman"/>
                <w:color w:val="auto"/>
                <w:sz w:val="28"/>
                <w:szCs w:val="20"/>
              </w:rPr>
              <w:t>30 сентября 2021 г.</w:t>
            </w:r>
          </w:p>
        </w:tc>
        <w:tc>
          <w:tcPr>
            <w:tcW w:w="5386" w:type="dxa"/>
            <w:gridSpan w:val="3"/>
            <w:tcBorders>
              <w:top w:val="nil"/>
              <w:left w:val="nil"/>
              <w:bottom w:val="nil"/>
              <w:right w:val="nil"/>
            </w:tcBorders>
          </w:tcPr>
          <w:p w:rsidR="001D5516" w:rsidRPr="005877F5" w:rsidRDefault="001D5516" w:rsidP="000B6417">
            <w:pPr>
              <w:widowControl w:val="0"/>
              <w:tabs>
                <w:tab w:val="left" w:pos="426"/>
              </w:tabs>
              <w:suppressAutoHyphens/>
              <w:autoSpaceDE w:val="0"/>
              <w:autoSpaceDN w:val="0"/>
              <w:adjustRightInd w:val="0"/>
              <w:jc w:val="center"/>
              <w:rPr>
                <w:rFonts w:ascii="Times New Roman" w:eastAsia="Calibri" w:hAnsi="Times New Roman" w:cs="Times New Roman"/>
                <w:color w:val="auto"/>
                <w:sz w:val="28"/>
                <w:szCs w:val="20"/>
                <w:lang w:eastAsia="ar-SA"/>
              </w:rPr>
            </w:pPr>
          </w:p>
        </w:tc>
        <w:tc>
          <w:tcPr>
            <w:tcW w:w="567" w:type="dxa"/>
            <w:tcBorders>
              <w:top w:val="nil"/>
              <w:left w:val="nil"/>
              <w:bottom w:val="nil"/>
              <w:right w:val="nil"/>
            </w:tcBorders>
            <w:hideMark/>
          </w:tcPr>
          <w:p w:rsidR="001D5516" w:rsidRPr="005877F5" w:rsidRDefault="001D5516" w:rsidP="000B6417">
            <w:pPr>
              <w:widowControl w:val="0"/>
              <w:tabs>
                <w:tab w:val="left" w:pos="426"/>
              </w:tabs>
              <w:suppressAutoHyphens/>
              <w:autoSpaceDE w:val="0"/>
              <w:autoSpaceDN w:val="0"/>
              <w:adjustRightInd w:val="0"/>
              <w:jc w:val="center"/>
              <w:rPr>
                <w:rFonts w:ascii="Times New Roman" w:eastAsia="Calibri" w:hAnsi="Times New Roman" w:cs="Times New Roman"/>
                <w:color w:val="auto"/>
                <w:sz w:val="28"/>
                <w:szCs w:val="20"/>
                <w:lang w:eastAsia="ar-SA"/>
              </w:rPr>
            </w:pPr>
            <w:r w:rsidRPr="005877F5">
              <w:rPr>
                <w:rFonts w:ascii="Times New Roman" w:eastAsia="Times New Roman" w:hAnsi="Times New Roman" w:cs="Times New Roman"/>
                <w:color w:val="auto"/>
                <w:sz w:val="28"/>
                <w:szCs w:val="20"/>
              </w:rPr>
              <w:t>№</w:t>
            </w:r>
          </w:p>
        </w:tc>
        <w:tc>
          <w:tcPr>
            <w:tcW w:w="851" w:type="dxa"/>
            <w:tcBorders>
              <w:top w:val="nil"/>
              <w:left w:val="nil"/>
              <w:bottom w:val="single" w:sz="4" w:space="0" w:color="auto"/>
              <w:right w:val="nil"/>
            </w:tcBorders>
            <w:hideMark/>
          </w:tcPr>
          <w:p w:rsidR="001D5516" w:rsidRPr="005877F5" w:rsidRDefault="001D5516" w:rsidP="001D5516">
            <w:pPr>
              <w:widowControl w:val="0"/>
              <w:tabs>
                <w:tab w:val="center" w:pos="317"/>
                <w:tab w:val="left" w:pos="426"/>
              </w:tabs>
              <w:suppressAutoHyphens/>
              <w:autoSpaceDE w:val="0"/>
              <w:autoSpaceDN w:val="0"/>
              <w:adjustRightInd w:val="0"/>
              <w:jc w:val="center"/>
              <w:rPr>
                <w:rFonts w:ascii="Times New Roman" w:eastAsia="Calibri" w:hAnsi="Times New Roman" w:cs="Times New Roman"/>
                <w:color w:val="auto"/>
                <w:sz w:val="28"/>
                <w:szCs w:val="20"/>
                <w:lang w:eastAsia="ar-SA"/>
              </w:rPr>
            </w:pPr>
            <w:r>
              <w:rPr>
                <w:rFonts w:ascii="Times New Roman" w:eastAsia="Calibri" w:hAnsi="Times New Roman" w:cs="Times New Roman"/>
                <w:color w:val="auto"/>
                <w:sz w:val="28"/>
                <w:szCs w:val="20"/>
                <w:lang w:eastAsia="ar-SA"/>
              </w:rPr>
              <w:t>264</w:t>
            </w:r>
            <w:r>
              <w:rPr>
                <w:rFonts w:ascii="Times New Roman" w:eastAsia="Calibri" w:hAnsi="Times New Roman" w:cs="Times New Roman"/>
                <w:color w:val="auto"/>
                <w:sz w:val="28"/>
                <w:szCs w:val="20"/>
                <w:lang w:eastAsia="ar-SA"/>
              </w:rPr>
              <w:t>7</w:t>
            </w:r>
          </w:p>
        </w:tc>
        <w:tc>
          <w:tcPr>
            <w:tcW w:w="425" w:type="dxa"/>
            <w:tcBorders>
              <w:top w:val="nil"/>
              <w:left w:val="nil"/>
              <w:bottom w:val="nil"/>
              <w:right w:val="nil"/>
            </w:tcBorders>
          </w:tcPr>
          <w:p w:rsidR="001D5516" w:rsidRPr="005877F5" w:rsidRDefault="001D5516" w:rsidP="000B6417">
            <w:pPr>
              <w:widowControl w:val="0"/>
              <w:tabs>
                <w:tab w:val="left" w:pos="426"/>
              </w:tabs>
              <w:suppressAutoHyphens/>
              <w:autoSpaceDE w:val="0"/>
              <w:autoSpaceDN w:val="0"/>
              <w:adjustRightInd w:val="0"/>
              <w:jc w:val="center"/>
              <w:rPr>
                <w:rFonts w:ascii="Times New Roman" w:eastAsia="Calibri" w:hAnsi="Times New Roman" w:cs="Times New Roman"/>
                <w:color w:val="auto"/>
                <w:sz w:val="28"/>
                <w:szCs w:val="20"/>
                <w:lang w:eastAsia="ar-SA"/>
              </w:rPr>
            </w:pPr>
          </w:p>
        </w:tc>
      </w:tr>
      <w:tr w:rsidR="001D5516" w:rsidRPr="005877F5" w:rsidTr="000B6417">
        <w:trPr>
          <w:trHeight w:val="60"/>
        </w:trPr>
        <w:tc>
          <w:tcPr>
            <w:tcW w:w="2660" w:type="dxa"/>
            <w:tcBorders>
              <w:top w:val="nil"/>
              <w:left w:val="nil"/>
              <w:bottom w:val="nil"/>
              <w:right w:val="nil"/>
            </w:tcBorders>
            <w:hideMark/>
          </w:tcPr>
          <w:p w:rsidR="001D5516" w:rsidRPr="005877F5" w:rsidRDefault="001D5516" w:rsidP="000B6417">
            <w:pPr>
              <w:widowControl w:val="0"/>
              <w:tabs>
                <w:tab w:val="left" w:pos="426"/>
              </w:tabs>
              <w:suppressAutoHyphens/>
              <w:autoSpaceDE w:val="0"/>
              <w:autoSpaceDN w:val="0"/>
              <w:adjustRightInd w:val="0"/>
              <w:jc w:val="center"/>
              <w:rPr>
                <w:rFonts w:ascii="Times New Roman" w:eastAsia="Calibri" w:hAnsi="Times New Roman" w:cs="Times New Roman"/>
                <w:color w:val="auto"/>
                <w:sz w:val="20"/>
                <w:szCs w:val="20"/>
                <w:lang w:eastAsia="ar-SA"/>
              </w:rPr>
            </w:pPr>
            <w:r w:rsidRPr="005877F5">
              <w:rPr>
                <w:rFonts w:ascii="Times New Roman" w:eastAsia="Times New Roman" w:hAnsi="Times New Roman" w:cs="Times New Roman"/>
                <w:color w:val="auto"/>
                <w:sz w:val="20"/>
                <w:szCs w:val="20"/>
              </w:rPr>
              <w:t>г.Ухта,  Республика Коми</w:t>
            </w:r>
          </w:p>
        </w:tc>
        <w:tc>
          <w:tcPr>
            <w:tcW w:w="5386" w:type="dxa"/>
            <w:gridSpan w:val="3"/>
            <w:tcBorders>
              <w:top w:val="nil"/>
              <w:left w:val="nil"/>
              <w:bottom w:val="nil"/>
              <w:right w:val="nil"/>
            </w:tcBorders>
          </w:tcPr>
          <w:p w:rsidR="001D5516" w:rsidRPr="005877F5" w:rsidRDefault="001D5516" w:rsidP="000B6417">
            <w:pPr>
              <w:widowControl w:val="0"/>
              <w:tabs>
                <w:tab w:val="left" w:pos="426"/>
              </w:tabs>
              <w:suppressAutoHyphens/>
              <w:autoSpaceDE w:val="0"/>
              <w:autoSpaceDN w:val="0"/>
              <w:adjustRightInd w:val="0"/>
              <w:jc w:val="center"/>
              <w:rPr>
                <w:rFonts w:ascii="Times New Roman" w:eastAsia="Calibri" w:hAnsi="Times New Roman" w:cs="Times New Roman"/>
                <w:color w:val="auto"/>
                <w:sz w:val="20"/>
                <w:szCs w:val="20"/>
                <w:lang w:eastAsia="ar-SA"/>
              </w:rPr>
            </w:pPr>
          </w:p>
        </w:tc>
        <w:tc>
          <w:tcPr>
            <w:tcW w:w="1843" w:type="dxa"/>
            <w:gridSpan w:val="3"/>
            <w:tcBorders>
              <w:top w:val="nil"/>
              <w:left w:val="nil"/>
              <w:bottom w:val="nil"/>
              <w:right w:val="nil"/>
            </w:tcBorders>
          </w:tcPr>
          <w:p w:rsidR="001D5516" w:rsidRPr="005877F5" w:rsidRDefault="001D5516" w:rsidP="000B6417">
            <w:pPr>
              <w:widowControl w:val="0"/>
              <w:tabs>
                <w:tab w:val="left" w:pos="426"/>
              </w:tabs>
              <w:suppressAutoHyphens/>
              <w:autoSpaceDE w:val="0"/>
              <w:autoSpaceDN w:val="0"/>
              <w:adjustRightInd w:val="0"/>
              <w:jc w:val="center"/>
              <w:rPr>
                <w:rFonts w:ascii="Times New Roman" w:eastAsia="Calibri" w:hAnsi="Times New Roman" w:cs="Times New Roman"/>
                <w:color w:val="auto"/>
                <w:sz w:val="20"/>
                <w:szCs w:val="20"/>
                <w:lang w:eastAsia="ar-SA"/>
              </w:rPr>
            </w:pPr>
          </w:p>
        </w:tc>
      </w:tr>
    </w:tbl>
    <w:p w:rsidR="00881EE2" w:rsidRDefault="00881EE2" w:rsidP="00881EE2">
      <w:pPr>
        <w:widowControl w:val="0"/>
        <w:jc w:val="center"/>
        <w:rPr>
          <w:rFonts w:ascii="Times New Roman" w:hAnsi="Times New Roman" w:cs="Times New Roman"/>
          <w:sz w:val="26"/>
          <w:szCs w:val="26"/>
        </w:rPr>
      </w:pPr>
    </w:p>
    <w:p w:rsidR="00881EE2" w:rsidRPr="001D5516" w:rsidRDefault="00881EE2" w:rsidP="001D5516">
      <w:pPr>
        <w:widowControl w:val="0"/>
        <w:ind w:right="3402"/>
        <w:jc w:val="both"/>
        <w:rPr>
          <w:rFonts w:ascii="Times New Roman" w:hAnsi="Times New Roman" w:cs="Times New Roman"/>
          <w:color w:val="auto"/>
          <w:sz w:val="28"/>
          <w:szCs w:val="28"/>
        </w:rPr>
      </w:pPr>
      <w:r w:rsidRPr="001D5516">
        <w:rPr>
          <w:rFonts w:ascii="Times New Roman" w:hAnsi="Times New Roman" w:cs="Times New Roman"/>
          <w:color w:val="auto"/>
          <w:sz w:val="28"/>
          <w:szCs w:val="28"/>
        </w:rPr>
        <w:t>Об утверждении Порядка создания, хранения, использования и восполнения резерва материальных</w:t>
      </w:r>
      <w:r w:rsidR="001D5516">
        <w:rPr>
          <w:rFonts w:ascii="Times New Roman" w:hAnsi="Times New Roman" w:cs="Times New Roman"/>
          <w:color w:val="auto"/>
          <w:sz w:val="28"/>
          <w:szCs w:val="28"/>
        </w:rPr>
        <w:t xml:space="preserve"> </w:t>
      </w:r>
      <w:r w:rsidRPr="001D5516">
        <w:rPr>
          <w:rFonts w:ascii="Times New Roman" w:hAnsi="Times New Roman" w:cs="Times New Roman"/>
          <w:color w:val="auto"/>
          <w:sz w:val="28"/>
          <w:szCs w:val="28"/>
        </w:rPr>
        <w:t>ресурсов для ликвидации чрезвычайных ситуаций муниципального характера на</w:t>
      </w:r>
      <w:r w:rsidR="001D5516">
        <w:rPr>
          <w:rFonts w:ascii="Times New Roman" w:hAnsi="Times New Roman" w:cs="Times New Roman"/>
          <w:color w:val="auto"/>
          <w:sz w:val="28"/>
          <w:szCs w:val="28"/>
        </w:rPr>
        <w:t xml:space="preserve"> </w:t>
      </w:r>
      <w:r w:rsidRPr="001D5516">
        <w:rPr>
          <w:rFonts w:ascii="Times New Roman" w:hAnsi="Times New Roman" w:cs="Times New Roman"/>
          <w:color w:val="auto"/>
          <w:sz w:val="28"/>
          <w:szCs w:val="28"/>
        </w:rPr>
        <w:t>террит</w:t>
      </w:r>
      <w:r w:rsidR="001D5516">
        <w:rPr>
          <w:rFonts w:ascii="Times New Roman" w:hAnsi="Times New Roman" w:cs="Times New Roman"/>
          <w:color w:val="auto"/>
          <w:sz w:val="28"/>
          <w:szCs w:val="28"/>
        </w:rPr>
        <w:t xml:space="preserve">ории муниципального образования </w:t>
      </w:r>
      <w:r w:rsidRPr="001D5516">
        <w:rPr>
          <w:rFonts w:ascii="Times New Roman" w:hAnsi="Times New Roman" w:cs="Times New Roman"/>
          <w:color w:val="auto"/>
          <w:sz w:val="28"/>
          <w:szCs w:val="28"/>
        </w:rPr>
        <w:t>городского округа «Ухта»</w:t>
      </w:r>
    </w:p>
    <w:p w:rsidR="00AC3E5E" w:rsidRPr="001D5516" w:rsidRDefault="00AC3E5E" w:rsidP="001D5516">
      <w:pPr>
        <w:widowControl w:val="0"/>
        <w:jc w:val="both"/>
        <w:rPr>
          <w:rFonts w:ascii="Times New Roman" w:hAnsi="Times New Roman" w:cs="Times New Roman"/>
          <w:sz w:val="28"/>
          <w:szCs w:val="28"/>
        </w:rPr>
      </w:pPr>
    </w:p>
    <w:p w:rsidR="00752253" w:rsidRPr="001D5516" w:rsidRDefault="00752253" w:rsidP="001D5516">
      <w:pPr>
        <w:pStyle w:val="Default"/>
        <w:tabs>
          <w:tab w:val="left" w:pos="1980"/>
        </w:tabs>
        <w:ind w:firstLine="851"/>
        <w:jc w:val="both"/>
        <w:rPr>
          <w:sz w:val="28"/>
          <w:szCs w:val="28"/>
        </w:rPr>
      </w:pPr>
      <w:r w:rsidRPr="001D5516">
        <w:rPr>
          <w:sz w:val="28"/>
          <w:szCs w:val="28"/>
        </w:rPr>
        <w:t xml:space="preserve">В соответствии со </w:t>
      </w:r>
      <w:r w:rsidRPr="001D5516">
        <w:rPr>
          <w:color w:val="auto"/>
          <w:sz w:val="28"/>
          <w:szCs w:val="28"/>
        </w:rPr>
        <w:t>стать</w:t>
      </w:r>
      <w:r w:rsidR="00AA0AED" w:rsidRPr="001D5516">
        <w:rPr>
          <w:color w:val="auto"/>
          <w:sz w:val="28"/>
          <w:szCs w:val="28"/>
        </w:rPr>
        <w:t>ями</w:t>
      </w:r>
      <w:r w:rsidRPr="001D5516">
        <w:rPr>
          <w:color w:val="auto"/>
          <w:sz w:val="28"/>
          <w:szCs w:val="28"/>
        </w:rPr>
        <w:t xml:space="preserve"> 11</w:t>
      </w:r>
      <w:r w:rsidR="00AA0AED" w:rsidRPr="001D5516">
        <w:rPr>
          <w:color w:val="auto"/>
          <w:sz w:val="28"/>
          <w:szCs w:val="28"/>
        </w:rPr>
        <w:t>, 25</w:t>
      </w:r>
      <w:r w:rsidRPr="001D5516">
        <w:rPr>
          <w:sz w:val="28"/>
          <w:szCs w:val="28"/>
        </w:rPr>
        <w:t xml:space="preserve"> Федерального закона от 21.12.1994 </w:t>
      </w:r>
      <w:r w:rsidR="001D5516">
        <w:rPr>
          <w:sz w:val="28"/>
          <w:szCs w:val="28"/>
        </w:rPr>
        <w:t xml:space="preserve">                                </w:t>
      </w:r>
      <w:r w:rsidRPr="001D5516">
        <w:rPr>
          <w:sz w:val="28"/>
          <w:szCs w:val="28"/>
        </w:rPr>
        <w:t>№ 68</w:t>
      </w:r>
      <w:r w:rsidR="00A31FB8" w:rsidRPr="001D5516">
        <w:rPr>
          <w:sz w:val="28"/>
          <w:szCs w:val="28"/>
        </w:rPr>
        <w:t>-ФЗ</w:t>
      </w:r>
      <w:r w:rsidRPr="001D5516">
        <w:rPr>
          <w:sz w:val="28"/>
          <w:szCs w:val="28"/>
        </w:rPr>
        <w:t xml:space="preserve"> «О защите населения и территорий от чрезвычайных ситуаций природного и техногенного характера», Федеральным законом</w:t>
      </w:r>
      <w:r w:rsidR="002214CB" w:rsidRPr="001D5516">
        <w:rPr>
          <w:sz w:val="28"/>
          <w:szCs w:val="28"/>
        </w:rPr>
        <w:t xml:space="preserve"> от 06.10.2003 </w:t>
      </w:r>
      <w:r w:rsidR="001D5516">
        <w:rPr>
          <w:sz w:val="28"/>
          <w:szCs w:val="28"/>
        </w:rPr>
        <w:t xml:space="preserve">               </w:t>
      </w:r>
      <w:r w:rsidR="002214CB" w:rsidRPr="001D5516">
        <w:rPr>
          <w:sz w:val="28"/>
          <w:szCs w:val="28"/>
        </w:rPr>
        <w:t>№ 131-ФЗ «Об общих принципах организации местного самоупра</w:t>
      </w:r>
      <w:r w:rsidR="00A31FB8" w:rsidRPr="001D5516">
        <w:rPr>
          <w:sz w:val="28"/>
          <w:szCs w:val="28"/>
        </w:rPr>
        <w:t>вления в Российской Федерации»</w:t>
      </w:r>
      <w:r w:rsidR="000735E4" w:rsidRPr="001D5516">
        <w:rPr>
          <w:bCs/>
          <w:sz w:val="28"/>
          <w:szCs w:val="28"/>
        </w:rPr>
        <w:t xml:space="preserve">, </w:t>
      </w:r>
      <w:r w:rsidRPr="001D5516">
        <w:rPr>
          <w:sz w:val="28"/>
          <w:szCs w:val="28"/>
        </w:rPr>
        <w:t xml:space="preserve">Законом Республики Коми от 19.10.1999 № 48-РЗ «О защите населения и территорий Республики Коми от чрезвычайных ситуаций природного и техногенного характера», постановлением Правительства Республики Коми от 07.11.2011 № 494 «О резерве материальных ресурсов для ликвидации чрезвычайных ситуаций межмуниципального и регионального характера на территории Республики Коми», администрация постановляет: </w:t>
      </w:r>
    </w:p>
    <w:p w:rsidR="00752253" w:rsidRPr="001D5516" w:rsidRDefault="00752253" w:rsidP="001D5516">
      <w:pPr>
        <w:pStyle w:val="Default"/>
        <w:ind w:firstLine="851"/>
        <w:jc w:val="both"/>
        <w:rPr>
          <w:sz w:val="28"/>
          <w:szCs w:val="28"/>
        </w:rPr>
      </w:pPr>
      <w:r w:rsidRPr="001D5516">
        <w:rPr>
          <w:sz w:val="28"/>
          <w:szCs w:val="28"/>
        </w:rPr>
        <w:t xml:space="preserve">1. Утвердить Порядок создания, хранения, использования и восполнения резерва материальных ресурсов для ликвидации чрезвычайных ситуаций муниципального характера на территории муниципального образования городского округа «Ухта» (далее </w:t>
      </w:r>
      <w:r w:rsidR="001D5516">
        <w:rPr>
          <w:sz w:val="28"/>
          <w:szCs w:val="28"/>
        </w:rPr>
        <w:t>-</w:t>
      </w:r>
      <w:r w:rsidRPr="001D5516">
        <w:rPr>
          <w:sz w:val="28"/>
          <w:szCs w:val="28"/>
        </w:rPr>
        <w:t xml:space="preserve"> МОГО «Ухта») согласно </w:t>
      </w:r>
      <w:r w:rsidR="001D5516" w:rsidRPr="001D5516">
        <w:rPr>
          <w:sz w:val="28"/>
          <w:szCs w:val="28"/>
        </w:rPr>
        <w:t xml:space="preserve">приложению </w:t>
      </w:r>
      <w:r w:rsidRPr="001D5516">
        <w:rPr>
          <w:sz w:val="28"/>
          <w:szCs w:val="28"/>
        </w:rPr>
        <w:t>№</w:t>
      </w:r>
      <w:r w:rsidR="001D5516">
        <w:rPr>
          <w:sz w:val="28"/>
          <w:szCs w:val="28"/>
        </w:rPr>
        <w:t xml:space="preserve"> </w:t>
      </w:r>
      <w:r w:rsidRPr="001D5516">
        <w:rPr>
          <w:color w:val="auto"/>
          <w:sz w:val="28"/>
          <w:szCs w:val="28"/>
        </w:rPr>
        <w:t>1</w:t>
      </w:r>
      <w:r w:rsidRPr="001D5516">
        <w:rPr>
          <w:sz w:val="28"/>
          <w:szCs w:val="28"/>
        </w:rPr>
        <w:t xml:space="preserve"> к настоящему постановлению. </w:t>
      </w:r>
    </w:p>
    <w:p w:rsidR="00752253" w:rsidRPr="001D5516" w:rsidRDefault="00752253" w:rsidP="001D5516">
      <w:pPr>
        <w:pStyle w:val="Default"/>
        <w:ind w:firstLine="851"/>
        <w:jc w:val="both"/>
        <w:rPr>
          <w:sz w:val="28"/>
          <w:szCs w:val="28"/>
        </w:rPr>
      </w:pPr>
      <w:r w:rsidRPr="001D5516">
        <w:rPr>
          <w:sz w:val="28"/>
          <w:szCs w:val="28"/>
        </w:rPr>
        <w:t xml:space="preserve">2. Утвердить </w:t>
      </w:r>
      <w:r w:rsidR="002A4B0B" w:rsidRPr="001D5516">
        <w:rPr>
          <w:sz w:val="28"/>
          <w:szCs w:val="28"/>
        </w:rPr>
        <w:t>примерн</w:t>
      </w:r>
      <w:r w:rsidR="004A583A" w:rsidRPr="001D5516">
        <w:rPr>
          <w:color w:val="auto"/>
          <w:sz w:val="28"/>
          <w:szCs w:val="28"/>
        </w:rPr>
        <w:t>ые</w:t>
      </w:r>
      <w:r w:rsidR="009E008E" w:rsidRPr="001D5516">
        <w:rPr>
          <w:color w:val="auto"/>
          <w:sz w:val="28"/>
          <w:szCs w:val="28"/>
        </w:rPr>
        <w:t xml:space="preserve"> </w:t>
      </w:r>
      <w:r w:rsidRPr="001D5516">
        <w:rPr>
          <w:sz w:val="28"/>
          <w:szCs w:val="28"/>
        </w:rPr>
        <w:t>номенклатуру и объем резерва материальных ресурсов для ликвидации чрезвычайных ситуаций муниципального характера на т</w:t>
      </w:r>
      <w:r w:rsidR="004721D3" w:rsidRPr="001D5516">
        <w:rPr>
          <w:sz w:val="28"/>
          <w:szCs w:val="28"/>
        </w:rPr>
        <w:t xml:space="preserve">ерритории МОГО «Ухта» согласно </w:t>
      </w:r>
      <w:r w:rsidR="001D5516" w:rsidRPr="001D5516">
        <w:rPr>
          <w:sz w:val="28"/>
          <w:szCs w:val="28"/>
        </w:rPr>
        <w:t xml:space="preserve">приложению </w:t>
      </w:r>
      <w:r w:rsidRPr="001D5516">
        <w:rPr>
          <w:sz w:val="28"/>
          <w:szCs w:val="28"/>
        </w:rPr>
        <w:t xml:space="preserve">№ </w:t>
      </w:r>
      <w:r w:rsidR="002551BC" w:rsidRPr="001D5516">
        <w:rPr>
          <w:color w:val="auto"/>
          <w:sz w:val="28"/>
          <w:szCs w:val="28"/>
        </w:rPr>
        <w:t>2</w:t>
      </w:r>
      <w:r w:rsidRPr="001D5516">
        <w:rPr>
          <w:sz w:val="28"/>
          <w:szCs w:val="28"/>
        </w:rPr>
        <w:t xml:space="preserve"> к настоящему постановлению. </w:t>
      </w:r>
    </w:p>
    <w:p w:rsidR="00752253" w:rsidRPr="001D5516" w:rsidRDefault="00752253" w:rsidP="001D5516">
      <w:pPr>
        <w:pStyle w:val="Default"/>
        <w:ind w:firstLine="851"/>
        <w:jc w:val="both"/>
        <w:rPr>
          <w:sz w:val="28"/>
          <w:szCs w:val="28"/>
        </w:rPr>
      </w:pPr>
      <w:r w:rsidRPr="001D5516">
        <w:rPr>
          <w:sz w:val="28"/>
          <w:szCs w:val="28"/>
        </w:rPr>
        <w:t>3. МУ «Управление по делам ГО и ЧС» администрации МОГО «Ухта»:</w:t>
      </w:r>
    </w:p>
    <w:p w:rsidR="00752253" w:rsidRDefault="00752253" w:rsidP="001D5516">
      <w:pPr>
        <w:pStyle w:val="Default"/>
        <w:ind w:firstLine="851"/>
        <w:jc w:val="both"/>
        <w:rPr>
          <w:sz w:val="28"/>
          <w:szCs w:val="28"/>
        </w:rPr>
      </w:pPr>
      <w:r w:rsidRPr="001D5516">
        <w:rPr>
          <w:sz w:val="28"/>
          <w:szCs w:val="28"/>
        </w:rPr>
        <w:t xml:space="preserve">3.1. Организовать работу по формированию на муниципальном уровне резерва материальных ресурсов для ликвидации чрезвычайных ситуаций муниципального характера на территории МОГО «Ухта» согласно требованиям настоящего постановления. </w:t>
      </w:r>
    </w:p>
    <w:p w:rsidR="001D5516" w:rsidRDefault="00752253" w:rsidP="001D5516">
      <w:pPr>
        <w:pStyle w:val="Default"/>
        <w:ind w:firstLine="851"/>
        <w:jc w:val="both"/>
        <w:rPr>
          <w:sz w:val="28"/>
          <w:szCs w:val="28"/>
        </w:rPr>
        <w:sectPr w:rsidR="001D5516" w:rsidSect="001D5516">
          <w:pgSz w:w="11905" w:h="16837"/>
          <w:pgMar w:top="567" w:right="706" w:bottom="142" w:left="1701" w:header="0" w:footer="6" w:gutter="0"/>
          <w:cols w:space="720"/>
          <w:noEndnote/>
          <w:docGrid w:linePitch="360"/>
        </w:sectPr>
      </w:pPr>
      <w:r w:rsidRPr="001D5516">
        <w:rPr>
          <w:sz w:val="28"/>
          <w:szCs w:val="28"/>
        </w:rPr>
        <w:t xml:space="preserve">3.2. Осуществлять методическое руководство по вопросам создания и использования объектовых резервов материальных ресурсов для ликвидации чрезвычайных </w:t>
      </w:r>
      <w:r w:rsidR="001D5516">
        <w:rPr>
          <w:sz w:val="28"/>
          <w:szCs w:val="28"/>
        </w:rPr>
        <w:t xml:space="preserve"> </w:t>
      </w:r>
      <w:r w:rsidRPr="001D5516">
        <w:rPr>
          <w:sz w:val="28"/>
          <w:szCs w:val="28"/>
        </w:rPr>
        <w:t xml:space="preserve">ситуаций, </w:t>
      </w:r>
      <w:r w:rsidR="001D5516">
        <w:rPr>
          <w:sz w:val="28"/>
          <w:szCs w:val="28"/>
        </w:rPr>
        <w:t xml:space="preserve"> </w:t>
      </w:r>
      <w:r w:rsidRPr="001D5516">
        <w:rPr>
          <w:sz w:val="28"/>
          <w:szCs w:val="28"/>
        </w:rPr>
        <w:t xml:space="preserve">создаваемых </w:t>
      </w:r>
      <w:r w:rsidR="001D5516">
        <w:rPr>
          <w:sz w:val="28"/>
          <w:szCs w:val="28"/>
        </w:rPr>
        <w:t xml:space="preserve"> </w:t>
      </w:r>
      <w:r w:rsidRPr="001D5516">
        <w:rPr>
          <w:sz w:val="28"/>
          <w:szCs w:val="28"/>
        </w:rPr>
        <w:t xml:space="preserve">в </w:t>
      </w:r>
      <w:r w:rsidR="001D5516">
        <w:rPr>
          <w:sz w:val="28"/>
          <w:szCs w:val="28"/>
        </w:rPr>
        <w:t xml:space="preserve"> </w:t>
      </w:r>
      <w:r w:rsidRPr="001D5516">
        <w:rPr>
          <w:sz w:val="28"/>
          <w:szCs w:val="28"/>
        </w:rPr>
        <w:t xml:space="preserve">организациях </w:t>
      </w:r>
      <w:r w:rsidR="001D5516">
        <w:rPr>
          <w:sz w:val="28"/>
          <w:szCs w:val="28"/>
        </w:rPr>
        <w:t xml:space="preserve"> </w:t>
      </w:r>
      <w:r w:rsidRPr="001D5516">
        <w:rPr>
          <w:sz w:val="28"/>
          <w:szCs w:val="28"/>
        </w:rPr>
        <w:t xml:space="preserve">независимо </w:t>
      </w:r>
      <w:r w:rsidR="001D5516">
        <w:rPr>
          <w:sz w:val="28"/>
          <w:szCs w:val="28"/>
        </w:rPr>
        <w:t xml:space="preserve"> </w:t>
      </w:r>
      <w:r w:rsidRPr="001D5516">
        <w:rPr>
          <w:sz w:val="28"/>
          <w:szCs w:val="28"/>
        </w:rPr>
        <w:t>от</w:t>
      </w:r>
      <w:r w:rsidR="001D5516">
        <w:rPr>
          <w:sz w:val="28"/>
          <w:szCs w:val="28"/>
        </w:rPr>
        <w:t xml:space="preserve"> </w:t>
      </w:r>
      <w:r w:rsidRPr="001D5516">
        <w:rPr>
          <w:sz w:val="28"/>
          <w:szCs w:val="28"/>
        </w:rPr>
        <w:t xml:space="preserve"> форм </w:t>
      </w:r>
    </w:p>
    <w:p w:rsidR="001D5516" w:rsidRDefault="001D5516" w:rsidP="001D5516">
      <w:pPr>
        <w:pStyle w:val="Default"/>
        <w:jc w:val="center"/>
        <w:rPr>
          <w:sz w:val="28"/>
          <w:szCs w:val="28"/>
        </w:rPr>
      </w:pPr>
      <w:r>
        <w:rPr>
          <w:sz w:val="28"/>
          <w:szCs w:val="28"/>
        </w:rPr>
        <w:lastRenderedPageBreak/>
        <w:t>2</w:t>
      </w:r>
    </w:p>
    <w:p w:rsidR="001D5516" w:rsidRDefault="001D5516" w:rsidP="001D5516">
      <w:pPr>
        <w:pStyle w:val="Default"/>
        <w:jc w:val="both"/>
        <w:rPr>
          <w:sz w:val="28"/>
          <w:szCs w:val="28"/>
        </w:rPr>
      </w:pPr>
    </w:p>
    <w:p w:rsidR="00752253" w:rsidRPr="001D5516" w:rsidRDefault="00752253" w:rsidP="001D5516">
      <w:pPr>
        <w:pStyle w:val="Default"/>
        <w:jc w:val="both"/>
        <w:rPr>
          <w:sz w:val="28"/>
          <w:szCs w:val="28"/>
        </w:rPr>
      </w:pPr>
      <w:r w:rsidRPr="001D5516">
        <w:rPr>
          <w:sz w:val="28"/>
          <w:szCs w:val="28"/>
        </w:rPr>
        <w:t xml:space="preserve">собственности и ведомственной принадлежности, расположенных на территории МОГО «Ухта». </w:t>
      </w:r>
    </w:p>
    <w:p w:rsidR="00F72253" w:rsidRPr="001D5516" w:rsidRDefault="00752253" w:rsidP="001D5516">
      <w:pPr>
        <w:pStyle w:val="Default"/>
        <w:ind w:firstLine="851"/>
        <w:jc w:val="both"/>
        <w:rPr>
          <w:sz w:val="28"/>
          <w:szCs w:val="28"/>
        </w:rPr>
      </w:pPr>
      <w:r w:rsidRPr="001D5516">
        <w:rPr>
          <w:sz w:val="28"/>
          <w:szCs w:val="28"/>
        </w:rPr>
        <w:t>3.3. Осуществлять контроль за созданием, хранением, использованием и восполнением резерва материальных ресурсов для ликвидации чрезвычайных ситуаций муницип</w:t>
      </w:r>
      <w:r w:rsidR="001D5516">
        <w:rPr>
          <w:sz w:val="28"/>
          <w:szCs w:val="28"/>
        </w:rPr>
        <w:t xml:space="preserve">ального характера на территории </w:t>
      </w:r>
      <w:r w:rsidRPr="001D5516">
        <w:rPr>
          <w:sz w:val="28"/>
          <w:szCs w:val="28"/>
        </w:rPr>
        <w:t>МОГО «Ухта».</w:t>
      </w:r>
    </w:p>
    <w:p w:rsidR="00752253" w:rsidRPr="001D5516" w:rsidRDefault="00752253" w:rsidP="001D5516">
      <w:pPr>
        <w:pStyle w:val="Default"/>
        <w:ind w:firstLine="851"/>
        <w:jc w:val="both"/>
        <w:rPr>
          <w:sz w:val="28"/>
          <w:szCs w:val="28"/>
        </w:rPr>
      </w:pPr>
      <w:r w:rsidRPr="001D5516">
        <w:rPr>
          <w:sz w:val="28"/>
          <w:szCs w:val="28"/>
        </w:rPr>
        <w:t xml:space="preserve">4. Рекомендовать руководителям организаций независимо от форм собственности и ведомственной принадлежности, расположенных на территории МОГО «Ухта»: </w:t>
      </w:r>
    </w:p>
    <w:p w:rsidR="00752253" w:rsidRPr="001D5516" w:rsidRDefault="00752253" w:rsidP="001D5516">
      <w:pPr>
        <w:pStyle w:val="Default"/>
        <w:ind w:firstLine="851"/>
        <w:jc w:val="both"/>
        <w:rPr>
          <w:sz w:val="28"/>
          <w:szCs w:val="28"/>
        </w:rPr>
      </w:pPr>
      <w:r w:rsidRPr="001D5516">
        <w:rPr>
          <w:sz w:val="28"/>
          <w:szCs w:val="28"/>
        </w:rPr>
        <w:t xml:space="preserve">4.1. Организовать работу по созданию объектовых резервов материальных ресурсов для ликвидации чрезвычайных ситуаций. </w:t>
      </w:r>
    </w:p>
    <w:p w:rsidR="00752253" w:rsidRPr="001D5516" w:rsidRDefault="00752253" w:rsidP="001D5516">
      <w:pPr>
        <w:pStyle w:val="Default"/>
        <w:ind w:firstLine="851"/>
        <w:jc w:val="both"/>
        <w:rPr>
          <w:sz w:val="28"/>
          <w:szCs w:val="28"/>
        </w:rPr>
      </w:pPr>
      <w:r w:rsidRPr="001D5516">
        <w:rPr>
          <w:sz w:val="28"/>
          <w:szCs w:val="28"/>
        </w:rPr>
        <w:t xml:space="preserve">4.2. Ежеквартально до 10-го числа последнего месяца текущего квартала представлять в МУ «Управление по делам ГО и ЧС» администрации МОГО «Ухта» сведения о создании и состоянии объектового резерва материальных ресурсов для ликвидации чрезвычайных ситуаций. </w:t>
      </w:r>
    </w:p>
    <w:p w:rsidR="00F72253" w:rsidRPr="001D5516" w:rsidRDefault="00752253" w:rsidP="001D5516">
      <w:pPr>
        <w:pStyle w:val="Default"/>
        <w:ind w:firstLine="851"/>
        <w:jc w:val="both"/>
        <w:rPr>
          <w:sz w:val="28"/>
          <w:szCs w:val="28"/>
        </w:rPr>
      </w:pPr>
      <w:r w:rsidRPr="001D5516">
        <w:rPr>
          <w:sz w:val="28"/>
          <w:szCs w:val="28"/>
        </w:rPr>
        <w:t xml:space="preserve">4.3. Не реже одного раза в год проводить проверки наличия и состояния объектового резерва материальных ресурсов для ликвидации чрезвычайных ситуаций. </w:t>
      </w:r>
    </w:p>
    <w:p w:rsidR="00A31FB8" w:rsidRPr="001D5516" w:rsidRDefault="00A31FB8" w:rsidP="001D5516">
      <w:pPr>
        <w:pStyle w:val="Default"/>
        <w:ind w:firstLine="851"/>
        <w:jc w:val="both"/>
        <w:rPr>
          <w:sz w:val="28"/>
          <w:szCs w:val="28"/>
        </w:rPr>
      </w:pPr>
      <w:r w:rsidRPr="001D5516">
        <w:rPr>
          <w:sz w:val="28"/>
          <w:szCs w:val="28"/>
        </w:rPr>
        <w:t>5</w:t>
      </w:r>
      <w:r w:rsidR="00915CD4" w:rsidRPr="001D5516">
        <w:rPr>
          <w:sz w:val="28"/>
          <w:szCs w:val="28"/>
        </w:rPr>
        <w:t>. Признать утратившим</w:t>
      </w:r>
      <w:r w:rsidRPr="001D5516">
        <w:rPr>
          <w:sz w:val="28"/>
          <w:szCs w:val="28"/>
        </w:rPr>
        <w:t>и</w:t>
      </w:r>
      <w:r w:rsidR="00915CD4" w:rsidRPr="001D5516">
        <w:rPr>
          <w:sz w:val="28"/>
          <w:szCs w:val="28"/>
        </w:rPr>
        <w:t xml:space="preserve"> силу </w:t>
      </w:r>
      <w:r w:rsidRPr="001D5516">
        <w:rPr>
          <w:sz w:val="28"/>
          <w:szCs w:val="28"/>
        </w:rPr>
        <w:t>следующие постановления:</w:t>
      </w:r>
    </w:p>
    <w:p w:rsidR="00A31FB8" w:rsidRPr="001D5516" w:rsidRDefault="00A31FB8" w:rsidP="001D5516">
      <w:pPr>
        <w:pStyle w:val="Default"/>
        <w:ind w:firstLine="851"/>
        <w:jc w:val="both"/>
        <w:rPr>
          <w:sz w:val="28"/>
          <w:szCs w:val="28"/>
        </w:rPr>
      </w:pPr>
      <w:r w:rsidRPr="001D5516">
        <w:rPr>
          <w:sz w:val="28"/>
          <w:szCs w:val="28"/>
        </w:rPr>
        <w:t>- постановление администрации МОГО «Ухта» от 18.02.2015 № 268 «</w:t>
      </w:r>
      <w:r w:rsidRPr="001D5516">
        <w:rPr>
          <w:bCs/>
          <w:sz w:val="28"/>
          <w:szCs w:val="28"/>
        </w:rPr>
        <w:t>Об утверждении Порядка создания, хранения, использования и восполнения резерва материальных ресурсов для ликвидации чрезвычайных ситуаций муниципального характера на территории муниципального образования городского округа «Ухта</w:t>
      </w:r>
      <w:r w:rsidRPr="001D5516">
        <w:rPr>
          <w:sz w:val="28"/>
          <w:szCs w:val="28"/>
        </w:rPr>
        <w:t>»;</w:t>
      </w:r>
    </w:p>
    <w:p w:rsidR="006049DF" w:rsidRPr="001D5516" w:rsidRDefault="006049DF" w:rsidP="001D5516">
      <w:pPr>
        <w:pStyle w:val="Default"/>
        <w:ind w:firstLine="851"/>
        <w:jc w:val="both"/>
        <w:rPr>
          <w:sz w:val="28"/>
          <w:szCs w:val="28"/>
        </w:rPr>
      </w:pPr>
      <w:r w:rsidRPr="001D5516">
        <w:rPr>
          <w:sz w:val="28"/>
          <w:szCs w:val="28"/>
        </w:rPr>
        <w:t>- постановление администрации МОГ</w:t>
      </w:r>
      <w:r w:rsidR="001D5516">
        <w:rPr>
          <w:sz w:val="28"/>
          <w:szCs w:val="28"/>
        </w:rPr>
        <w:t>О «Ухта» от 14.11.2016 № 3048 «</w:t>
      </w:r>
      <w:r w:rsidRPr="001D5516">
        <w:rPr>
          <w:sz w:val="28"/>
          <w:szCs w:val="28"/>
        </w:rPr>
        <w:t>О внесении изменений в постановление администрации МОГ</w:t>
      </w:r>
      <w:r w:rsidR="001D5516">
        <w:rPr>
          <w:sz w:val="28"/>
          <w:szCs w:val="28"/>
        </w:rPr>
        <w:t>О «Ухта»                        от 18 февраля 2015 г.</w:t>
      </w:r>
      <w:r w:rsidRPr="001D5516">
        <w:rPr>
          <w:sz w:val="28"/>
          <w:szCs w:val="28"/>
        </w:rPr>
        <w:t xml:space="preserve"> № 268 «Об утверждении Порядка создания, хранения, использования и восполнения резерва материальных ресурсов для ликвидации чрезвычайных ситуаций муниципального характера на территории муниципального образования городского округа «Ухта»;</w:t>
      </w:r>
    </w:p>
    <w:p w:rsidR="00F72253" w:rsidRPr="001D5516" w:rsidRDefault="00A31FB8" w:rsidP="001D5516">
      <w:pPr>
        <w:pStyle w:val="Default"/>
        <w:ind w:firstLine="851"/>
        <w:jc w:val="both"/>
        <w:rPr>
          <w:sz w:val="28"/>
          <w:szCs w:val="28"/>
        </w:rPr>
      </w:pPr>
      <w:r w:rsidRPr="001D5516">
        <w:rPr>
          <w:sz w:val="28"/>
          <w:szCs w:val="28"/>
        </w:rPr>
        <w:t xml:space="preserve">- </w:t>
      </w:r>
      <w:r w:rsidR="00915CD4" w:rsidRPr="001D5516">
        <w:rPr>
          <w:sz w:val="28"/>
          <w:szCs w:val="28"/>
        </w:rPr>
        <w:t xml:space="preserve">постановление администрации МОГО «Ухта» от 02.03.2018 № 427 «О внесении изменений в постановление </w:t>
      </w:r>
      <w:r w:rsidR="006049DF" w:rsidRPr="001D5516">
        <w:rPr>
          <w:sz w:val="28"/>
          <w:szCs w:val="28"/>
        </w:rPr>
        <w:t xml:space="preserve">администрации МОГО «Ухта» </w:t>
      </w:r>
      <w:r w:rsidR="001D5516">
        <w:rPr>
          <w:sz w:val="28"/>
          <w:szCs w:val="28"/>
        </w:rPr>
        <w:t xml:space="preserve">                              </w:t>
      </w:r>
      <w:r w:rsidR="006049DF" w:rsidRPr="001D5516">
        <w:rPr>
          <w:sz w:val="28"/>
          <w:szCs w:val="28"/>
        </w:rPr>
        <w:t xml:space="preserve">от 18 февраля </w:t>
      </w:r>
      <w:r w:rsidR="00915CD4" w:rsidRPr="001D5516">
        <w:rPr>
          <w:sz w:val="28"/>
          <w:szCs w:val="28"/>
        </w:rPr>
        <w:t>2015</w:t>
      </w:r>
      <w:r w:rsidR="001D5516">
        <w:rPr>
          <w:sz w:val="28"/>
          <w:szCs w:val="28"/>
        </w:rPr>
        <w:t xml:space="preserve"> г.</w:t>
      </w:r>
      <w:r w:rsidR="00915CD4" w:rsidRPr="001D5516">
        <w:rPr>
          <w:sz w:val="28"/>
          <w:szCs w:val="28"/>
        </w:rPr>
        <w:t xml:space="preserve"> № 268 «Об утверждении Порядка создания, хранения, использования и восполнения резерва материальных ресурсов для ликвидации чрезвычайных ситуаций муниципального характера на территории муниципального образ</w:t>
      </w:r>
      <w:r w:rsidR="006049DF" w:rsidRPr="001D5516">
        <w:rPr>
          <w:sz w:val="28"/>
          <w:szCs w:val="28"/>
        </w:rPr>
        <w:t>ования городского округа «Ухта».</w:t>
      </w:r>
    </w:p>
    <w:p w:rsidR="004721D3" w:rsidRPr="001D5516" w:rsidRDefault="00A31FB8" w:rsidP="001D5516">
      <w:pPr>
        <w:pStyle w:val="Default"/>
        <w:ind w:firstLine="851"/>
        <w:jc w:val="both"/>
        <w:rPr>
          <w:rFonts w:eastAsia="Times New Roman"/>
          <w:sz w:val="28"/>
          <w:szCs w:val="28"/>
        </w:rPr>
      </w:pPr>
      <w:r w:rsidRPr="001D5516">
        <w:rPr>
          <w:sz w:val="28"/>
          <w:szCs w:val="28"/>
        </w:rPr>
        <w:t>6</w:t>
      </w:r>
      <w:r w:rsidR="00915CD4" w:rsidRPr="001D5516">
        <w:rPr>
          <w:sz w:val="28"/>
          <w:szCs w:val="28"/>
        </w:rPr>
        <w:t xml:space="preserve">. </w:t>
      </w:r>
      <w:r w:rsidR="004721D3" w:rsidRPr="001D5516">
        <w:rPr>
          <w:rFonts w:eastAsia="Times New Roman"/>
          <w:sz w:val="28"/>
          <w:szCs w:val="28"/>
        </w:rPr>
        <w:t xml:space="preserve">Настоящее постановление вступает в силу со дня его </w:t>
      </w:r>
      <w:r w:rsidR="009363B7" w:rsidRPr="001D5516">
        <w:rPr>
          <w:rFonts w:eastAsia="Times New Roman"/>
          <w:sz w:val="28"/>
          <w:szCs w:val="28"/>
        </w:rPr>
        <w:t xml:space="preserve">официального опубликования и </w:t>
      </w:r>
      <w:r w:rsidR="004721D3" w:rsidRPr="001D5516">
        <w:rPr>
          <w:rFonts w:eastAsia="Times New Roman"/>
          <w:sz w:val="28"/>
          <w:szCs w:val="28"/>
        </w:rPr>
        <w:t xml:space="preserve">подлежит размещению на Официальном портале администрации МОГО </w:t>
      </w:r>
      <w:r w:rsidR="00AD05F4" w:rsidRPr="001D5516">
        <w:rPr>
          <w:rFonts w:eastAsia="Times New Roman"/>
          <w:sz w:val="28"/>
          <w:szCs w:val="28"/>
        </w:rPr>
        <w:t>«</w:t>
      </w:r>
      <w:r w:rsidR="004721D3" w:rsidRPr="001D5516">
        <w:rPr>
          <w:rFonts w:eastAsia="Times New Roman"/>
          <w:sz w:val="28"/>
          <w:szCs w:val="28"/>
        </w:rPr>
        <w:t>Ухта</w:t>
      </w:r>
      <w:r w:rsidR="00AD05F4" w:rsidRPr="001D5516">
        <w:rPr>
          <w:rFonts w:eastAsia="Times New Roman"/>
          <w:sz w:val="28"/>
          <w:szCs w:val="28"/>
        </w:rPr>
        <w:t>»</w:t>
      </w:r>
      <w:r w:rsidR="004721D3" w:rsidRPr="001D5516">
        <w:rPr>
          <w:rFonts w:eastAsia="Times New Roman"/>
          <w:sz w:val="28"/>
          <w:szCs w:val="28"/>
        </w:rPr>
        <w:t>.</w:t>
      </w:r>
    </w:p>
    <w:p w:rsidR="00EF08B6" w:rsidRPr="001D5516" w:rsidRDefault="00A31FB8" w:rsidP="001D5516">
      <w:pPr>
        <w:widowControl w:val="0"/>
        <w:ind w:firstLine="851"/>
        <w:jc w:val="both"/>
        <w:rPr>
          <w:rFonts w:ascii="Times New Roman" w:hAnsi="Times New Roman" w:cs="Times New Roman"/>
          <w:sz w:val="28"/>
          <w:szCs w:val="28"/>
        </w:rPr>
      </w:pPr>
      <w:r w:rsidRPr="001D5516">
        <w:rPr>
          <w:rFonts w:ascii="Times New Roman" w:hAnsi="Times New Roman" w:cs="Times New Roman"/>
          <w:sz w:val="28"/>
          <w:szCs w:val="28"/>
        </w:rPr>
        <w:t>7</w:t>
      </w:r>
      <w:r w:rsidR="00752253" w:rsidRPr="001D5516">
        <w:rPr>
          <w:rFonts w:ascii="Times New Roman" w:hAnsi="Times New Roman" w:cs="Times New Roman"/>
          <w:sz w:val="28"/>
          <w:szCs w:val="28"/>
        </w:rPr>
        <w:t>. Контроль за исполнением настоящего постановления возложить на первого заместителя руководителя администрации МОГО «Ухта</w:t>
      </w:r>
      <w:r w:rsidR="00F72253" w:rsidRPr="001D5516">
        <w:rPr>
          <w:rFonts w:ascii="Times New Roman" w:hAnsi="Times New Roman" w:cs="Times New Roman"/>
          <w:sz w:val="28"/>
          <w:szCs w:val="28"/>
        </w:rPr>
        <w:t>».</w:t>
      </w:r>
    </w:p>
    <w:p w:rsidR="00AC3E5E" w:rsidRDefault="00AC3E5E" w:rsidP="00AC3E5E">
      <w:pPr>
        <w:widowControl w:val="0"/>
        <w:jc w:val="both"/>
        <w:rPr>
          <w:rFonts w:ascii="Times New Roman" w:hAnsi="Times New Roman" w:cs="Times New Roman"/>
          <w:sz w:val="28"/>
          <w:szCs w:val="28"/>
        </w:rPr>
      </w:pPr>
    </w:p>
    <w:p w:rsidR="001D5516" w:rsidRPr="001D5516" w:rsidRDefault="001D5516" w:rsidP="00AC3E5E">
      <w:pPr>
        <w:widowControl w:val="0"/>
        <w:jc w:val="both"/>
        <w:rPr>
          <w:rFonts w:ascii="Times New Roman" w:hAnsi="Times New Roman" w:cs="Times New Roman"/>
          <w:sz w:val="28"/>
          <w:szCs w:val="28"/>
        </w:rPr>
      </w:pPr>
    </w:p>
    <w:p w:rsidR="001D5516" w:rsidRPr="005877F5" w:rsidRDefault="001D5516" w:rsidP="001D5516">
      <w:pPr>
        <w:pStyle w:val="ConsPlusNormal"/>
        <w:rPr>
          <w:rFonts w:ascii="Times New Roman" w:hAnsi="Times New Roman"/>
          <w:sz w:val="28"/>
          <w:szCs w:val="28"/>
        </w:rPr>
      </w:pPr>
      <w:r>
        <w:rPr>
          <w:rFonts w:ascii="Times New Roman" w:hAnsi="Times New Roman"/>
          <w:sz w:val="28"/>
          <w:szCs w:val="28"/>
        </w:rPr>
        <w:t>И.о. г</w:t>
      </w:r>
      <w:r w:rsidRPr="005877F5">
        <w:rPr>
          <w:rFonts w:ascii="Times New Roman" w:hAnsi="Times New Roman"/>
          <w:sz w:val="28"/>
          <w:szCs w:val="28"/>
        </w:rPr>
        <w:t>лав</w:t>
      </w:r>
      <w:r>
        <w:rPr>
          <w:rFonts w:ascii="Times New Roman" w:hAnsi="Times New Roman"/>
          <w:sz w:val="28"/>
          <w:szCs w:val="28"/>
        </w:rPr>
        <w:t>ы</w:t>
      </w:r>
      <w:r w:rsidRPr="005877F5">
        <w:rPr>
          <w:rFonts w:ascii="Times New Roman" w:hAnsi="Times New Roman"/>
          <w:sz w:val="28"/>
          <w:szCs w:val="28"/>
        </w:rPr>
        <w:t xml:space="preserve"> МОГО </w:t>
      </w:r>
      <w:r>
        <w:rPr>
          <w:rFonts w:ascii="Times New Roman" w:hAnsi="Times New Roman"/>
          <w:sz w:val="28"/>
          <w:szCs w:val="28"/>
        </w:rPr>
        <w:t>«Ухта»</w:t>
      </w:r>
      <w:r w:rsidRPr="005877F5">
        <w:rPr>
          <w:rFonts w:ascii="Times New Roman" w:hAnsi="Times New Roman"/>
          <w:sz w:val="28"/>
          <w:szCs w:val="28"/>
        </w:rPr>
        <w:t xml:space="preserve"> - руководител</w:t>
      </w:r>
      <w:r>
        <w:rPr>
          <w:rFonts w:ascii="Times New Roman" w:hAnsi="Times New Roman"/>
          <w:sz w:val="28"/>
          <w:szCs w:val="28"/>
        </w:rPr>
        <w:t>я</w:t>
      </w:r>
    </w:p>
    <w:p w:rsidR="001D5516" w:rsidRDefault="001D5516" w:rsidP="001D5516">
      <w:pPr>
        <w:pStyle w:val="ConsPlusNormal"/>
        <w:rPr>
          <w:rFonts w:ascii="Times New Roman" w:hAnsi="Times New Roman"/>
          <w:sz w:val="28"/>
          <w:szCs w:val="28"/>
        </w:rPr>
      </w:pPr>
      <w:r w:rsidRPr="005877F5">
        <w:rPr>
          <w:rFonts w:ascii="Times New Roman" w:hAnsi="Times New Roman"/>
          <w:sz w:val="28"/>
          <w:szCs w:val="28"/>
        </w:rPr>
        <w:t xml:space="preserve">администрации МОГО </w:t>
      </w:r>
      <w:r>
        <w:rPr>
          <w:rFonts w:ascii="Times New Roman" w:hAnsi="Times New Roman"/>
          <w:sz w:val="28"/>
          <w:szCs w:val="28"/>
        </w:rPr>
        <w:t>«Ухта»</w:t>
      </w:r>
      <w:r w:rsidRPr="005877F5">
        <w:rPr>
          <w:rFonts w:ascii="Times New Roman" w:hAnsi="Times New Roman"/>
          <w:sz w:val="28"/>
          <w:szCs w:val="28"/>
        </w:rPr>
        <w:t xml:space="preserve">                          </w:t>
      </w:r>
      <w:r>
        <w:rPr>
          <w:rFonts w:ascii="Times New Roman" w:hAnsi="Times New Roman"/>
          <w:sz w:val="28"/>
          <w:szCs w:val="28"/>
        </w:rPr>
        <w:t xml:space="preserve">                             </w:t>
      </w:r>
      <w:r w:rsidRPr="005877F5">
        <w:rPr>
          <w:rFonts w:ascii="Times New Roman" w:hAnsi="Times New Roman"/>
          <w:sz w:val="28"/>
          <w:szCs w:val="28"/>
        </w:rPr>
        <w:t xml:space="preserve">  </w:t>
      </w:r>
      <w:r>
        <w:rPr>
          <w:rFonts w:ascii="Times New Roman" w:hAnsi="Times New Roman"/>
          <w:sz w:val="28"/>
          <w:szCs w:val="28"/>
        </w:rPr>
        <w:t>П.П. Артемьев</w:t>
      </w:r>
    </w:p>
    <w:p w:rsidR="00F72253" w:rsidRDefault="00F72253" w:rsidP="00AC3E5E">
      <w:pPr>
        <w:widowControl w:val="0"/>
        <w:jc w:val="both"/>
        <w:rPr>
          <w:rFonts w:ascii="Times New Roman" w:hAnsi="Times New Roman" w:cs="Times New Roman"/>
          <w:sz w:val="26"/>
          <w:szCs w:val="26"/>
        </w:rPr>
      </w:pPr>
    </w:p>
    <w:p w:rsidR="00F72253" w:rsidRDefault="00F72253" w:rsidP="00AC3E5E">
      <w:pPr>
        <w:widowControl w:val="0"/>
        <w:jc w:val="both"/>
        <w:rPr>
          <w:rFonts w:ascii="Times New Roman" w:hAnsi="Times New Roman" w:cs="Times New Roman"/>
          <w:sz w:val="26"/>
          <w:szCs w:val="26"/>
        </w:rPr>
      </w:pPr>
    </w:p>
    <w:p w:rsidR="001D5516" w:rsidRDefault="001D5516" w:rsidP="00AC3E5E">
      <w:pPr>
        <w:widowControl w:val="0"/>
        <w:jc w:val="both"/>
        <w:rPr>
          <w:rFonts w:ascii="Times New Roman" w:hAnsi="Times New Roman" w:cs="Times New Roman"/>
          <w:sz w:val="26"/>
          <w:szCs w:val="26"/>
        </w:rPr>
      </w:pPr>
    </w:p>
    <w:p w:rsidR="001D5516" w:rsidRPr="00F72253" w:rsidRDefault="001D5516" w:rsidP="00AC3E5E">
      <w:pPr>
        <w:widowControl w:val="0"/>
        <w:jc w:val="both"/>
        <w:rPr>
          <w:rFonts w:ascii="Times New Roman" w:hAnsi="Times New Roman" w:cs="Times New Roman"/>
          <w:sz w:val="26"/>
          <w:szCs w:val="26"/>
        </w:rPr>
      </w:pPr>
    </w:p>
    <w:p w:rsidR="00783E8B" w:rsidRDefault="001D5516" w:rsidP="00783E8B">
      <w:pPr>
        <w:ind w:firstLine="4962"/>
        <w:jc w:val="center"/>
        <w:rPr>
          <w:rFonts w:ascii="Times New Roman" w:hAnsi="Times New Roman"/>
          <w:sz w:val="26"/>
          <w:szCs w:val="26"/>
        </w:rPr>
      </w:pPr>
      <w:r>
        <w:rPr>
          <w:rFonts w:ascii="Times New Roman" w:hAnsi="Times New Roman"/>
          <w:sz w:val="26"/>
          <w:szCs w:val="26"/>
        </w:rPr>
        <w:t xml:space="preserve"> Приложение</w:t>
      </w:r>
      <w:r w:rsidRPr="004721D3">
        <w:rPr>
          <w:rFonts w:ascii="Times New Roman" w:hAnsi="Times New Roman"/>
          <w:sz w:val="26"/>
          <w:szCs w:val="26"/>
        </w:rPr>
        <w:t xml:space="preserve"> </w:t>
      </w:r>
      <w:r w:rsidR="00783E8B" w:rsidRPr="004721D3">
        <w:rPr>
          <w:rFonts w:ascii="Times New Roman" w:hAnsi="Times New Roman"/>
          <w:sz w:val="26"/>
          <w:szCs w:val="26"/>
        </w:rPr>
        <w:t>№ 1</w:t>
      </w:r>
    </w:p>
    <w:p w:rsidR="001D5516" w:rsidRDefault="001D5516" w:rsidP="00783E8B">
      <w:pPr>
        <w:ind w:firstLine="4962"/>
        <w:jc w:val="center"/>
        <w:rPr>
          <w:rFonts w:ascii="Times New Roman" w:hAnsi="Times New Roman"/>
          <w:sz w:val="26"/>
          <w:szCs w:val="26"/>
        </w:rPr>
      </w:pPr>
      <w:r>
        <w:rPr>
          <w:rFonts w:ascii="Times New Roman" w:hAnsi="Times New Roman"/>
          <w:sz w:val="26"/>
          <w:szCs w:val="26"/>
        </w:rPr>
        <w:t>к постановлению</w:t>
      </w:r>
    </w:p>
    <w:p w:rsidR="001D5516" w:rsidRDefault="001D5516" w:rsidP="00783E8B">
      <w:pPr>
        <w:ind w:firstLine="4962"/>
        <w:jc w:val="center"/>
        <w:rPr>
          <w:rFonts w:ascii="Times New Roman" w:hAnsi="Times New Roman"/>
          <w:sz w:val="26"/>
          <w:szCs w:val="26"/>
        </w:rPr>
      </w:pPr>
      <w:r>
        <w:rPr>
          <w:rFonts w:ascii="Times New Roman" w:hAnsi="Times New Roman"/>
          <w:sz w:val="26"/>
          <w:szCs w:val="26"/>
        </w:rPr>
        <w:t>администрации МОГО «Ухта»</w:t>
      </w:r>
    </w:p>
    <w:p w:rsidR="001D5516" w:rsidRDefault="001D5516" w:rsidP="00783E8B">
      <w:pPr>
        <w:ind w:firstLine="4962"/>
        <w:jc w:val="center"/>
        <w:rPr>
          <w:rFonts w:ascii="Times New Roman" w:hAnsi="Times New Roman"/>
          <w:sz w:val="26"/>
          <w:szCs w:val="26"/>
        </w:rPr>
      </w:pPr>
      <w:r>
        <w:rPr>
          <w:rFonts w:ascii="Times New Roman" w:hAnsi="Times New Roman"/>
          <w:sz w:val="26"/>
          <w:szCs w:val="26"/>
        </w:rPr>
        <w:t>от 30 сентября 2021 г. № 2647</w:t>
      </w:r>
    </w:p>
    <w:p w:rsidR="000735E4" w:rsidRDefault="000735E4" w:rsidP="004721D3">
      <w:pPr>
        <w:rPr>
          <w:rFonts w:ascii="Times New Roman" w:hAnsi="Times New Roman" w:cs="Times New Roman"/>
          <w:b/>
          <w:bCs/>
          <w:sz w:val="26"/>
          <w:szCs w:val="26"/>
        </w:rPr>
      </w:pPr>
    </w:p>
    <w:p w:rsidR="004721D3" w:rsidRPr="00F72253" w:rsidRDefault="004721D3" w:rsidP="004721D3">
      <w:pPr>
        <w:rPr>
          <w:rFonts w:ascii="Times New Roman" w:hAnsi="Times New Roman" w:cs="Times New Roman"/>
          <w:b/>
          <w:bCs/>
          <w:sz w:val="26"/>
          <w:szCs w:val="26"/>
        </w:rPr>
      </w:pPr>
    </w:p>
    <w:p w:rsidR="000735E4" w:rsidRPr="00F72253" w:rsidRDefault="000735E4" w:rsidP="000735E4">
      <w:pPr>
        <w:jc w:val="center"/>
        <w:rPr>
          <w:rFonts w:ascii="Times New Roman" w:hAnsi="Times New Roman" w:cs="Times New Roman"/>
          <w:b/>
          <w:bCs/>
          <w:sz w:val="26"/>
          <w:szCs w:val="26"/>
        </w:rPr>
      </w:pPr>
      <w:r w:rsidRPr="00F72253">
        <w:rPr>
          <w:rFonts w:ascii="Times New Roman" w:hAnsi="Times New Roman" w:cs="Times New Roman"/>
          <w:b/>
          <w:bCs/>
          <w:sz w:val="26"/>
          <w:szCs w:val="26"/>
        </w:rPr>
        <w:t>Порядок</w:t>
      </w:r>
    </w:p>
    <w:p w:rsidR="000735E4" w:rsidRPr="00F72253" w:rsidRDefault="000735E4" w:rsidP="000735E4">
      <w:pPr>
        <w:jc w:val="center"/>
        <w:rPr>
          <w:rFonts w:ascii="Times New Roman" w:hAnsi="Times New Roman" w:cs="Times New Roman"/>
          <w:b/>
          <w:bCs/>
          <w:sz w:val="26"/>
          <w:szCs w:val="26"/>
        </w:rPr>
      </w:pPr>
      <w:r w:rsidRPr="00F72253">
        <w:rPr>
          <w:rFonts w:ascii="Times New Roman" w:hAnsi="Times New Roman" w:cs="Times New Roman"/>
          <w:b/>
          <w:bCs/>
          <w:sz w:val="26"/>
          <w:szCs w:val="26"/>
        </w:rPr>
        <w:t>создания, хранения, использования и восполнения резерва</w:t>
      </w:r>
    </w:p>
    <w:p w:rsidR="000735E4" w:rsidRPr="00F72253" w:rsidRDefault="000735E4" w:rsidP="000735E4">
      <w:pPr>
        <w:jc w:val="center"/>
        <w:rPr>
          <w:rFonts w:ascii="Times New Roman" w:hAnsi="Times New Roman" w:cs="Times New Roman"/>
          <w:b/>
          <w:bCs/>
          <w:sz w:val="26"/>
          <w:szCs w:val="26"/>
        </w:rPr>
      </w:pPr>
      <w:r w:rsidRPr="00F72253">
        <w:rPr>
          <w:rFonts w:ascii="Times New Roman" w:hAnsi="Times New Roman" w:cs="Times New Roman"/>
          <w:b/>
          <w:bCs/>
          <w:sz w:val="26"/>
          <w:szCs w:val="26"/>
        </w:rPr>
        <w:t xml:space="preserve">материальных ресурсов для ликвидации чрезвычайных ситуаций </w:t>
      </w:r>
    </w:p>
    <w:p w:rsidR="000735E4" w:rsidRPr="00F72253" w:rsidRDefault="000735E4" w:rsidP="000735E4">
      <w:pPr>
        <w:jc w:val="center"/>
        <w:rPr>
          <w:rFonts w:ascii="Times New Roman" w:hAnsi="Times New Roman" w:cs="Times New Roman"/>
          <w:sz w:val="26"/>
          <w:szCs w:val="26"/>
        </w:rPr>
      </w:pPr>
      <w:r w:rsidRPr="00F72253">
        <w:rPr>
          <w:rFonts w:ascii="Times New Roman" w:hAnsi="Times New Roman" w:cs="Times New Roman"/>
          <w:b/>
          <w:sz w:val="26"/>
          <w:szCs w:val="26"/>
        </w:rPr>
        <w:t>муниципального характера</w:t>
      </w:r>
      <w:r w:rsidRPr="00F72253">
        <w:rPr>
          <w:rFonts w:ascii="Times New Roman" w:hAnsi="Times New Roman" w:cs="Times New Roman"/>
          <w:b/>
          <w:bCs/>
          <w:sz w:val="26"/>
          <w:szCs w:val="26"/>
        </w:rPr>
        <w:t xml:space="preserve"> на территории муниципального образования                 городского округа «Ухта»</w:t>
      </w:r>
    </w:p>
    <w:p w:rsidR="000735E4" w:rsidRPr="00F72253" w:rsidRDefault="000735E4" w:rsidP="000735E4">
      <w:pPr>
        <w:jc w:val="both"/>
        <w:rPr>
          <w:rFonts w:ascii="Times New Roman" w:hAnsi="Times New Roman" w:cs="Times New Roman"/>
          <w:sz w:val="26"/>
          <w:szCs w:val="26"/>
        </w:rPr>
      </w:pPr>
    </w:p>
    <w:p w:rsidR="000735E4" w:rsidRPr="00F72253" w:rsidRDefault="000735E4" w:rsidP="000735E4">
      <w:pPr>
        <w:jc w:val="center"/>
        <w:rPr>
          <w:rFonts w:ascii="Times New Roman" w:hAnsi="Times New Roman" w:cs="Times New Roman"/>
          <w:b/>
          <w:sz w:val="26"/>
          <w:szCs w:val="26"/>
        </w:rPr>
      </w:pPr>
      <w:r w:rsidRPr="00F72253">
        <w:rPr>
          <w:rFonts w:ascii="Times New Roman" w:hAnsi="Times New Roman" w:cs="Times New Roman"/>
          <w:b/>
          <w:sz w:val="26"/>
          <w:szCs w:val="26"/>
        </w:rPr>
        <w:t>1. Общие положения</w:t>
      </w:r>
    </w:p>
    <w:p w:rsidR="000735E4" w:rsidRPr="00F72253" w:rsidRDefault="000735E4" w:rsidP="000735E4">
      <w:pPr>
        <w:jc w:val="both"/>
        <w:rPr>
          <w:rFonts w:ascii="Times New Roman" w:hAnsi="Times New Roman" w:cs="Times New Roman"/>
          <w:sz w:val="26"/>
          <w:szCs w:val="26"/>
        </w:rPr>
      </w:pPr>
    </w:p>
    <w:p w:rsidR="000735E4" w:rsidRPr="00F72253" w:rsidRDefault="000735E4" w:rsidP="000735E4">
      <w:pPr>
        <w:ind w:firstLine="851"/>
        <w:jc w:val="both"/>
        <w:rPr>
          <w:rFonts w:ascii="Times New Roman" w:hAnsi="Times New Roman" w:cs="Times New Roman"/>
          <w:bCs/>
          <w:sz w:val="26"/>
          <w:szCs w:val="26"/>
        </w:rPr>
      </w:pPr>
      <w:r w:rsidRPr="00F72253">
        <w:rPr>
          <w:rFonts w:ascii="Times New Roman" w:hAnsi="Times New Roman" w:cs="Times New Roman"/>
          <w:bCs/>
          <w:sz w:val="26"/>
          <w:szCs w:val="26"/>
        </w:rPr>
        <w:t xml:space="preserve">1.1. Настоящий Порядок создания, хранения, использования и восполнения резерва материальных ресурсов для ликвидации чрезвычайных ситуаций муниципального характера на территории муниципального образования городского округа «Ухта» (далее </w:t>
      </w:r>
      <w:r w:rsidR="00AD05F4">
        <w:rPr>
          <w:rFonts w:ascii="Times New Roman" w:hAnsi="Times New Roman" w:cs="Times New Roman"/>
          <w:bCs/>
          <w:sz w:val="26"/>
          <w:szCs w:val="26"/>
        </w:rPr>
        <w:t>–</w:t>
      </w:r>
      <w:r w:rsidRPr="00F72253">
        <w:rPr>
          <w:rFonts w:ascii="Times New Roman" w:hAnsi="Times New Roman" w:cs="Times New Roman"/>
          <w:bCs/>
          <w:sz w:val="26"/>
          <w:szCs w:val="26"/>
        </w:rPr>
        <w:t xml:space="preserve"> резерв материальных ресурсов) разработан в соответствии с Федеральным законом от 21.12.1994 № 68-ФЗ «О защите населения и территорий от чрезвычайных ситуаций природного и техногенног</w:t>
      </w:r>
      <w:r w:rsidR="00E10DBE">
        <w:rPr>
          <w:rFonts w:ascii="Times New Roman" w:hAnsi="Times New Roman" w:cs="Times New Roman"/>
          <w:bCs/>
          <w:sz w:val="26"/>
          <w:szCs w:val="26"/>
        </w:rPr>
        <w:t xml:space="preserve">о характера», </w:t>
      </w:r>
      <w:r w:rsidRPr="00F72253">
        <w:rPr>
          <w:rFonts w:ascii="Times New Roman" w:hAnsi="Times New Roman" w:cs="Times New Roman"/>
          <w:sz w:val="26"/>
          <w:szCs w:val="26"/>
        </w:rPr>
        <w:t xml:space="preserve">Законом Республики Коми от 19 октября 1999 г. № 48-РЗ «О защите населения и территорий Республики Коми от чрезвычайных ситуаций природного и техногенного характера», </w:t>
      </w:r>
      <w:r w:rsidRPr="00F72253">
        <w:rPr>
          <w:rFonts w:ascii="Times New Roman" w:hAnsi="Times New Roman" w:cs="Times New Roman"/>
          <w:bCs/>
          <w:sz w:val="26"/>
          <w:szCs w:val="26"/>
        </w:rPr>
        <w:t xml:space="preserve">постановлением Правительства Республики Коми от 07.11.2011 № 494 «О резерве материальных ресурсов для ликвидации чрезвычайных ситуаций межмуниципального и регионального характера на территории Республики Коми» и определяет основные принципы создания, хранения, использования и восполнения резерва материальных ресурсов. </w:t>
      </w:r>
    </w:p>
    <w:p w:rsidR="000735E4" w:rsidRPr="00F72253"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1.2. Резерв материальных ресурсов создается заблаговременно, в целях экстренного привлечения необходимых средств, и может включать в себя следующие материальные ресурсы:</w:t>
      </w:r>
    </w:p>
    <w:p w:rsidR="000735E4" w:rsidRPr="00F72253"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 продовольствие и продовольственное сырье,</w:t>
      </w:r>
      <w:r w:rsidRPr="00F72253">
        <w:rPr>
          <w:rFonts w:ascii="Times New Roman" w:hAnsi="Times New Roman" w:cs="Times New Roman"/>
          <w:bCs/>
          <w:sz w:val="26"/>
          <w:szCs w:val="26"/>
        </w:rPr>
        <w:t xml:space="preserve"> сухие пайки</w:t>
      </w:r>
      <w:r w:rsidRPr="00F72253">
        <w:rPr>
          <w:rFonts w:ascii="Times New Roman" w:hAnsi="Times New Roman" w:cs="Times New Roman"/>
          <w:sz w:val="26"/>
          <w:szCs w:val="26"/>
        </w:rPr>
        <w:t>;</w:t>
      </w:r>
    </w:p>
    <w:p w:rsidR="000735E4" w:rsidRPr="00F72253"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 предметы первой необходимости;</w:t>
      </w:r>
    </w:p>
    <w:p w:rsidR="000735E4" w:rsidRPr="00F72253"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 бытовое и вещевое имущество;</w:t>
      </w:r>
    </w:p>
    <w:p w:rsidR="000735E4" w:rsidRPr="00F72253"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 средства оказания первой медицинской помощи, медикаменты (в рамках полномочий органов местного самоуправления);</w:t>
      </w:r>
    </w:p>
    <w:p w:rsidR="000735E4" w:rsidRPr="00F72253"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  строительные материалы;</w:t>
      </w:r>
    </w:p>
    <w:p w:rsidR="000735E4" w:rsidRPr="00F72253"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 топливо и нефтепродукты;</w:t>
      </w:r>
    </w:p>
    <w:p w:rsidR="000735E4" w:rsidRPr="00F72253"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 xml:space="preserve">- средства индивидуальной защиты; </w:t>
      </w:r>
    </w:p>
    <w:p w:rsidR="000735E4" w:rsidRPr="00F72253"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 xml:space="preserve">- средства связи, </w:t>
      </w:r>
    </w:p>
    <w:p w:rsidR="000735E4" w:rsidRPr="00F72253"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 инструмент и оборудование, необходимые для обеспечения проведения  поисковых, аварийно-спасательных, срочных восстановительных и других неотложных работ в ходе предупреждения и ликвидации последствий чрезвычайных ситуаций природного и техногенного характера;</w:t>
      </w:r>
    </w:p>
    <w:p w:rsidR="002A4B0B" w:rsidRDefault="002A4B0B" w:rsidP="00CD36FD">
      <w:pPr>
        <w:ind w:firstLine="851"/>
        <w:jc w:val="both"/>
        <w:rPr>
          <w:rFonts w:ascii="Times New Roman" w:hAnsi="Times New Roman" w:cs="Times New Roman"/>
          <w:color w:val="auto"/>
          <w:sz w:val="26"/>
          <w:szCs w:val="26"/>
        </w:rPr>
      </w:pPr>
      <w:r>
        <w:rPr>
          <w:rFonts w:ascii="Times New Roman" w:hAnsi="Times New Roman" w:cs="Times New Roman"/>
          <w:color w:val="auto"/>
          <w:sz w:val="26"/>
          <w:szCs w:val="26"/>
        </w:rPr>
        <w:t>1.3. Резерв материальных ресурсов создается исходя из прогнозируемых видов и масштабов чрезвычайных ситуаций муниципального характера, присущих территории муниципального образования городского округа «Ухта»</w:t>
      </w:r>
      <w:r w:rsidR="004B37C4">
        <w:rPr>
          <w:rFonts w:ascii="Times New Roman" w:hAnsi="Times New Roman" w:cs="Times New Roman"/>
          <w:color w:val="auto"/>
          <w:sz w:val="26"/>
          <w:szCs w:val="26"/>
        </w:rPr>
        <w:t xml:space="preserve"> </w:t>
      </w:r>
      <w:r w:rsidR="00CD36FD" w:rsidRPr="00F72253">
        <w:rPr>
          <w:rFonts w:ascii="Times New Roman" w:hAnsi="Times New Roman" w:cs="Times New Roman"/>
          <w:sz w:val="26"/>
          <w:szCs w:val="26"/>
        </w:rPr>
        <w:t xml:space="preserve">(далее </w:t>
      </w:r>
      <w:r w:rsidR="00AD05F4">
        <w:rPr>
          <w:rFonts w:ascii="Times New Roman" w:hAnsi="Times New Roman" w:cs="Times New Roman"/>
          <w:sz w:val="26"/>
          <w:szCs w:val="26"/>
        </w:rPr>
        <w:t>–</w:t>
      </w:r>
      <w:r w:rsidR="00CD36FD" w:rsidRPr="00F72253">
        <w:rPr>
          <w:rFonts w:ascii="Times New Roman" w:hAnsi="Times New Roman" w:cs="Times New Roman"/>
          <w:sz w:val="26"/>
          <w:szCs w:val="26"/>
        </w:rPr>
        <w:t xml:space="preserve"> МОГО «Ухта»)</w:t>
      </w:r>
      <w:r>
        <w:rPr>
          <w:rFonts w:ascii="Times New Roman" w:hAnsi="Times New Roman" w:cs="Times New Roman"/>
          <w:color w:val="auto"/>
          <w:sz w:val="26"/>
          <w:szCs w:val="26"/>
        </w:rPr>
        <w:t>, предполагаемого объема работ по их ликвидации</w:t>
      </w:r>
      <w:r w:rsidR="00CD36FD">
        <w:rPr>
          <w:rFonts w:ascii="Times New Roman" w:hAnsi="Times New Roman" w:cs="Times New Roman"/>
          <w:color w:val="auto"/>
          <w:sz w:val="26"/>
          <w:szCs w:val="26"/>
        </w:rPr>
        <w:t>, а также максимально возможного использования имеющихся сил и средств, привлекаемых к ликвидации чрезвычайных ситуаций природного и техногенного харак</w:t>
      </w:r>
      <w:r w:rsidR="00554FEA">
        <w:rPr>
          <w:rFonts w:ascii="Times New Roman" w:hAnsi="Times New Roman" w:cs="Times New Roman"/>
          <w:color w:val="auto"/>
          <w:sz w:val="26"/>
          <w:szCs w:val="26"/>
        </w:rPr>
        <w:t>тера на территории МОГО «Ухта».</w:t>
      </w:r>
    </w:p>
    <w:p w:rsidR="001D5516" w:rsidRDefault="001D5516" w:rsidP="00CD36FD">
      <w:pPr>
        <w:ind w:firstLine="851"/>
        <w:jc w:val="both"/>
        <w:rPr>
          <w:rFonts w:ascii="Times New Roman" w:hAnsi="Times New Roman" w:cs="Times New Roman"/>
          <w:color w:val="auto"/>
          <w:sz w:val="26"/>
          <w:szCs w:val="26"/>
        </w:rPr>
      </w:pPr>
    </w:p>
    <w:p w:rsidR="001D5516" w:rsidRDefault="001D5516" w:rsidP="00CD36FD">
      <w:pPr>
        <w:ind w:firstLine="851"/>
        <w:jc w:val="both"/>
        <w:rPr>
          <w:rFonts w:ascii="Times New Roman" w:hAnsi="Times New Roman" w:cs="Times New Roman"/>
          <w:color w:val="auto"/>
          <w:sz w:val="26"/>
          <w:szCs w:val="26"/>
        </w:rPr>
      </w:pPr>
    </w:p>
    <w:p w:rsidR="001D5516" w:rsidRDefault="001D5516" w:rsidP="00CD36FD">
      <w:pPr>
        <w:ind w:firstLine="851"/>
        <w:jc w:val="both"/>
        <w:rPr>
          <w:rFonts w:ascii="Times New Roman" w:hAnsi="Times New Roman" w:cs="Times New Roman"/>
          <w:color w:val="auto"/>
          <w:sz w:val="26"/>
          <w:szCs w:val="26"/>
        </w:rPr>
      </w:pPr>
    </w:p>
    <w:p w:rsidR="001D5516" w:rsidRDefault="001D5516" w:rsidP="001D5516">
      <w:pPr>
        <w:ind w:firstLine="851"/>
        <w:jc w:val="center"/>
        <w:rPr>
          <w:rFonts w:ascii="Times New Roman" w:hAnsi="Times New Roman" w:cs="Times New Roman"/>
          <w:color w:val="auto"/>
          <w:sz w:val="26"/>
          <w:szCs w:val="26"/>
        </w:rPr>
      </w:pPr>
      <w:r>
        <w:rPr>
          <w:rFonts w:ascii="Times New Roman" w:hAnsi="Times New Roman" w:cs="Times New Roman"/>
          <w:color w:val="auto"/>
          <w:sz w:val="26"/>
          <w:szCs w:val="26"/>
        </w:rPr>
        <w:t>2</w:t>
      </w:r>
    </w:p>
    <w:p w:rsidR="001D5516" w:rsidRPr="002A4B0B" w:rsidRDefault="001D5516" w:rsidP="00CD36FD">
      <w:pPr>
        <w:ind w:firstLine="851"/>
        <w:jc w:val="both"/>
        <w:rPr>
          <w:rFonts w:ascii="Times New Roman" w:hAnsi="Times New Roman" w:cs="Times New Roman"/>
          <w:color w:val="auto"/>
          <w:sz w:val="26"/>
          <w:szCs w:val="26"/>
        </w:rPr>
      </w:pPr>
    </w:p>
    <w:p w:rsidR="000735E4" w:rsidRPr="00F629CB" w:rsidRDefault="00CD36FD" w:rsidP="000735E4">
      <w:pPr>
        <w:ind w:firstLine="851"/>
        <w:jc w:val="both"/>
        <w:rPr>
          <w:rFonts w:ascii="Times New Roman" w:hAnsi="Times New Roman" w:cs="Times New Roman"/>
          <w:color w:val="auto"/>
          <w:sz w:val="26"/>
          <w:szCs w:val="26"/>
        </w:rPr>
      </w:pPr>
      <w:r>
        <w:rPr>
          <w:rFonts w:ascii="Times New Roman" w:hAnsi="Times New Roman" w:cs="Times New Roman"/>
          <w:sz w:val="26"/>
          <w:szCs w:val="26"/>
        </w:rPr>
        <w:t>1.4</w:t>
      </w:r>
      <w:r w:rsidR="000735E4" w:rsidRPr="00F72253">
        <w:rPr>
          <w:rFonts w:ascii="Times New Roman" w:hAnsi="Times New Roman" w:cs="Times New Roman"/>
          <w:sz w:val="26"/>
          <w:szCs w:val="26"/>
        </w:rPr>
        <w:t>. Резерв материальных ресурсов предназначен и используется в случае возникновения  и</w:t>
      </w:r>
      <w:r w:rsidR="004B37C4">
        <w:rPr>
          <w:rFonts w:ascii="Times New Roman" w:hAnsi="Times New Roman" w:cs="Times New Roman"/>
          <w:sz w:val="26"/>
          <w:szCs w:val="26"/>
        </w:rPr>
        <w:t xml:space="preserve"> </w:t>
      </w:r>
      <w:r w:rsidR="00F07A86" w:rsidRPr="00F629CB">
        <w:rPr>
          <w:rFonts w:ascii="Times New Roman" w:hAnsi="Times New Roman" w:cs="Times New Roman"/>
          <w:color w:val="auto"/>
          <w:sz w:val="26"/>
          <w:szCs w:val="26"/>
        </w:rPr>
        <w:t>(или)</w:t>
      </w:r>
      <w:r w:rsidR="000735E4" w:rsidRPr="00F72253">
        <w:rPr>
          <w:rFonts w:ascii="Times New Roman" w:hAnsi="Times New Roman" w:cs="Times New Roman"/>
          <w:sz w:val="26"/>
          <w:szCs w:val="26"/>
        </w:rPr>
        <w:t xml:space="preserve">  угрозы возникновения чрезвычайных ситуаций</w:t>
      </w:r>
      <w:r w:rsidR="004B37C4">
        <w:rPr>
          <w:rFonts w:ascii="Times New Roman" w:hAnsi="Times New Roman" w:cs="Times New Roman"/>
          <w:sz w:val="26"/>
          <w:szCs w:val="26"/>
        </w:rPr>
        <w:t xml:space="preserve"> </w:t>
      </w:r>
      <w:r w:rsidR="000735E4" w:rsidRPr="00F72253">
        <w:rPr>
          <w:rFonts w:ascii="Times New Roman" w:hAnsi="Times New Roman" w:cs="Times New Roman"/>
          <w:sz w:val="26"/>
          <w:szCs w:val="26"/>
        </w:rPr>
        <w:t xml:space="preserve">муниципального  характера для первоочередного жизнеобеспечения пострадавшего населения, развертывания и содержания временных пунктов проживания и питания пострадавших граждан, оказания им помощи, обеспечения проведения поисковых, аварийно-спасательных, срочных восстановительных и </w:t>
      </w:r>
      <w:r w:rsidR="000735E4" w:rsidRPr="00F629CB">
        <w:rPr>
          <w:rFonts w:ascii="Times New Roman" w:hAnsi="Times New Roman" w:cs="Times New Roman"/>
          <w:color w:val="auto"/>
          <w:sz w:val="26"/>
          <w:szCs w:val="26"/>
        </w:rPr>
        <w:t>других</w:t>
      </w:r>
      <w:r w:rsidR="00875E21" w:rsidRPr="00F629CB">
        <w:rPr>
          <w:rFonts w:ascii="Times New Roman" w:hAnsi="Times New Roman" w:cs="Times New Roman"/>
          <w:color w:val="auto"/>
          <w:sz w:val="26"/>
          <w:szCs w:val="26"/>
        </w:rPr>
        <w:t xml:space="preserve"> неотложных работ в ходе предупреждения</w:t>
      </w:r>
      <w:r w:rsidR="006A2B82" w:rsidRPr="00F629CB">
        <w:rPr>
          <w:rFonts w:ascii="Times New Roman" w:hAnsi="Times New Roman" w:cs="Times New Roman"/>
          <w:color w:val="auto"/>
          <w:sz w:val="26"/>
          <w:szCs w:val="26"/>
        </w:rPr>
        <w:t xml:space="preserve"> и</w:t>
      </w:r>
      <w:r w:rsidR="000735E4" w:rsidRPr="00F629CB">
        <w:rPr>
          <w:rFonts w:ascii="Times New Roman" w:hAnsi="Times New Roman" w:cs="Times New Roman"/>
          <w:color w:val="auto"/>
          <w:sz w:val="26"/>
          <w:szCs w:val="26"/>
        </w:rPr>
        <w:t xml:space="preserve"> ликвидации последствий чрезвычайных ситуаций на территории </w:t>
      </w:r>
      <w:r w:rsidRPr="00F629CB">
        <w:rPr>
          <w:rFonts w:ascii="Times New Roman" w:hAnsi="Times New Roman" w:cs="Times New Roman"/>
          <w:color w:val="auto"/>
          <w:sz w:val="26"/>
          <w:szCs w:val="26"/>
        </w:rPr>
        <w:t>МОГО «Ухта».</w:t>
      </w:r>
    </w:p>
    <w:p w:rsidR="00CD36FD" w:rsidRPr="00CD36FD" w:rsidRDefault="00CD36FD" w:rsidP="000735E4">
      <w:pPr>
        <w:ind w:firstLine="851"/>
        <w:jc w:val="both"/>
        <w:rPr>
          <w:rFonts w:ascii="Times New Roman" w:hAnsi="Times New Roman" w:cs="Times New Roman"/>
          <w:sz w:val="26"/>
          <w:szCs w:val="26"/>
        </w:rPr>
      </w:pPr>
      <w:r>
        <w:rPr>
          <w:rFonts w:ascii="Times New Roman" w:hAnsi="Times New Roman" w:cs="Times New Roman"/>
          <w:sz w:val="26"/>
          <w:szCs w:val="26"/>
        </w:rPr>
        <w:t>1.5. В военное время резерв материальных ресурсов может быть использован для решения задач гражданской обороны МОГО «Ухта».</w:t>
      </w:r>
    </w:p>
    <w:p w:rsidR="000735E4" w:rsidRPr="00F72253" w:rsidRDefault="00CD36FD" w:rsidP="000735E4">
      <w:pPr>
        <w:ind w:firstLine="851"/>
        <w:jc w:val="both"/>
        <w:outlineLvl w:val="0"/>
        <w:rPr>
          <w:rFonts w:ascii="Times New Roman" w:hAnsi="Times New Roman" w:cs="Times New Roman"/>
          <w:sz w:val="26"/>
          <w:szCs w:val="26"/>
        </w:rPr>
      </w:pPr>
      <w:r>
        <w:rPr>
          <w:rFonts w:ascii="Times New Roman" w:hAnsi="Times New Roman" w:cs="Times New Roman"/>
          <w:sz w:val="26"/>
          <w:szCs w:val="26"/>
        </w:rPr>
        <w:t xml:space="preserve">1.6. </w:t>
      </w:r>
      <w:r w:rsidR="000735E4" w:rsidRPr="00F72253">
        <w:rPr>
          <w:rFonts w:ascii="Times New Roman" w:hAnsi="Times New Roman" w:cs="Times New Roman"/>
          <w:sz w:val="26"/>
          <w:szCs w:val="26"/>
        </w:rPr>
        <w:t>Резерв материальных ресурсов может использоваться на иные цели, связанные с восстановлением условий жизнедеятельности населения МОГО «Ухта», на основании решения администрации МОГО «Ухта» по предложениям Комиссии по предупреждению и ликвидации чрезвычайных ситуаций и обеспечению пожарной безопасности МОГО «Ухта».</w:t>
      </w:r>
    </w:p>
    <w:p w:rsidR="000735E4" w:rsidRPr="00F72253" w:rsidRDefault="000735E4" w:rsidP="000735E4">
      <w:pPr>
        <w:jc w:val="both"/>
        <w:rPr>
          <w:rFonts w:ascii="Times New Roman" w:hAnsi="Times New Roman" w:cs="Times New Roman"/>
          <w:color w:val="FF0000"/>
          <w:sz w:val="26"/>
          <w:szCs w:val="26"/>
        </w:rPr>
      </w:pPr>
    </w:p>
    <w:p w:rsidR="000735E4" w:rsidRPr="00F72253" w:rsidRDefault="000735E4" w:rsidP="000735E4">
      <w:pPr>
        <w:jc w:val="center"/>
        <w:rPr>
          <w:rFonts w:ascii="Times New Roman" w:hAnsi="Times New Roman" w:cs="Times New Roman"/>
          <w:b/>
          <w:bCs/>
          <w:color w:val="auto"/>
          <w:sz w:val="26"/>
          <w:szCs w:val="26"/>
        </w:rPr>
      </w:pPr>
      <w:r w:rsidRPr="00F72253">
        <w:rPr>
          <w:rFonts w:ascii="Times New Roman" w:hAnsi="Times New Roman" w:cs="Times New Roman"/>
          <w:b/>
          <w:bCs/>
          <w:sz w:val="26"/>
          <w:szCs w:val="26"/>
        </w:rPr>
        <w:t xml:space="preserve">2. Деятельность органов местного самоуправления </w:t>
      </w:r>
    </w:p>
    <w:p w:rsidR="000735E4" w:rsidRPr="00F72253" w:rsidRDefault="000735E4" w:rsidP="000735E4">
      <w:pPr>
        <w:jc w:val="center"/>
        <w:rPr>
          <w:rFonts w:ascii="Times New Roman" w:hAnsi="Times New Roman" w:cs="Times New Roman"/>
          <w:b/>
          <w:bCs/>
          <w:sz w:val="26"/>
          <w:szCs w:val="26"/>
        </w:rPr>
      </w:pPr>
      <w:r w:rsidRPr="00F72253">
        <w:rPr>
          <w:rFonts w:ascii="Times New Roman" w:hAnsi="Times New Roman" w:cs="Times New Roman"/>
          <w:b/>
          <w:bCs/>
          <w:sz w:val="26"/>
          <w:szCs w:val="26"/>
        </w:rPr>
        <w:t>муниципального образования городского округа «Ухта»</w:t>
      </w:r>
    </w:p>
    <w:p w:rsidR="000735E4" w:rsidRPr="00F72253" w:rsidRDefault="000735E4" w:rsidP="000735E4">
      <w:pPr>
        <w:jc w:val="center"/>
        <w:rPr>
          <w:rFonts w:ascii="Times New Roman" w:hAnsi="Times New Roman" w:cs="Times New Roman"/>
          <w:b/>
          <w:bCs/>
          <w:sz w:val="26"/>
          <w:szCs w:val="26"/>
        </w:rPr>
      </w:pPr>
      <w:r w:rsidRPr="00F72253">
        <w:rPr>
          <w:rFonts w:ascii="Times New Roman" w:hAnsi="Times New Roman" w:cs="Times New Roman"/>
          <w:b/>
          <w:bCs/>
          <w:sz w:val="26"/>
          <w:szCs w:val="26"/>
        </w:rPr>
        <w:t xml:space="preserve"> в области создания, хранения, использования и восполнения </w:t>
      </w:r>
    </w:p>
    <w:p w:rsidR="000735E4" w:rsidRPr="00F72253" w:rsidRDefault="000735E4" w:rsidP="000735E4">
      <w:pPr>
        <w:jc w:val="center"/>
        <w:rPr>
          <w:rFonts w:ascii="Times New Roman" w:hAnsi="Times New Roman" w:cs="Times New Roman"/>
          <w:b/>
          <w:bCs/>
          <w:sz w:val="26"/>
          <w:szCs w:val="26"/>
        </w:rPr>
      </w:pPr>
      <w:r w:rsidRPr="00F72253">
        <w:rPr>
          <w:rFonts w:ascii="Times New Roman" w:hAnsi="Times New Roman" w:cs="Times New Roman"/>
          <w:b/>
          <w:bCs/>
          <w:sz w:val="26"/>
          <w:szCs w:val="26"/>
        </w:rPr>
        <w:t>резерва материальных ресурсов</w:t>
      </w:r>
    </w:p>
    <w:p w:rsidR="000735E4" w:rsidRPr="00F72253" w:rsidRDefault="000735E4" w:rsidP="000735E4">
      <w:pPr>
        <w:jc w:val="center"/>
        <w:rPr>
          <w:rFonts w:ascii="Times New Roman" w:hAnsi="Times New Roman" w:cs="Times New Roman"/>
          <w:b/>
          <w:bCs/>
          <w:sz w:val="26"/>
          <w:szCs w:val="26"/>
        </w:rPr>
      </w:pPr>
    </w:p>
    <w:p w:rsidR="000735E4" w:rsidRPr="00F72253"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 xml:space="preserve">2.1. </w:t>
      </w:r>
      <w:r w:rsidR="00CD36FD">
        <w:rPr>
          <w:rFonts w:ascii="Times New Roman" w:hAnsi="Times New Roman" w:cs="Times New Roman"/>
          <w:sz w:val="26"/>
          <w:szCs w:val="26"/>
        </w:rPr>
        <w:t>Примерн</w:t>
      </w:r>
      <w:r w:rsidR="006A2B82" w:rsidRPr="006A2B82">
        <w:rPr>
          <w:rFonts w:ascii="Times New Roman" w:hAnsi="Times New Roman" w:cs="Times New Roman"/>
          <w:color w:val="auto"/>
          <w:sz w:val="26"/>
          <w:szCs w:val="26"/>
        </w:rPr>
        <w:t>ые</w:t>
      </w:r>
      <w:r w:rsidR="00CD36FD">
        <w:rPr>
          <w:rFonts w:ascii="Times New Roman" w:hAnsi="Times New Roman" w:cs="Times New Roman"/>
          <w:sz w:val="26"/>
          <w:szCs w:val="26"/>
        </w:rPr>
        <w:t xml:space="preserve"> номенклатура</w:t>
      </w:r>
      <w:r w:rsidRPr="00F72253">
        <w:rPr>
          <w:rFonts w:ascii="Times New Roman" w:hAnsi="Times New Roman" w:cs="Times New Roman"/>
          <w:sz w:val="26"/>
          <w:szCs w:val="26"/>
        </w:rPr>
        <w:t xml:space="preserve"> и объем резерва материальных ресурсов подлежат ежегодному уточнению в зависимости от фактически сложившейся на территории </w:t>
      </w:r>
      <w:r w:rsidR="00E579A0" w:rsidRPr="00F629CB">
        <w:rPr>
          <w:rFonts w:ascii="Times New Roman" w:hAnsi="Times New Roman" w:cs="Times New Roman"/>
          <w:color w:val="auto"/>
          <w:sz w:val="26"/>
          <w:szCs w:val="26"/>
        </w:rPr>
        <w:t>МОГО «Ухта»</w:t>
      </w:r>
      <w:r w:rsidR="004B37C4">
        <w:rPr>
          <w:rFonts w:ascii="Times New Roman" w:hAnsi="Times New Roman" w:cs="Times New Roman"/>
          <w:color w:val="auto"/>
          <w:sz w:val="26"/>
          <w:szCs w:val="26"/>
        </w:rPr>
        <w:t xml:space="preserve"> </w:t>
      </w:r>
      <w:r w:rsidRPr="00F72253">
        <w:rPr>
          <w:rFonts w:ascii="Times New Roman" w:hAnsi="Times New Roman" w:cs="Times New Roman"/>
          <w:sz w:val="26"/>
          <w:szCs w:val="26"/>
        </w:rPr>
        <w:t xml:space="preserve">оперативной обстановки. </w:t>
      </w:r>
    </w:p>
    <w:p w:rsidR="00FC2AD6" w:rsidRPr="00FC2AD6" w:rsidRDefault="000735E4" w:rsidP="000735E4">
      <w:pPr>
        <w:ind w:firstLine="851"/>
        <w:jc w:val="both"/>
        <w:rPr>
          <w:rFonts w:ascii="Times New Roman" w:hAnsi="Times New Roman" w:cs="Times New Roman"/>
          <w:sz w:val="26"/>
          <w:szCs w:val="26"/>
        </w:rPr>
      </w:pPr>
      <w:r w:rsidRPr="00FC2AD6">
        <w:rPr>
          <w:rFonts w:ascii="Times New Roman" w:hAnsi="Times New Roman" w:cs="Times New Roman"/>
          <w:sz w:val="26"/>
          <w:szCs w:val="26"/>
        </w:rPr>
        <w:t>2.2. Функции по созданию, включая накопление, размещение и содержание, хранению, использованию и восполнению резерва ма</w:t>
      </w:r>
      <w:r w:rsidR="00FC2AD6" w:rsidRPr="00FC2AD6">
        <w:rPr>
          <w:rFonts w:ascii="Times New Roman" w:hAnsi="Times New Roman" w:cs="Times New Roman"/>
          <w:sz w:val="26"/>
          <w:szCs w:val="26"/>
        </w:rPr>
        <w:t>териальных ресурсов возлагаются на следующие муниципальные учреждения:</w:t>
      </w:r>
    </w:p>
    <w:p w:rsidR="00FC2AD6" w:rsidRDefault="00FC2AD6" w:rsidP="000735E4">
      <w:pPr>
        <w:ind w:firstLine="851"/>
        <w:jc w:val="both"/>
        <w:rPr>
          <w:rFonts w:ascii="Times New Roman" w:hAnsi="Times New Roman" w:cs="Times New Roman"/>
          <w:sz w:val="26"/>
          <w:szCs w:val="26"/>
        </w:rPr>
      </w:pPr>
      <w:r w:rsidRPr="00FC2AD6">
        <w:rPr>
          <w:rFonts w:ascii="Times New Roman" w:hAnsi="Times New Roman" w:cs="Times New Roman"/>
          <w:sz w:val="26"/>
          <w:szCs w:val="26"/>
        </w:rPr>
        <w:t xml:space="preserve">- по продовольствию, вещевому имуществу и ресурсам жизнеобеспечения, иным ресурсам, в том числе средствам индивидуальной защиты, аварийно-спасательному имуществу и оборудованию, инженерной технике и имуществу – на </w:t>
      </w:r>
      <w:r>
        <w:rPr>
          <w:rFonts w:ascii="Times New Roman" w:hAnsi="Times New Roman" w:cs="Times New Roman"/>
          <w:sz w:val="26"/>
          <w:szCs w:val="26"/>
        </w:rPr>
        <w:t>муниципальное учреждение</w:t>
      </w:r>
      <w:r w:rsidRPr="00FC2AD6">
        <w:rPr>
          <w:rFonts w:ascii="Times New Roman" w:hAnsi="Times New Roman" w:cs="Times New Roman"/>
          <w:sz w:val="26"/>
          <w:szCs w:val="26"/>
        </w:rPr>
        <w:t xml:space="preserve"> «Управление по делам </w:t>
      </w:r>
      <w:r>
        <w:rPr>
          <w:rFonts w:ascii="Times New Roman" w:hAnsi="Times New Roman" w:cs="Times New Roman"/>
          <w:sz w:val="26"/>
          <w:szCs w:val="26"/>
        </w:rPr>
        <w:t>гражданской обороны и чрезвычайным ситуациям</w:t>
      </w:r>
      <w:r w:rsidRPr="00FC2AD6">
        <w:rPr>
          <w:rFonts w:ascii="Times New Roman" w:hAnsi="Times New Roman" w:cs="Times New Roman"/>
          <w:sz w:val="26"/>
          <w:szCs w:val="26"/>
        </w:rPr>
        <w:t>» администрации МОГО «Ухта»</w:t>
      </w:r>
      <w:r>
        <w:rPr>
          <w:rFonts w:ascii="Times New Roman" w:hAnsi="Times New Roman" w:cs="Times New Roman"/>
          <w:sz w:val="26"/>
          <w:szCs w:val="26"/>
        </w:rPr>
        <w:t>;</w:t>
      </w:r>
    </w:p>
    <w:p w:rsidR="00FC2AD6" w:rsidRDefault="00FC2AD6" w:rsidP="000735E4">
      <w:pPr>
        <w:ind w:firstLine="851"/>
        <w:jc w:val="both"/>
        <w:rPr>
          <w:rFonts w:ascii="Times New Roman" w:hAnsi="Times New Roman" w:cs="Times New Roman"/>
          <w:sz w:val="26"/>
          <w:szCs w:val="26"/>
        </w:rPr>
      </w:pPr>
      <w:r>
        <w:rPr>
          <w:rFonts w:ascii="Times New Roman" w:hAnsi="Times New Roman" w:cs="Times New Roman"/>
          <w:sz w:val="26"/>
          <w:szCs w:val="26"/>
        </w:rPr>
        <w:t>- по строительным материалам,</w:t>
      </w:r>
      <w:r w:rsidR="000B0F04">
        <w:rPr>
          <w:rFonts w:ascii="Times New Roman" w:hAnsi="Times New Roman" w:cs="Times New Roman"/>
          <w:sz w:val="26"/>
          <w:szCs w:val="26"/>
        </w:rPr>
        <w:t xml:space="preserve"> инертным материалам, </w:t>
      </w:r>
      <w:r>
        <w:rPr>
          <w:rFonts w:ascii="Times New Roman" w:hAnsi="Times New Roman" w:cs="Times New Roman"/>
          <w:sz w:val="26"/>
          <w:szCs w:val="26"/>
        </w:rPr>
        <w:t xml:space="preserve"> материально-техническим ресурсам для ремонта объектов жилищно-коммунального хозяйства – на муниципальное учреждение</w:t>
      </w:r>
      <w:r w:rsidR="004B37C4">
        <w:rPr>
          <w:rFonts w:ascii="Times New Roman" w:hAnsi="Times New Roman" w:cs="Times New Roman"/>
          <w:sz w:val="26"/>
          <w:szCs w:val="26"/>
        </w:rPr>
        <w:t xml:space="preserve"> </w:t>
      </w:r>
      <w:r>
        <w:rPr>
          <w:rFonts w:ascii="Times New Roman" w:hAnsi="Times New Roman" w:cs="Times New Roman"/>
          <w:sz w:val="26"/>
          <w:szCs w:val="26"/>
        </w:rPr>
        <w:t>«</w:t>
      </w:r>
      <w:r w:rsidRPr="00FC2AD6">
        <w:rPr>
          <w:rFonts w:ascii="Times New Roman" w:hAnsi="Times New Roman" w:cs="Times New Roman"/>
          <w:sz w:val="26"/>
          <w:szCs w:val="26"/>
        </w:rPr>
        <w:t xml:space="preserve">Управление </w:t>
      </w:r>
      <w:r>
        <w:rPr>
          <w:rFonts w:ascii="Times New Roman" w:hAnsi="Times New Roman" w:cs="Times New Roman"/>
          <w:sz w:val="26"/>
          <w:szCs w:val="26"/>
        </w:rPr>
        <w:t>жилищно-коммунального хозяйства</w:t>
      </w:r>
      <w:r w:rsidRPr="00FC2AD6">
        <w:rPr>
          <w:rFonts w:ascii="Times New Roman" w:hAnsi="Times New Roman" w:cs="Times New Roman"/>
          <w:sz w:val="26"/>
          <w:szCs w:val="26"/>
        </w:rPr>
        <w:t>» администрации МОГО «</w:t>
      </w:r>
      <w:r w:rsidR="00DC1355">
        <w:rPr>
          <w:rFonts w:ascii="Times New Roman" w:hAnsi="Times New Roman" w:cs="Times New Roman"/>
          <w:sz w:val="26"/>
          <w:szCs w:val="26"/>
        </w:rPr>
        <w:t>»Ухта».</w:t>
      </w:r>
    </w:p>
    <w:p w:rsidR="00DC1355" w:rsidRDefault="00DC1355" w:rsidP="00DC1355">
      <w:pPr>
        <w:ind w:firstLine="851"/>
        <w:jc w:val="both"/>
        <w:rPr>
          <w:rFonts w:ascii="Times New Roman" w:hAnsi="Times New Roman" w:cs="Times New Roman"/>
          <w:sz w:val="26"/>
          <w:szCs w:val="26"/>
        </w:rPr>
      </w:pPr>
      <w:r>
        <w:rPr>
          <w:rFonts w:ascii="Times New Roman" w:hAnsi="Times New Roman" w:cs="Times New Roman"/>
          <w:sz w:val="26"/>
          <w:szCs w:val="26"/>
        </w:rPr>
        <w:t>2.3. Финансирование расходов по созданию, накоплению и содержанию резерва материальных ресурсов, возмещению убытков от замены, материальных ресурсов, списанию потерь от естественной убыли и уценки материальных ресурсов, возмещению затрат предприятиям, организациям и учреждениям, осуществляющим их ответственное хранение, осуществляется уполномоченными органами.</w:t>
      </w:r>
    </w:p>
    <w:p w:rsidR="000735E4" w:rsidRPr="00F72253" w:rsidRDefault="00DC1355" w:rsidP="000735E4">
      <w:pPr>
        <w:ind w:firstLine="851"/>
        <w:jc w:val="both"/>
        <w:outlineLvl w:val="0"/>
        <w:rPr>
          <w:rFonts w:ascii="Times New Roman" w:hAnsi="Times New Roman" w:cs="Times New Roman"/>
          <w:sz w:val="26"/>
          <w:szCs w:val="26"/>
        </w:rPr>
      </w:pPr>
      <w:r>
        <w:rPr>
          <w:rFonts w:ascii="Times New Roman" w:hAnsi="Times New Roman" w:cs="Times New Roman"/>
          <w:sz w:val="26"/>
          <w:szCs w:val="26"/>
        </w:rPr>
        <w:t>2.4</w:t>
      </w:r>
      <w:r w:rsidR="000735E4" w:rsidRPr="00F72253">
        <w:rPr>
          <w:rFonts w:ascii="Times New Roman" w:hAnsi="Times New Roman" w:cs="Times New Roman"/>
          <w:sz w:val="26"/>
          <w:szCs w:val="26"/>
        </w:rPr>
        <w:t xml:space="preserve">. Объем и перечень материальных ресурсов для резерва материальных ресурсов на соответствующий год утверждается </w:t>
      </w:r>
      <w:r w:rsidR="00876059">
        <w:rPr>
          <w:rFonts w:ascii="Times New Roman" w:hAnsi="Times New Roman" w:cs="Times New Roman"/>
          <w:sz w:val="26"/>
          <w:szCs w:val="26"/>
        </w:rPr>
        <w:t xml:space="preserve">главой МОГО «Ухта» - </w:t>
      </w:r>
      <w:r w:rsidR="000735E4" w:rsidRPr="00F72253">
        <w:rPr>
          <w:rFonts w:ascii="Times New Roman" w:hAnsi="Times New Roman" w:cs="Times New Roman"/>
          <w:sz w:val="26"/>
          <w:szCs w:val="26"/>
        </w:rPr>
        <w:t>руководителем администрации МОГО «Ухта» по предложениям уполномоченного органа.</w:t>
      </w:r>
    </w:p>
    <w:p w:rsidR="000735E4" w:rsidRPr="00F72253" w:rsidRDefault="00DC1355" w:rsidP="000735E4">
      <w:pPr>
        <w:ind w:firstLine="851"/>
        <w:jc w:val="both"/>
        <w:rPr>
          <w:rFonts w:ascii="Times New Roman" w:hAnsi="Times New Roman" w:cs="Times New Roman"/>
          <w:sz w:val="26"/>
          <w:szCs w:val="26"/>
        </w:rPr>
      </w:pPr>
      <w:r>
        <w:rPr>
          <w:rFonts w:ascii="Times New Roman" w:hAnsi="Times New Roman" w:cs="Times New Roman"/>
          <w:sz w:val="26"/>
          <w:szCs w:val="26"/>
        </w:rPr>
        <w:t>2.5</w:t>
      </w:r>
      <w:r w:rsidR="000735E4" w:rsidRPr="00F72253">
        <w:rPr>
          <w:rFonts w:ascii="Times New Roman" w:hAnsi="Times New Roman" w:cs="Times New Roman"/>
          <w:sz w:val="26"/>
          <w:szCs w:val="26"/>
        </w:rPr>
        <w:t>. Уполномоченные органы, на которых возложены функции по созданию резерва:</w:t>
      </w:r>
    </w:p>
    <w:p w:rsidR="001D5516" w:rsidRDefault="000735E4" w:rsidP="000A1156">
      <w:pPr>
        <w:widowControl w:val="0"/>
        <w:ind w:firstLine="709"/>
        <w:jc w:val="both"/>
        <w:rPr>
          <w:rFonts w:ascii="Times New Roman" w:hAnsi="Times New Roman" w:cs="Times New Roman"/>
          <w:color w:val="auto"/>
          <w:sz w:val="26"/>
          <w:szCs w:val="26"/>
        </w:rPr>
        <w:sectPr w:rsidR="001D5516" w:rsidSect="001D5516">
          <w:pgSz w:w="11905" w:h="16837"/>
          <w:pgMar w:top="567" w:right="706" w:bottom="142" w:left="1701" w:header="0" w:footer="6" w:gutter="0"/>
          <w:cols w:space="720"/>
          <w:noEndnote/>
          <w:docGrid w:linePitch="360"/>
        </w:sectPr>
      </w:pPr>
      <w:r w:rsidRPr="00F629CB">
        <w:rPr>
          <w:rFonts w:ascii="Times New Roman" w:hAnsi="Times New Roman" w:cs="Times New Roman"/>
          <w:color w:val="auto"/>
          <w:sz w:val="26"/>
          <w:szCs w:val="26"/>
        </w:rPr>
        <w:t>- ежегодно формируют объем и перечень материальных ресурсов, необходимых для создания, накопления</w:t>
      </w:r>
      <w:r w:rsidR="006A2B82" w:rsidRPr="00F629CB">
        <w:rPr>
          <w:rFonts w:ascii="Times New Roman" w:hAnsi="Times New Roman" w:cs="Times New Roman"/>
          <w:color w:val="auto"/>
          <w:sz w:val="26"/>
          <w:szCs w:val="26"/>
        </w:rPr>
        <w:t xml:space="preserve">, восполнение и </w:t>
      </w:r>
      <w:r w:rsidRPr="00F629CB">
        <w:rPr>
          <w:rFonts w:ascii="Times New Roman" w:hAnsi="Times New Roman" w:cs="Times New Roman"/>
          <w:color w:val="auto"/>
          <w:sz w:val="26"/>
          <w:szCs w:val="26"/>
        </w:rPr>
        <w:t xml:space="preserve">замены резерва материальных </w:t>
      </w:r>
    </w:p>
    <w:p w:rsidR="001D5516" w:rsidRDefault="001D5516" w:rsidP="001D5516">
      <w:pPr>
        <w:widowControl w:val="0"/>
        <w:jc w:val="center"/>
        <w:rPr>
          <w:rFonts w:ascii="Times New Roman" w:hAnsi="Times New Roman" w:cs="Times New Roman"/>
          <w:color w:val="auto"/>
          <w:sz w:val="26"/>
          <w:szCs w:val="26"/>
        </w:rPr>
      </w:pPr>
      <w:r>
        <w:rPr>
          <w:rFonts w:ascii="Times New Roman" w:hAnsi="Times New Roman" w:cs="Times New Roman"/>
          <w:color w:val="auto"/>
          <w:sz w:val="26"/>
          <w:szCs w:val="26"/>
        </w:rPr>
        <w:t>3</w:t>
      </w:r>
    </w:p>
    <w:p w:rsidR="001D5516" w:rsidRDefault="001D5516" w:rsidP="001D5516">
      <w:pPr>
        <w:widowControl w:val="0"/>
        <w:jc w:val="both"/>
        <w:rPr>
          <w:rFonts w:ascii="Times New Roman" w:hAnsi="Times New Roman" w:cs="Times New Roman"/>
          <w:color w:val="auto"/>
          <w:sz w:val="26"/>
          <w:szCs w:val="26"/>
        </w:rPr>
      </w:pPr>
    </w:p>
    <w:p w:rsidR="000735E4" w:rsidRPr="00F629CB" w:rsidRDefault="000735E4" w:rsidP="001D5516">
      <w:pPr>
        <w:widowControl w:val="0"/>
        <w:jc w:val="both"/>
        <w:rPr>
          <w:rFonts w:ascii="Times New Roman" w:hAnsi="Times New Roman" w:cs="Times New Roman"/>
          <w:color w:val="auto"/>
          <w:sz w:val="26"/>
          <w:szCs w:val="26"/>
        </w:rPr>
      </w:pPr>
      <w:r w:rsidRPr="00F629CB">
        <w:rPr>
          <w:rFonts w:ascii="Times New Roman" w:hAnsi="Times New Roman" w:cs="Times New Roman"/>
          <w:color w:val="auto"/>
          <w:sz w:val="26"/>
          <w:szCs w:val="26"/>
        </w:rPr>
        <w:t>ресурсов</w:t>
      </w:r>
      <w:r w:rsidR="006A2B82" w:rsidRPr="00F629CB">
        <w:rPr>
          <w:rFonts w:ascii="Times New Roman" w:hAnsi="Times New Roman" w:cs="Times New Roman"/>
          <w:color w:val="auto"/>
          <w:sz w:val="26"/>
          <w:szCs w:val="26"/>
        </w:rPr>
        <w:t xml:space="preserve"> на соответствующий год</w:t>
      </w:r>
      <w:r w:rsidRPr="00F629CB">
        <w:rPr>
          <w:rFonts w:ascii="Times New Roman" w:hAnsi="Times New Roman" w:cs="Times New Roman"/>
          <w:color w:val="auto"/>
          <w:sz w:val="26"/>
          <w:szCs w:val="26"/>
        </w:rPr>
        <w:t xml:space="preserve">, </w:t>
      </w:r>
      <w:r w:rsidR="006A2B82" w:rsidRPr="00F629CB">
        <w:rPr>
          <w:rFonts w:ascii="Times New Roman" w:hAnsi="Times New Roman" w:cs="Times New Roman"/>
          <w:color w:val="auto"/>
          <w:sz w:val="26"/>
          <w:szCs w:val="26"/>
        </w:rPr>
        <w:t xml:space="preserve">в случае необходимости, </w:t>
      </w:r>
      <w:r w:rsidRPr="00F629CB">
        <w:rPr>
          <w:rFonts w:ascii="Times New Roman" w:hAnsi="Times New Roman" w:cs="Times New Roman"/>
          <w:color w:val="auto"/>
          <w:sz w:val="26"/>
          <w:szCs w:val="26"/>
        </w:rPr>
        <w:t xml:space="preserve">составляют смету расходов и представляют их на </w:t>
      </w:r>
      <w:r w:rsidR="006A2B82" w:rsidRPr="00F629CB">
        <w:rPr>
          <w:rFonts w:ascii="Times New Roman" w:hAnsi="Times New Roman" w:cs="Times New Roman"/>
          <w:color w:val="auto"/>
          <w:sz w:val="26"/>
          <w:szCs w:val="26"/>
        </w:rPr>
        <w:t xml:space="preserve">утверждение </w:t>
      </w:r>
      <w:r w:rsidR="000A1156" w:rsidRPr="00F629CB">
        <w:rPr>
          <w:rFonts w:ascii="Times New Roman" w:hAnsi="Times New Roman" w:cs="Times New Roman"/>
          <w:color w:val="auto"/>
          <w:sz w:val="26"/>
          <w:szCs w:val="26"/>
        </w:rPr>
        <w:t>главе МОГО «Ухта» - руководителю администрации МОГО «Ухта»</w:t>
      </w:r>
      <w:r w:rsidRPr="00F629CB">
        <w:rPr>
          <w:rFonts w:ascii="Times New Roman" w:hAnsi="Times New Roman" w:cs="Times New Roman"/>
          <w:color w:val="auto"/>
          <w:sz w:val="26"/>
          <w:szCs w:val="26"/>
        </w:rPr>
        <w:t>;</w:t>
      </w:r>
    </w:p>
    <w:p w:rsidR="000735E4" w:rsidRPr="00F72253" w:rsidRDefault="000735E4" w:rsidP="000735E4">
      <w:pPr>
        <w:ind w:firstLine="851"/>
        <w:jc w:val="both"/>
        <w:outlineLvl w:val="0"/>
        <w:rPr>
          <w:rFonts w:ascii="Times New Roman" w:hAnsi="Times New Roman" w:cs="Times New Roman"/>
          <w:sz w:val="26"/>
          <w:szCs w:val="26"/>
        </w:rPr>
      </w:pPr>
      <w:r w:rsidRPr="00F72253">
        <w:rPr>
          <w:rFonts w:ascii="Times New Roman" w:hAnsi="Times New Roman" w:cs="Times New Roman"/>
          <w:sz w:val="26"/>
          <w:szCs w:val="26"/>
        </w:rPr>
        <w:t xml:space="preserve">- определяют места хранения резерва материальных ресурсов, отвечающие требованиям и условиям хранения и обеспечивающие </w:t>
      </w:r>
      <w:r w:rsidRPr="00F629CB">
        <w:rPr>
          <w:rFonts w:ascii="Times New Roman" w:hAnsi="Times New Roman" w:cs="Times New Roman"/>
          <w:color w:val="auto"/>
          <w:sz w:val="26"/>
          <w:szCs w:val="26"/>
        </w:rPr>
        <w:t xml:space="preserve">возможность </w:t>
      </w:r>
      <w:r w:rsidR="000A1156" w:rsidRPr="00F629CB">
        <w:rPr>
          <w:rFonts w:ascii="Times New Roman" w:hAnsi="Times New Roman" w:cs="Times New Roman"/>
          <w:color w:val="auto"/>
          <w:sz w:val="26"/>
          <w:szCs w:val="26"/>
        </w:rPr>
        <w:t xml:space="preserve">оперативной </w:t>
      </w:r>
      <w:r w:rsidRPr="00F629CB">
        <w:rPr>
          <w:rFonts w:ascii="Times New Roman" w:hAnsi="Times New Roman" w:cs="Times New Roman"/>
          <w:color w:val="auto"/>
          <w:sz w:val="26"/>
          <w:szCs w:val="26"/>
        </w:rPr>
        <w:t>доставки</w:t>
      </w:r>
      <w:r w:rsidR="004B37C4">
        <w:rPr>
          <w:rFonts w:ascii="Times New Roman" w:hAnsi="Times New Roman" w:cs="Times New Roman"/>
          <w:color w:val="auto"/>
          <w:sz w:val="26"/>
          <w:szCs w:val="26"/>
        </w:rPr>
        <w:t xml:space="preserve"> </w:t>
      </w:r>
      <w:r w:rsidRPr="00F72253">
        <w:rPr>
          <w:rFonts w:ascii="Times New Roman" w:hAnsi="Times New Roman" w:cs="Times New Roman"/>
          <w:sz w:val="26"/>
          <w:szCs w:val="26"/>
        </w:rPr>
        <w:t>в зоны ЧС;</w:t>
      </w:r>
    </w:p>
    <w:p w:rsidR="000735E4" w:rsidRPr="00F72253" w:rsidRDefault="000735E4" w:rsidP="000735E4">
      <w:pPr>
        <w:ind w:firstLine="851"/>
        <w:jc w:val="both"/>
        <w:outlineLvl w:val="0"/>
        <w:rPr>
          <w:rFonts w:ascii="Times New Roman" w:hAnsi="Times New Roman" w:cs="Times New Roman"/>
          <w:sz w:val="26"/>
          <w:szCs w:val="26"/>
        </w:rPr>
      </w:pPr>
      <w:r w:rsidRPr="00F72253">
        <w:rPr>
          <w:rFonts w:ascii="Times New Roman" w:hAnsi="Times New Roman" w:cs="Times New Roman"/>
          <w:sz w:val="26"/>
          <w:szCs w:val="26"/>
        </w:rPr>
        <w:t>- определяют размеры расходов по хранению и содержанию резерва материальных ресурсов;</w:t>
      </w:r>
    </w:p>
    <w:p w:rsidR="000735E4" w:rsidRPr="00F72253" w:rsidRDefault="000735E4" w:rsidP="000735E4">
      <w:pPr>
        <w:ind w:firstLine="851"/>
        <w:jc w:val="both"/>
        <w:outlineLvl w:val="0"/>
        <w:rPr>
          <w:rFonts w:ascii="Times New Roman" w:hAnsi="Times New Roman" w:cs="Times New Roman"/>
          <w:sz w:val="26"/>
          <w:szCs w:val="26"/>
        </w:rPr>
      </w:pPr>
      <w:r w:rsidRPr="00F72253">
        <w:rPr>
          <w:rFonts w:ascii="Times New Roman" w:hAnsi="Times New Roman" w:cs="Times New Roman"/>
          <w:sz w:val="26"/>
          <w:szCs w:val="26"/>
        </w:rPr>
        <w:t>- в установленном порядке осуществляют определение поставщиков (подрядчиков, исполнителей) материальных ресурсов;</w:t>
      </w:r>
    </w:p>
    <w:p w:rsidR="000735E4" w:rsidRPr="00F72253" w:rsidRDefault="000735E4" w:rsidP="000735E4">
      <w:pPr>
        <w:ind w:firstLine="851"/>
        <w:jc w:val="both"/>
        <w:outlineLvl w:val="0"/>
        <w:rPr>
          <w:rFonts w:ascii="Times New Roman" w:hAnsi="Times New Roman" w:cs="Times New Roman"/>
          <w:sz w:val="26"/>
          <w:szCs w:val="26"/>
        </w:rPr>
      </w:pPr>
      <w:r w:rsidRPr="00F72253">
        <w:rPr>
          <w:rFonts w:ascii="Times New Roman" w:hAnsi="Times New Roman" w:cs="Times New Roman"/>
          <w:sz w:val="26"/>
          <w:szCs w:val="26"/>
        </w:rPr>
        <w:t>- заключают в пределах выделенных ассигнований государственные контракты (гражданско-правовые договоры) на поставку материальных ресурсов, а также на хранение резерва материальных ресурсов;</w:t>
      </w:r>
    </w:p>
    <w:p w:rsidR="000735E4" w:rsidRPr="00F72253" w:rsidRDefault="000735E4" w:rsidP="000735E4">
      <w:pPr>
        <w:ind w:firstLine="851"/>
        <w:jc w:val="both"/>
        <w:outlineLvl w:val="0"/>
        <w:rPr>
          <w:rFonts w:ascii="Times New Roman" w:hAnsi="Times New Roman" w:cs="Times New Roman"/>
          <w:sz w:val="26"/>
          <w:szCs w:val="26"/>
        </w:rPr>
      </w:pPr>
      <w:r w:rsidRPr="00F72253">
        <w:rPr>
          <w:rFonts w:ascii="Times New Roman" w:hAnsi="Times New Roman" w:cs="Times New Roman"/>
          <w:sz w:val="26"/>
          <w:szCs w:val="26"/>
        </w:rPr>
        <w:t>- организуют хранение, обновление, замену, обслуживание и выпуск материальных ресурсов;</w:t>
      </w:r>
    </w:p>
    <w:p w:rsidR="000735E4" w:rsidRPr="00F72253" w:rsidRDefault="000735E4" w:rsidP="000735E4">
      <w:pPr>
        <w:ind w:firstLine="851"/>
        <w:jc w:val="both"/>
        <w:outlineLvl w:val="0"/>
        <w:rPr>
          <w:rFonts w:ascii="Times New Roman" w:hAnsi="Times New Roman" w:cs="Times New Roman"/>
          <w:sz w:val="26"/>
          <w:szCs w:val="26"/>
        </w:rPr>
      </w:pPr>
      <w:r w:rsidRPr="00F72253">
        <w:rPr>
          <w:rFonts w:ascii="Times New Roman" w:hAnsi="Times New Roman" w:cs="Times New Roman"/>
          <w:sz w:val="26"/>
          <w:szCs w:val="26"/>
        </w:rPr>
        <w:t>- ведут учет и отчетность по операциям с материальными ресурсами;</w:t>
      </w:r>
    </w:p>
    <w:p w:rsidR="000735E4" w:rsidRPr="00F72253" w:rsidRDefault="00D85981" w:rsidP="000735E4">
      <w:pPr>
        <w:ind w:firstLine="851"/>
        <w:jc w:val="both"/>
        <w:outlineLvl w:val="0"/>
        <w:rPr>
          <w:rFonts w:ascii="Times New Roman" w:hAnsi="Times New Roman" w:cs="Times New Roman"/>
          <w:sz w:val="26"/>
          <w:szCs w:val="26"/>
        </w:rPr>
      </w:pPr>
      <w:r w:rsidRPr="00F72253">
        <w:rPr>
          <w:rFonts w:ascii="Times New Roman" w:hAnsi="Times New Roman" w:cs="Times New Roman"/>
          <w:sz w:val="26"/>
          <w:szCs w:val="26"/>
        </w:rPr>
        <w:t xml:space="preserve">- </w:t>
      </w:r>
      <w:r w:rsidR="000735E4" w:rsidRPr="00F72253">
        <w:rPr>
          <w:rFonts w:ascii="Times New Roman" w:hAnsi="Times New Roman" w:cs="Times New Roman"/>
          <w:sz w:val="26"/>
          <w:szCs w:val="26"/>
        </w:rPr>
        <w:t>обеспечивают поддержание резерва материальных ресурсов в постоянной готовности к использованию;</w:t>
      </w:r>
    </w:p>
    <w:p w:rsidR="000735E4" w:rsidRPr="00F72253" w:rsidRDefault="000735E4" w:rsidP="000735E4">
      <w:pPr>
        <w:ind w:firstLine="851"/>
        <w:jc w:val="both"/>
        <w:outlineLvl w:val="0"/>
        <w:rPr>
          <w:rFonts w:ascii="Times New Roman" w:hAnsi="Times New Roman" w:cs="Times New Roman"/>
          <w:sz w:val="26"/>
          <w:szCs w:val="26"/>
        </w:rPr>
      </w:pPr>
      <w:r w:rsidRPr="00F72253">
        <w:rPr>
          <w:rFonts w:ascii="Times New Roman" w:hAnsi="Times New Roman" w:cs="Times New Roman"/>
          <w:sz w:val="26"/>
          <w:szCs w:val="26"/>
        </w:rPr>
        <w:t>- осуществляют контроль за наличием, качественным состоянием, соблюдением условий хранения материальных ресурсов.</w:t>
      </w:r>
    </w:p>
    <w:p w:rsidR="000735E4" w:rsidRPr="00F629CB" w:rsidRDefault="00DC1355" w:rsidP="00D85981">
      <w:pPr>
        <w:ind w:firstLine="851"/>
        <w:jc w:val="both"/>
        <w:rPr>
          <w:rFonts w:ascii="Times New Roman" w:hAnsi="Times New Roman" w:cs="Times New Roman"/>
          <w:color w:val="auto"/>
          <w:sz w:val="26"/>
          <w:szCs w:val="26"/>
        </w:rPr>
      </w:pPr>
      <w:r>
        <w:rPr>
          <w:rFonts w:ascii="Times New Roman" w:hAnsi="Times New Roman" w:cs="Times New Roman"/>
          <w:sz w:val="26"/>
          <w:szCs w:val="26"/>
        </w:rPr>
        <w:t>2.6</w:t>
      </w:r>
      <w:r w:rsidR="000735E4" w:rsidRPr="00F72253">
        <w:rPr>
          <w:rFonts w:ascii="Times New Roman" w:hAnsi="Times New Roman" w:cs="Times New Roman"/>
          <w:sz w:val="26"/>
          <w:szCs w:val="26"/>
        </w:rPr>
        <w:t xml:space="preserve">. </w:t>
      </w:r>
      <w:r w:rsidR="000735E4" w:rsidRPr="00F629CB">
        <w:rPr>
          <w:rFonts w:ascii="Times New Roman" w:hAnsi="Times New Roman" w:cs="Times New Roman"/>
          <w:color w:val="auto"/>
          <w:sz w:val="26"/>
          <w:szCs w:val="26"/>
        </w:rPr>
        <w:t xml:space="preserve">В случае недостаточности для ликвидации чрезвычайных ситуаций муниципального  характера  собственного  резерва  материальных  ресурсов  </w:t>
      </w:r>
      <w:r w:rsidR="000A1156" w:rsidRPr="00F629CB">
        <w:rPr>
          <w:rFonts w:ascii="Times New Roman" w:hAnsi="Times New Roman" w:cs="Times New Roman"/>
          <w:color w:val="auto"/>
          <w:sz w:val="26"/>
          <w:szCs w:val="26"/>
        </w:rPr>
        <w:t>глава МОГО «Ухта» - руководитель администрации МОГО «Ухта»</w:t>
      </w:r>
      <w:r w:rsidR="000735E4" w:rsidRPr="00F629CB">
        <w:rPr>
          <w:rFonts w:ascii="Times New Roman" w:hAnsi="Times New Roman" w:cs="Times New Roman"/>
          <w:color w:val="auto"/>
          <w:sz w:val="26"/>
          <w:szCs w:val="26"/>
        </w:rPr>
        <w:t xml:space="preserve">,  </w:t>
      </w:r>
      <w:r w:rsidR="004574CC" w:rsidRPr="00F629CB">
        <w:rPr>
          <w:rFonts w:ascii="Times New Roman" w:hAnsi="Times New Roman" w:cs="Times New Roman"/>
          <w:color w:val="auto"/>
          <w:sz w:val="26"/>
          <w:szCs w:val="26"/>
        </w:rPr>
        <w:t>в установленном порядке, обраща</w:t>
      </w:r>
      <w:r w:rsidR="000A1156" w:rsidRPr="00F629CB">
        <w:rPr>
          <w:rFonts w:ascii="Times New Roman" w:hAnsi="Times New Roman" w:cs="Times New Roman"/>
          <w:color w:val="auto"/>
          <w:sz w:val="26"/>
          <w:szCs w:val="26"/>
        </w:rPr>
        <w:t>е</w:t>
      </w:r>
      <w:r w:rsidR="000735E4" w:rsidRPr="00F629CB">
        <w:rPr>
          <w:rFonts w:ascii="Times New Roman" w:hAnsi="Times New Roman" w:cs="Times New Roman"/>
          <w:color w:val="auto"/>
          <w:sz w:val="26"/>
          <w:szCs w:val="26"/>
        </w:rPr>
        <w:t>тся с просьбой о выделении материальных средств из резерва материальных ресурсов Республики Коми к Правительству Республики Коми.</w:t>
      </w:r>
    </w:p>
    <w:p w:rsidR="000735E4" w:rsidRPr="00F629CB" w:rsidRDefault="000735E4" w:rsidP="000735E4">
      <w:pPr>
        <w:jc w:val="both"/>
        <w:rPr>
          <w:rFonts w:ascii="Times New Roman" w:hAnsi="Times New Roman" w:cs="Times New Roman"/>
          <w:color w:val="auto"/>
          <w:sz w:val="26"/>
          <w:szCs w:val="26"/>
        </w:rPr>
      </w:pPr>
    </w:p>
    <w:p w:rsidR="000735E4" w:rsidRPr="00F72253" w:rsidRDefault="000735E4" w:rsidP="000735E4">
      <w:pPr>
        <w:jc w:val="center"/>
        <w:rPr>
          <w:rFonts w:ascii="Times New Roman" w:hAnsi="Times New Roman" w:cs="Times New Roman"/>
          <w:b/>
          <w:bCs/>
          <w:sz w:val="26"/>
          <w:szCs w:val="26"/>
        </w:rPr>
      </w:pPr>
      <w:bookmarkStart w:id="0" w:name="sub_1003"/>
      <w:r w:rsidRPr="00F72253">
        <w:rPr>
          <w:rFonts w:ascii="Times New Roman" w:hAnsi="Times New Roman" w:cs="Times New Roman"/>
          <w:b/>
          <w:bCs/>
          <w:sz w:val="26"/>
          <w:szCs w:val="26"/>
        </w:rPr>
        <w:t xml:space="preserve">3. Порядок создания, хранения, использования </w:t>
      </w:r>
    </w:p>
    <w:p w:rsidR="000735E4" w:rsidRPr="00F72253" w:rsidRDefault="000735E4" w:rsidP="000735E4">
      <w:pPr>
        <w:jc w:val="center"/>
        <w:rPr>
          <w:rFonts w:ascii="Times New Roman" w:hAnsi="Times New Roman" w:cs="Times New Roman"/>
          <w:b/>
          <w:bCs/>
          <w:sz w:val="26"/>
          <w:szCs w:val="26"/>
        </w:rPr>
      </w:pPr>
      <w:r w:rsidRPr="00F72253">
        <w:rPr>
          <w:rFonts w:ascii="Times New Roman" w:hAnsi="Times New Roman" w:cs="Times New Roman"/>
          <w:b/>
          <w:bCs/>
          <w:sz w:val="26"/>
          <w:szCs w:val="26"/>
        </w:rPr>
        <w:t>и восполнения резерва материальных ресурсов</w:t>
      </w:r>
    </w:p>
    <w:p w:rsidR="000735E4" w:rsidRPr="00F72253" w:rsidRDefault="000735E4" w:rsidP="000735E4">
      <w:pPr>
        <w:jc w:val="center"/>
        <w:rPr>
          <w:rFonts w:ascii="Times New Roman" w:hAnsi="Times New Roman" w:cs="Times New Roman"/>
          <w:b/>
          <w:bCs/>
          <w:sz w:val="26"/>
          <w:szCs w:val="26"/>
        </w:rPr>
      </w:pPr>
    </w:p>
    <w:bookmarkEnd w:id="0"/>
    <w:p w:rsidR="00EC2036" w:rsidRDefault="000735E4" w:rsidP="000735E4">
      <w:pPr>
        <w:ind w:firstLine="851"/>
        <w:jc w:val="both"/>
        <w:rPr>
          <w:rFonts w:ascii="Times New Roman" w:hAnsi="Times New Roman" w:cs="Times New Roman"/>
          <w:color w:val="auto"/>
          <w:sz w:val="26"/>
          <w:szCs w:val="26"/>
        </w:rPr>
      </w:pPr>
      <w:r w:rsidRPr="00F629CB">
        <w:rPr>
          <w:rFonts w:ascii="Times New Roman" w:hAnsi="Times New Roman" w:cs="Times New Roman"/>
          <w:color w:val="auto"/>
          <w:sz w:val="26"/>
          <w:szCs w:val="26"/>
        </w:rPr>
        <w:t>3.1. Приобретение (поставка, обновление и замена) резерва материальных ресурсов, осуществляем</w:t>
      </w:r>
      <w:r w:rsidR="000A1156" w:rsidRPr="00F629CB">
        <w:rPr>
          <w:rFonts w:ascii="Times New Roman" w:hAnsi="Times New Roman" w:cs="Times New Roman"/>
          <w:color w:val="auto"/>
          <w:sz w:val="26"/>
          <w:szCs w:val="26"/>
        </w:rPr>
        <w:t>ое</w:t>
      </w:r>
      <w:r w:rsidRPr="00F629CB">
        <w:rPr>
          <w:rFonts w:ascii="Times New Roman" w:hAnsi="Times New Roman" w:cs="Times New Roman"/>
          <w:color w:val="auto"/>
          <w:sz w:val="26"/>
          <w:szCs w:val="26"/>
        </w:rPr>
        <w:t xml:space="preserve"> в рамках мероприятий по предупреждению и </w:t>
      </w:r>
      <w:r w:rsidR="00164F67" w:rsidRPr="00F629CB">
        <w:rPr>
          <w:rFonts w:ascii="Times New Roman" w:hAnsi="Times New Roman" w:cs="Times New Roman"/>
          <w:color w:val="auto"/>
          <w:sz w:val="26"/>
          <w:szCs w:val="26"/>
        </w:rPr>
        <w:t xml:space="preserve"> (или) </w:t>
      </w:r>
      <w:r w:rsidRPr="00F629CB">
        <w:rPr>
          <w:rFonts w:ascii="Times New Roman" w:hAnsi="Times New Roman" w:cs="Times New Roman"/>
          <w:color w:val="auto"/>
          <w:sz w:val="26"/>
          <w:szCs w:val="26"/>
        </w:rPr>
        <w:t>ликвидации чрезвычайных ситуаций на территории МОГО «Ухта», производ</w:t>
      </w:r>
      <w:r w:rsidR="00CE65DA" w:rsidRPr="00F629CB">
        <w:rPr>
          <w:rFonts w:ascii="Times New Roman" w:hAnsi="Times New Roman" w:cs="Times New Roman"/>
          <w:color w:val="auto"/>
          <w:sz w:val="26"/>
          <w:szCs w:val="26"/>
        </w:rPr>
        <w:t>и</w:t>
      </w:r>
      <w:r w:rsidRPr="00F629CB">
        <w:rPr>
          <w:rFonts w:ascii="Times New Roman" w:hAnsi="Times New Roman" w:cs="Times New Roman"/>
          <w:color w:val="auto"/>
          <w:sz w:val="26"/>
          <w:szCs w:val="26"/>
        </w:rPr>
        <w:t>тся</w:t>
      </w:r>
      <w:r w:rsidR="00CE65DA" w:rsidRPr="00F629CB">
        <w:rPr>
          <w:rFonts w:ascii="Times New Roman" w:hAnsi="Times New Roman" w:cs="Times New Roman"/>
          <w:color w:val="auto"/>
          <w:sz w:val="26"/>
          <w:szCs w:val="26"/>
        </w:rPr>
        <w:t xml:space="preserve"> за счет средств </w:t>
      </w:r>
      <w:r w:rsidR="00232B36">
        <w:rPr>
          <w:rFonts w:ascii="Times New Roman" w:hAnsi="Times New Roman" w:cs="Times New Roman"/>
          <w:color w:val="auto"/>
          <w:sz w:val="26"/>
          <w:szCs w:val="26"/>
        </w:rPr>
        <w:t>бюджета МОГО «Ухта»</w:t>
      </w:r>
      <w:r w:rsidR="00EC2036">
        <w:rPr>
          <w:rFonts w:ascii="Times New Roman" w:hAnsi="Times New Roman" w:cs="Times New Roman"/>
          <w:color w:val="auto"/>
          <w:sz w:val="26"/>
          <w:szCs w:val="26"/>
        </w:rPr>
        <w:t>.</w:t>
      </w:r>
    </w:p>
    <w:p w:rsidR="00EE35EA" w:rsidRPr="00F629CB" w:rsidRDefault="00CE65DA" w:rsidP="00EE35EA">
      <w:pPr>
        <w:ind w:firstLine="851"/>
        <w:jc w:val="both"/>
        <w:rPr>
          <w:rFonts w:ascii="Times New Roman" w:hAnsi="Times New Roman" w:cs="Times New Roman"/>
          <w:color w:val="auto"/>
          <w:sz w:val="26"/>
          <w:szCs w:val="26"/>
        </w:rPr>
      </w:pPr>
      <w:r w:rsidRPr="00F629CB">
        <w:rPr>
          <w:rFonts w:ascii="Times New Roman" w:hAnsi="Times New Roman" w:cs="Times New Roman"/>
          <w:color w:val="auto"/>
          <w:sz w:val="26"/>
          <w:szCs w:val="26"/>
        </w:rPr>
        <w:t xml:space="preserve">3.2. </w:t>
      </w:r>
      <w:r w:rsidR="000735E4" w:rsidRPr="00F629CB">
        <w:rPr>
          <w:rFonts w:ascii="Times New Roman" w:hAnsi="Times New Roman" w:cs="Times New Roman"/>
          <w:color w:val="auto"/>
          <w:sz w:val="26"/>
          <w:szCs w:val="26"/>
        </w:rPr>
        <w:t>Вместо приобретения и хранения отдельных видов материальных ресурсов</w:t>
      </w:r>
      <w:r w:rsidRPr="00F629CB">
        <w:rPr>
          <w:rFonts w:ascii="Times New Roman" w:hAnsi="Times New Roman" w:cs="Times New Roman"/>
          <w:color w:val="auto"/>
          <w:sz w:val="26"/>
          <w:szCs w:val="26"/>
        </w:rPr>
        <w:t>,</w:t>
      </w:r>
      <w:r w:rsidR="000735E4" w:rsidRPr="00F629CB">
        <w:rPr>
          <w:rFonts w:ascii="Times New Roman" w:hAnsi="Times New Roman" w:cs="Times New Roman"/>
          <w:color w:val="auto"/>
          <w:sz w:val="26"/>
          <w:szCs w:val="26"/>
        </w:rPr>
        <w:t xml:space="preserve"> в том числе топлива, продовольствия, строительных материалов</w:t>
      </w:r>
      <w:r w:rsidRPr="00F629CB">
        <w:rPr>
          <w:rFonts w:ascii="Times New Roman" w:hAnsi="Times New Roman" w:cs="Times New Roman"/>
          <w:color w:val="auto"/>
          <w:sz w:val="26"/>
          <w:szCs w:val="26"/>
        </w:rPr>
        <w:t xml:space="preserve"> и иных материальных ресурсов, гарантийный срок хранения которых не превышает 12 месяцев, или части этих ресурсов допускается заключение муниципальных </w:t>
      </w:r>
      <w:r w:rsidR="000735E4" w:rsidRPr="00F629CB">
        <w:rPr>
          <w:rFonts w:ascii="Times New Roman" w:hAnsi="Times New Roman" w:cs="Times New Roman"/>
          <w:color w:val="auto"/>
          <w:sz w:val="26"/>
          <w:szCs w:val="26"/>
        </w:rPr>
        <w:t xml:space="preserve">контрактов (гражданско-правовых договоров) на их поставку </w:t>
      </w:r>
      <w:r w:rsidRPr="00F629CB">
        <w:rPr>
          <w:rFonts w:ascii="Times New Roman" w:hAnsi="Times New Roman" w:cs="Times New Roman"/>
          <w:color w:val="auto"/>
          <w:sz w:val="26"/>
          <w:szCs w:val="26"/>
        </w:rPr>
        <w:t xml:space="preserve">(продажу) </w:t>
      </w:r>
      <w:r w:rsidR="000735E4" w:rsidRPr="00F629CB">
        <w:rPr>
          <w:rFonts w:ascii="Times New Roman" w:hAnsi="Times New Roman" w:cs="Times New Roman"/>
          <w:color w:val="auto"/>
          <w:sz w:val="26"/>
          <w:szCs w:val="26"/>
        </w:rPr>
        <w:t xml:space="preserve">с организациями, имеющими эти ресурсы в постоянном наличии. </w:t>
      </w:r>
      <w:r w:rsidRPr="00F629CB">
        <w:rPr>
          <w:rFonts w:ascii="Times New Roman" w:hAnsi="Times New Roman" w:cs="Times New Roman"/>
          <w:color w:val="auto"/>
          <w:sz w:val="26"/>
          <w:szCs w:val="26"/>
        </w:rPr>
        <w:t xml:space="preserve">Выбор </w:t>
      </w:r>
      <w:r w:rsidR="000735E4" w:rsidRPr="00F629CB">
        <w:rPr>
          <w:rFonts w:ascii="Times New Roman" w:hAnsi="Times New Roman" w:cs="Times New Roman"/>
          <w:color w:val="auto"/>
          <w:sz w:val="26"/>
          <w:szCs w:val="26"/>
        </w:rPr>
        <w:t>поставщиков</w:t>
      </w:r>
      <w:r w:rsidRPr="00F629CB">
        <w:rPr>
          <w:rFonts w:ascii="Times New Roman" w:hAnsi="Times New Roman" w:cs="Times New Roman"/>
          <w:color w:val="auto"/>
          <w:sz w:val="26"/>
          <w:szCs w:val="26"/>
        </w:rPr>
        <w:t xml:space="preserve"> (подрядчиков, исполнителей) на отдельные категории товаров, в т.ч. продовольствия, строительных материалов</w:t>
      </w:r>
      <w:r w:rsidR="000735E4" w:rsidRPr="00F629CB">
        <w:rPr>
          <w:rFonts w:ascii="Times New Roman" w:hAnsi="Times New Roman" w:cs="Times New Roman"/>
          <w:color w:val="auto"/>
          <w:sz w:val="26"/>
          <w:szCs w:val="26"/>
        </w:rPr>
        <w:t xml:space="preserve"> осуществляется в соответствии с Федеральным законом</w:t>
      </w:r>
      <w:r w:rsidR="00FF3D8A">
        <w:rPr>
          <w:rFonts w:ascii="Times New Roman" w:hAnsi="Times New Roman" w:cs="Times New Roman"/>
          <w:color w:val="auto"/>
          <w:sz w:val="26"/>
          <w:szCs w:val="26"/>
        </w:rPr>
        <w:t xml:space="preserve"> </w:t>
      </w:r>
      <w:r w:rsidR="00B21817" w:rsidRPr="004B37C4">
        <w:rPr>
          <w:rFonts w:ascii="Times New Roman" w:hAnsi="Times New Roman" w:cs="Times New Roman"/>
          <w:sz w:val="26"/>
          <w:szCs w:val="26"/>
        </w:rPr>
        <w:t>от 05.04.2013 № 44-ФЗ</w:t>
      </w:r>
      <w:r w:rsidR="00B21817" w:rsidRPr="00F72253">
        <w:rPr>
          <w:sz w:val="26"/>
          <w:szCs w:val="26"/>
        </w:rPr>
        <w:t xml:space="preserve"> </w:t>
      </w:r>
      <w:r w:rsidR="00EE35EA" w:rsidRPr="00F629CB">
        <w:rPr>
          <w:rFonts w:ascii="Times New Roman" w:hAnsi="Times New Roman" w:cs="Times New Roman"/>
          <w:color w:val="auto"/>
          <w:sz w:val="26"/>
          <w:szCs w:val="26"/>
        </w:rPr>
        <w:t>«О контрактной системе в сфере закупок товаров, работ, услуг для обеспечения государственных и муниципальных нужд</w:t>
      </w:r>
      <w:r w:rsidR="00EE35EA">
        <w:rPr>
          <w:rFonts w:ascii="Times New Roman" w:hAnsi="Times New Roman" w:cs="Times New Roman"/>
          <w:color w:val="auto"/>
          <w:sz w:val="26"/>
          <w:szCs w:val="26"/>
        </w:rPr>
        <w:t>».</w:t>
      </w:r>
    </w:p>
    <w:p w:rsidR="000735E4" w:rsidRDefault="00F70A7C" w:rsidP="000735E4">
      <w:pPr>
        <w:ind w:firstLine="851"/>
        <w:jc w:val="both"/>
        <w:rPr>
          <w:rFonts w:ascii="Times New Roman" w:hAnsi="Times New Roman" w:cs="Times New Roman"/>
          <w:sz w:val="26"/>
          <w:szCs w:val="26"/>
        </w:rPr>
      </w:pPr>
      <w:r w:rsidRPr="00F629CB">
        <w:rPr>
          <w:rFonts w:ascii="Times New Roman" w:hAnsi="Times New Roman" w:cs="Times New Roman"/>
          <w:color w:val="auto"/>
          <w:sz w:val="26"/>
          <w:szCs w:val="26"/>
        </w:rPr>
        <w:t>3.3</w:t>
      </w:r>
      <w:r w:rsidR="000735E4" w:rsidRPr="00F629CB">
        <w:rPr>
          <w:rFonts w:ascii="Times New Roman" w:hAnsi="Times New Roman" w:cs="Times New Roman"/>
          <w:color w:val="auto"/>
          <w:sz w:val="26"/>
          <w:szCs w:val="26"/>
        </w:rPr>
        <w:t>.</w:t>
      </w:r>
      <w:r w:rsidR="000735E4" w:rsidRPr="00F72253">
        <w:rPr>
          <w:rFonts w:ascii="Times New Roman" w:hAnsi="Times New Roman" w:cs="Times New Roman"/>
          <w:sz w:val="26"/>
          <w:szCs w:val="26"/>
        </w:rPr>
        <w:t xml:space="preserve"> Материальные ресурсы, поставляемые в резерв материальных ресурсов, в отношении которых установлены требования, направленные на обеспечение безопасности жизни, здоровья потребителей и охраны окружающей среды, должны иметь сертификаты соответствия на весь срок хранения.</w:t>
      </w:r>
    </w:p>
    <w:p w:rsidR="001D5516" w:rsidRDefault="001D5516" w:rsidP="000735E4">
      <w:pPr>
        <w:ind w:firstLine="851"/>
        <w:jc w:val="both"/>
        <w:rPr>
          <w:rFonts w:ascii="Times New Roman" w:hAnsi="Times New Roman" w:cs="Times New Roman"/>
          <w:sz w:val="26"/>
          <w:szCs w:val="26"/>
        </w:rPr>
      </w:pPr>
    </w:p>
    <w:p w:rsidR="001D5516" w:rsidRDefault="001D5516" w:rsidP="000735E4">
      <w:pPr>
        <w:ind w:firstLine="851"/>
        <w:jc w:val="both"/>
        <w:rPr>
          <w:rFonts w:ascii="Times New Roman" w:hAnsi="Times New Roman" w:cs="Times New Roman"/>
          <w:sz w:val="26"/>
          <w:szCs w:val="26"/>
        </w:rPr>
      </w:pPr>
    </w:p>
    <w:p w:rsidR="001D5516" w:rsidRDefault="001D5516" w:rsidP="000735E4">
      <w:pPr>
        <w:ind w:firstLine="851"/>
        <w:jc w:val="both"/>
        <w:rPr>
          <w:rFonts w:ascii="Times New Roman" w:hAnsi="Times New Roman" w:cs="Times New Roman"/>
          <w:sz w:val="26"/>
          <w:szCs w:val="26"/>
        </w:rPr>
      </w:pPr>
    </w:p>
    <w:p w:rsidR="001D5516" w:rsidRDefault="001D5516" w:rsidP="000735E4">
      <w:pPr>
        <w:ind w:firstLine="851"/>
        <w:jc w:val="both"/>
        <w:rPr>
          <w:rFonts w:ascii="Times New Roman" w:hAnsi="Times New Roman" w:cs="Times New Roman"/>
          <w:sz w:val="26"/>
          <w:szCs w:val="26"/>
        </w:rPr>
      </w:pPr>
    </w:p>
    <w:p w:rsidR="001D5516" w:rsidRDefault="001D5516" w:rsidP="001D5516">
      <w:pPr>
        <w:ind w:firstLine="851"/>
        <w:jc w:val="center"/>
        <w:rPr>
          <w:rFonts w:ascii="Times New Roman" w:hAnsi="Times New Roman" w:cs="Times New Roman"/>
          <w:sz w:val="26"/>
          <w:szCs w:val="26"/>
        </w:rPr>
      </w:pPr>
      <w:r>
        <w:rPr>
          <w:rFonts w:ascii="Times New Roman" w:hAnsi="Times New Roman" w:cs="Times New Roman"/>
          <w:sz w:val="26"/>
          <w:szCs w:val="26"/>
        </w:rPr>
        <w:t>4</w:t>
      </w:r>
    </w:p>
    <w:p w:rsidR="001D5516" w:rsidRPr="00F72253" w:rsidRDefault="001D5516" w:rsidP="000735E4">
      <w:pPr>
        <w:ind w:firstLine="851"/>
        <w:jc w:val="both"/>
        <w:rPr>
          <w:rFonts w:ascii="Times New Roman" w:hAnsi="Times New Roman" w:cs="Times New Roman"/>
          <w:sz w:val="26"/>
          <w:szCs w:val="26"/>
        </w:rPr>
      </w:pPr>
    </w:p>
    <w:p w:rsidR="000735E4" w:rsidRPr="00F72253" w:rsidRDefault="00F70A7C" w:rsidP="000735E4">
      <w:pPr>
        <w:ind w:firstLine="851"/>
        <w:jc w:val="both"/>
        <w:rPr>
          <w:rFonts w:ascii="Times New Roman" w:hAnsi="Times New Roman" w:cs="Times New Roman"/>
          <w:sz w:val="26"/>
          <w:szCs w:val="26"/>
        </w:rPr>
      </w:pPr>
      <w:r>
        <w:rPr>
          <w:rFonts w:ascii="Times New Roman" w:hAnsi="Times New Roman" w:cs="Times New Roman"/>
          <w:sz w:val="26"/>
          <w:szCs w:val="26"/>
        </w:rPr>
        <w:t>3.</w:t>
      </w:r>
      <w:r w:rsidRPr="00F629CB">
        <w:rPr>
          <w:rFonts w:ascii="Times New Roman" w:hAnsi="Times New Roman" w:cs="Times New Roman"/>
          <w:color w:val="auto"/>
          <w:sz w:val="26"/>
          <w:szCs w:val="26"/>
        </w:rPr>
        <w:t>4</w:t>
      </w:r>
      <w:r w:rsidR="000735E4" w:rsidRPr="00F72253">
        <w:rPr>
          <w:rFonts w:ascii="Times New Roman" w:hAnsi="Times New Roman" w:cs="Times New Roman"/>
          <w:sz w:val="26"/>
          <w:szCs w:val="26"/>
        </w:rPr>
        <w:t xml:space="preserve">. Размещение и хранение резерва материальных ресурсов может осуществляться посредством заключения соответствующих договоров с предприятиями, организациями и учреждениями независимо от форм собственности и ведомственной принадлежности, местонахождение которых позволяет оперативно доставить материальные ресурсы в зоны чрезвычайных ситуаций. </w:t>
      </w:r>
    </w:p>
    <w:p w:rsidR="00781E3F" w:rsidRPr="00F72253" w:rsidRDefault="00F70A7C" w:rsidP="00781E3F">
      <w:pPr>
        <w:ind w:firstLine="851"/>
        <w:jc w:val="both"/>
        <w:rPr>
          <w:rFonts w:ascii="Times New Roman" w:hAnsi="Times New Roman" w:cs="Times New Roman"/>
          <w:sz w:val="26"/>
          <w:szCs w:val="26"/>
        </w:rPr>
      </w:pPr>
      <w:r>
        <w:rPr>
          <w:rFonts w:ascii="Times New Roman" w:hAnsi="Times New Roman" w:cs="Times New Roman"/>
          <w:sz w:val="26"/>
          <w:szCs w:val="26"/>
        </w:rPr>
        <w:t>3.</w:t>
      </w:r>
      <w:r w:rsidRPr="00F629CB">
        <w:rPr>
          <w:rFonts w:ascii="Times New Roman" w:hAnsi="Times New Roman" w:cs="Times New Roman"/>
          <w:color w:val="auto"/>
          <w:sz w:val="26"/>
          <w:szCs w:val="26"/>
        </w:rPr>
        <w:t>5</w:t>
      </w:r>
      <w:r w:rsidR="000735E4" w:rsidRPr="00F629CB">
        <w:rPr>
          <w:rFonts w:ascii="Times New Roman" w:hAnsi="Times New Roman" w:cs="Times New Roman"/>
          <w:color w:val="auto"/>
          <w:sz w:val="26"/>
          <w:szCs w:val="26"/>
        </w:rPr>
        <w:t>.</w:t>
      </w:r>
      <w:r w:rsidR="00781E3F">
        <w:rPr>
          <w:rFonts w:ascii="Times New Roman" w:hAnsi="Times New Roman" w:cs="Times New Roman"/>
          <w:sz w:val="26"/>
          <w:szCs w:val="26"/>
        </w:rPr>
        <w:t>Выделение материальных ресурсов из резерва материальных ресурсов осуществляется по реш</w:t>
      </w:r>
      <w:r w:rsidR="001D5516">
        <w:rPr>
          <w:rFonts w:ascii="Times New Roman" w:hAnsi="Times New Roman" w:cs="Times New Roman"/>
          <w:sz w:val="26"/>
          <w:szCs w:val="26"/>
        </w:rPr>
        <w:t>ению Комиссии по предупреждению</w:t>
      </w:r>
      <w:r w:rsidR="00781E3F">
        <w:rPr>
          <w:rFonts w:ascii="Times New Roman" w:hAnsi="Times New Roman" w:cs="Times New Roman"/>
          <w:sz w:val="26"/>
          <w:szCs w:val="26"/>
        </w:rPr>
        <w:t xml:space="preserve"> ликвидации чрезвычайных ситуаций и обеспечению пожарной безопасности МОГО «Ухта», которая вносит соответствующее предложение главе МОГО «Ухта» – руководителю администрации МОГО «Ухта».</w:t>
      </w:r>
    </w:p>
    <w:p w:rsidR="000735E4" w:rsidRDefault="00F70A7C" w:rsidP="000735E4">
      <w:pPr>
        <w:ind w:firstLine="851"/>
        <w:jc w:val="both"/>
        <w:rPr>
          <w:rFonts w:ascii="Times New Roman" w:hAnsi="Times New Roman" w:cs="Times New Roman"/>
          <w:sz w:val="26"/>
          <w:szCs w:val="26"/>
        </w:rPr>
      </w:pPr>
      <w:r>
        <w:rPr>
          <w:rFonts w:ascii="Times New Roman" w:hAnsi="Times New Roman" w:cs="Times New Roman"/>
          <w:sz w:val="26"/>
          <w:szCs w:val="26"/>
        </w:rPr>
        <w:t>3.</w:t>
      </w:r>
      <w:r w:rsidRPr="00F629CB">
        <w:rPr>
          <w:rFonts w:ascii="Times New Roman" w:hAnsi="Times New Roman" w:cs="Times New Roman"/>
          <w:color w:val="auto"/>
          <w:sz w:val="26"/>
          <w:szCs w:val="26"/>
        </w:rPr>
        <w:t>6</w:t>
      </w:r>
      <w:r w:rsidR="000735E4" w:rsidRPr="00F629CB">
        <w:rPr>
          <w:rFonts w:ascii="Times New Roman" w:hAnsi="Times New Roman" w:cs="Times New Roman"/>
          <w:color w:val="auto"/>
          <w:sz w:val="26"/>
          <w:szCs w:val="26"/>
        </w:rPr>
        <w:t>.</w:t>
      </w:r>
      <w:r w:rsidR="000735E4" w:rsidRPr="00F72253">
        <w:rPr>
          <w:rFonts w:ascii="Times New Roman" w:hAnsi="Times New Roman" w:cs="Times New Roman"/>
          <w:sz w:val="26"/>
          <w:szCs w:val="26"/>
        </w:rPr>
        <w:t xml:space="preserve">Доставка материальных средств, выделенных из резерва материальных ресурсов, к месту проведения мероприятий для первоочередного жизнеобеспечения пострадавшего населения, развертывания и содержания временных пунктов проживания и питания пострадавших граждан, оказания им помощи, обеспечения проведения поисковых, аварийно-спасательных, срочных восстановительных и других неотложных работ в ходе </w:t>
      </w:r>
      <w:r w:rsidR="000735E4" w:rsidRPr="00F629CB">
        <w:rPr>
          <w:rFonts w:ascii="Times New Roman" w:hAnsi="Times New Roman" w:cs="Times New Roman"/>
          <w:color w:val="auto"/>
          <w:sz w:val="26"/>
          <w:szCs w:val="26"/>
        </w:rPr>
        <w:t xml:space="preserve">предупреждения и </w:t>
      </w:r>
      <w:r w:rsidR="00262FC3" w:rsidRPr="00F629CB">
        <w:rPr>
          <w:rFonts w:ascii="Times New Roman" w:hAnsi="Times New Roman" w:cs="Times New Roman"/>
          <w:color w:val="auto"/>
          <w:sz w:val="26"/>
          <w:szCs w:val="26"/>
        </w:rPr>
        <w:t>(или)</w:t>
      </w:r>
      <w:r w:rsidR="006049DF">
        <w:rPr>
          <w:rFonts w:ascii="Times New Roman" w:hAnsi="Times New Roman" w:cs="Times New Roman"/>
          <w:color w:val="auto"/>
          <w:sz w:val="26"/>
          <w:szCs w:val="26"/>
        </w:rPr>
        <w:t xml:space="preserve"> </w:t>
      </w:r>
      <w:r w:rsidR="000735E4" w:rsidRPr="00F72253">
        <w:rPr>
          <w:rFonts w:ascii="Times New Roman" w:hAnsi="Times New Roman" w:cs="Times New Roman"/>
          <w:sz w:val="26"/>
          <w:szCs w:val="26"/>
        </w:rPr>
        <w:t>ликвидации последствий чрезвычайных ситуаций муниципального характера на территории МОГО «Ухта» производится транспортными предприятиями и организациями, расположенными на территории МОГО «Ухта», в соответствии с заключенными договорами. Финансирование данных мероприятии осуществляется за</w:t>
      </w:r>
      <w:r w:rsidR="001D5516">
        <w:rPr>
          <w:rFonts w:ascii="Times New Roman" w:hAnsi="Times New Roman" w:cs="Times New Roman"/>
          <w:sz w:val="26"/>
          <w:szCs w:val="26"/>
        </w:rPr>
        <w:t xml:space="preserve"> счет средств резервного фонда </w:t>
      </w:r>
      <w:r w:rsidR="000735E4" w:rsidRPr="00F72253">
        <w:rPr>
          <w:rFonts w:ascii="Times New Roman" w:hAnsi="Times New Roman" w:cs="Times New Roman"/>
          <w:sz w:val="26"/>
          <w:szCs w:val="26"/>
        </w:rPr>
        <w:t>МОГО «Ухта» по предупреждению, ликвидации чрезвычайных ситуаций и последствий стихийных бедствий в установленном порядке.</w:t>
      </w:r>
    </w:p>
    <w:p w:rsidR="00A71ED7" w:rsidRPr="00A71ED7" w:rsidRDefault="00A71ED7" w:rsidP="000735E4">
      <w:pPr>
        <w:ind w:firstLine="851"/>
        <w:jc w:val="both"/>
        <w:rPr>
          <w:rFonts w:ascii="Times New Roman" w:hAnsi="Times New Roman" w:cs="Times New Roman"/>
          <w:sz w:val="26"/>
          <w:szCs w:val="26"/>
        </w:rPr>
      </w:pPr>
      <w:r>
        <w:rPr>
          <w:rFonts w:ascii="Times New Roman" w:hAnsi="Times New Roman" w:cs="Times New Roman"/>
          <w:sz w:val="26"/>
          <w:szCs w:val="26"/>
        </w:rPr>
        <w:t>3.</w:t>
      </w:r>
      <w:r w:rsidR="00F70A7C" w:rsidRPr="00F629CB">
        <w:rPr>
          <w:rFonts w:ascii="Times New Roman" w:hAnsi="Times New Roman" w:cs="Times New Roman"/>
          <w:color w:val="auto"/>
          <w:sz w:val="26"/>
          <w:szCs w:val="26"/>
        </w:rPr>
        <w:t>7</w:t>
      </w:r>
      <w:r>
        <w:rPr>
          <w:rFonts w:ascii="Times New Roman" w:hAnsi="Times New Roman" w:cs="Times New Roman"/>
          <w:sz w:val="26"/>
          <w:szCs w:val="26"/>
        </w:rPr>
        <w:t>. Предприятия, организации и учреждения независимо от форм собственности и ведомственной принадлежности, у которых на хранении находится резерв материальных ресурсов, обязаны обеспечить возможность их изъятия в любой день (в том числе выходной и праздничный нерабочий), порядок изъятия и ответственность их хранителя регулируется договором хранения.</w:t>
      </w:r>
    </w:p>
    <w:p w:rsidR="000735E4" w:rsidRPr="00F72253" w:rsidRDefault="00A71ED7" w:rsidP="00D85981">
      <w:pPr>
        <w:ind w:firstLine="851"/>
        <w:jc w:val="both"/>
        <w:rPr>
          <w:rFonts w:ascii="Times New Roman" w:hAnsi="Times New Roman" w:cs="Times New Roman"/>
          <w:sz w:val="26"/>
          <w:szCs w:val="26"/>
        </w:rPr>
      </w:pPr>
      <w:r>
        <w:rPr>
          <w:rFonts w:ascii="Times New Roman" w:hAnsi="Times New Roman" w:cs="Times New Roman"/>
          <w:sz w:val="26"/>
          <w:szCs w:val="26"/>
        </w:rPr>
        <w:t>3.</w:t>
      </w:r>
      <w:r w:rsidR="00F70A7C">
        <w:rPr>
          <w:rFonts w:ascii="Times New Roman" w:hAnsi="Times New Roman" w:cs="Times New Roman"/>
          <w:sz w:val="26"/>
          <w:szCs w:val="26"/>
        </w:rPr>
        <w:t>8</w:t>
      </w:r>
      <w:r w:rsidR="000735E4" w:rsidRPr="00F72253">
        <w:rPr>
          <w:rFonts w:ascii="Times New Roman" w:hAnsi="Times New Roman" w:cs="Times New Roman"/>
          <w:sz w:val="26"/>
          <w:szCs w:val="26"/>
        </w:rPr>
        <w:t>. Обновление запасов резерва материальных ресурсов в связи с истечением установленного срока хранения материальных ресурсов, тары, упаковки, а также вследствие возникновения обстоятельств, могущих повлечь за собой порчу или ухудшение качества хранимых    материальных    ресурсов   до   истечения   установленного   срока    их    хранения, осуществляется при одновременной поставке и закладке равного количества аналогичных материальных ресурсов.</w:t>
      </w:r>
    </w:p>
    <w:p w:rsidR="000735E4" w:rsidRPr="00F72253" w:rsidRDefault="00A71ED7" w:rsidP="000735E4">
      <w:pPr>
        <w:ind w:firstLine="851"/>
        <w:jc w:val="both"/>
        <w:rPr>
          <w:rFonts w:ascii="Times New Roman" w:hAnsi="Times New Roman" w:cs="Times New Roman"/>
          <w:sz w:val="26"/>
          <w:szCs w:val="26"/>
        </w:rPr>
      </w:pPr>
      <w:r>
        <w:rPr>
          <w:rFonts w:ascii="Times New Roman" w:hAnsi="Times New Roman" w:cs="Times New Roman"/>
          <w:sz w:val="26"/>
          <w:szCs w:val="26"/>
        </w:rPr>
        <w:t>3.</w:t>
      </w:r>
      <w:r w:rsidR="00F70A7C" w:rsidRPr="00F629CB">
        <w:rPr>
          <w:rFonts w:ascii="Times New Roman" w:hAnsi="Times New Roman" w:cs="Times New Roman"/>
          <w:color w:val="auto"/>
          <w:sz w:val="26"/>
          <w:szCs w:val="26"/>
        </w:rPr>
        <w:t>9</w:t>
      </w:r>
      <w:r w:rsidR="000735E4" w:rsidRPr="00F629CB">
        <w:rPr>
          <w:rFonts w:ascii="Times New Roman" w:hAnsi="Times New Roman" w:cs="Times New Roman"/>
          <w:color w:val="auto"/>
          <w:sz w:val="26"/>
          <w:szCs w:val="26"/>
        </w:rPr>
        <w:t>.</w:t>
      </w:r>
      <w:r w:rsidR="000735E4" w:rsidRPr="00F72253">
        <w:rPr>
          <w:rFonts w:ascii="Times New Roman" w:hAnsi="Times New Roman" w:cs="Times New Roman"/>
          <w:sz w:val="26"/>
          <w:szCs w:val="26"/>
        </w:rPr>
        <w:t xml:space="preserve">Заимствование материальных средств из резерва материальных ресурсов может производиться по решению администрации МОГО «Ухта» организациям в случае возникновения и </w:t>
      </w:r>
      <w:r w:rsidR="00262FC3" w:rsidRPr="00F629CB">
        <w:rPr>
          <w:rFonts w:ascii="Times New Roman" w:hAnsi="Times New Roman" w:cs="Times New Roman"/>
          <w:color w:val="auto"/>
          <w:sz w:val="26"/>
          <w:szCs w:val="26"/>
        </w:rPr>
        <w:t>(или)</w:t>
      </w:r>
      <w:r w:rsidR="00A242BE">
        <w:rPr>
          <w:rFonts w:ascii="Times New Roman" w:hAnsi="Times New Roman" w:cs="Times New Roman"/>
          <w:color w:val="auto"/>
          <w:sz w:val="26"/>
          <w:szCs w:val="26"/>
        </w:rPr>
        <w:t xml:space="preserve"> </w:t>
      </w:r>
      <w:r w:rsidR="000735E4" w:rsidRPr="00F72253">
        <w:rPr>
          <w:rFonts w:ascii="Times New Roman" w:hAnsi="Times New Roman" w:cs="Times New Roman"/>
          <w:sz w:val="26"/>
          <w:szCs w:val="26"/>
        </w:rPr>
        <w:t>угрозы возникновения чрезвычайных ситуаций на соответствующих территориях и проведения мероприятий для первоочередного жизнеобеспечения пострадавшего населения, развертывания и содержания временных пунктов проживания и питания пострадавших граждан, оказания им помощи, обеспечения проведения поисковых,  аварийно-спасательных, срочных восстановительных и других неотложных работ в ходе предупреждения и ликвидации последствий чрезвычайных ситуаций.</w:t>
      </w:r>
    </w:p>
    <w:p w:rsidR="000735E4" w:rsidRDefault="00A71ED7" w:rsidP="000735E4">
      <w:pPr>
        <w:ind w:firstLine="851"/>
        <w:jc w:val="both"/>
        <w:rPr>
          <w:rFonts w:ascii="Times New Roman" w:hAnsi="Times New Roman" w:cs="Times New Roman"/>
          <w:sz w:val="26"/>
          <w:szCs w:val="26"/>
        </w:rPr>
      </w:pPr>
      <w:bookmarkStart w:id="1" w:name="sub_1004"/>
      <w:r>
        <w:rPr>
          <w:rFonts w:ascii="Times New Roman" w:hAnsi="Times New Roman" w:cs="Times New Roman"/>
          <w:bCs/>
          <w:sz w:val="26"/>
          <w:szCs w:val="26"/>
        </w:rPr>
        <w:t>3.</w:t>
      </w:r>
      <w:r w:rsidR="00F70A7C" w:rsidRPr="00F629CB">
        <w:rPr>
          <w:rFonts w:ascii="Times New Roman" w:hAnsi="Times New Roman" w:cs="Times New Roman"/>
          <w:bCs/>
          <w:color w:val="auto"/>
          <w:sz w:val="26"/>
          <w:szCs w:val="26"/>
        </w:rPr>
        <w:t>10</w:t>
      </w:r>
      <w:r w:rsidR="000735E4" w:rsidRPr="00F72253">
        <w:rPr>
          <w:rFonts w:ascii="Times New Roman" w:hAnsi="Times New Roman" w:cs="Times New Roman"/>
          <w:bCs/>
          <w:sz w:val="26"/>
          <w:szCs w:val="26"/>
        </w:rPr>
        <w:t xml:space="preserve">. </w:t>
      </w:r>
      <w:r w:rsidR="000735E4" w:rsidRPr="00F72253">
        <w:rPr>
          <w:rFonts w:ascii="Times New Roman" w:hAnsi="Times New Roman" w:cs="Times New Roman"/>
          <w:sz w:val="26"/>
          <w:szCs w:val="26"/>
        </w:rPr>
        <w:t>В случае возникновения на территории МОГО «Ухта» чрезвычайной ситуации техногенного характера расходы по использованию (выпуску) материальных средств из резерва материальных ресурсов возмещаются за счет средств и имущества хозяйствующего субъекта независимо от его формы собственности и ведомственной принадлежности, виновного в возникновении данной чрезвычайной ситуации.</w:t>
      </w:r>
    </w:p>
    <w:p w:rsidR="001D5516" w:rsidRDefault="001D5516" w:rsidP="000735E4">
      <w:pPr>
        <w:ind w:firstLine="851"/>
        <w:jc w:val="both"/>
        <w:rPr>
          <w:rFonts w:ascii="Times New Roman" w:hAnsi="Times New Roman" w:cs="Times New Roman"/>
          <w:sz w:val="26"/>
          <w:szCs w:val="26"/>
        </w:rPr>
      </w:pPr>
    </w:p>
    <w:p w:rsidR="001D5516" w:rsidRDefault="001D5516" w:rsidP="000735E4">
      <w:pPr>
        <w:ind w:firstLine="851"/>
        <w:jc w:val="both"/>
        <w:rPr>
          <w:rFonts w:ascii="Times New Roman" w:hAnsi="Times New Roman" w:cs="Times New Roman"/>
          <w:sz w:val="26"/>
          <w:szCs w:val="26"/>
        </w:rPr>
      </w:pPr>
    </w:p>
    <w:p w:rsidR="001D5516" w:rsidRDefault="001D5516" w:rsidP="000735E4">
      <w:pPr>
        <w:ind w:firstLine="851"/>
        <w:jc w:val="both"/>
        <w:rPr>
          <w:rFonts w:ascii="Times New Roman" w:hAnsi="Times New Roman" w:cs="Times New Roman"/>
          <w:sz w:val="26"/>
          <w:szCs w:val="26"/>
        </w:rPr>
      </w:pPr>
    </w:p>
    <w:p w:rsidR="001D5516" w:rsidRDefault="001D5516" w:rsidP="001D5516">
      <w:pPr>
        <w:ind w:firstLine="851"/>
        <w:jc w:val="center"/>
        <w:rPr>
          <w:rFonts w:ascii="Times New Roman" w:hAnsi="Times New Roman" w:cs="Times New Roman"/>
          <w:sz w:val="26"/>
          <w:szCs w:val="26"/>
        </w:rPr>
      </w:pPr>
      <w:r>
        <w:rPr>
          <w:rFonts w:ascii="Times New Roman" w:hAnsi="Times New Roman" w:cs="Times New Roman"/>
          <w:sz w:val="26"/>
          <w:szCs w:val="26"/>
        </w:rPr>
        <w:t>5</w:t>
      </w:r>
    </w:p>
    <w:p w:rsidR="001D5516" w:rsidRPr="00F72253" w:rsidRDefault="001D5516" w:rsidP="000735E4">
      <w:pPr>
        <w:ind w:firstLine="851"/>
        <w:jc w:val="both"/>
        <w:rPr>
          <w:rFonts w:ascii="Times New Roman" w:hAnsi="Times New Roman" w:cs="Times New Roman"/>
          <w:bCs/>
          <w:sz w:val="26"/>
          <w:szCs w:val="26"/>
        </w:rPr>
      </w:pPr>
    </w:p>
    <w:p w:rsidR="00625AF9" w:rsidRDefault="00A71ED7" w:rsidP="00625AF9">
      <w:pPr>
        <w:ind w:firstLine="851"/>
        <w:jc w:val="both"/>
        <w:rPr>
          <w:rFonts w:ascii="Times New Roman" w:hAnsi="Times New Roman" w:cs="Times New Roman"/>
          <w:sz w:val="26"/>
          <w:szCs w:val="26"/>
        </w:rPr>
      </w:pPr>
      <w:r>
        <w:rPr>
          <w:rFonts w:ascii="Times New Roman" w:hAnsi="Times New Roman" w:cs="Times New Roman"/>
          <w:sz w:val="26"/>
          <w:szCs w:val="26"/>
        </w:rPr>
        <w:t>3</w:t>
      </w:r>
      <w:r w:rsidRPr="00F629CB">
        <w:rPr>
          <w:rFonts w:ascii="Times New Roman" w:hAnsi="Times New Roman" w:cs="Times New Roman"/>
          <w:color w:val="auto"/>
          <w:sz w:val="26"/>
          <w:szCs w:val="26"/>
        </w:rPr>
        <w:t>.</w:t>
      </w:r>
      <w:r w:rsidR="00F70A7C" w:rsidRPr="00F629CB">
        <w:rPr>
          <w:rFonts w:ascii="Times New Roman" w:hAnsi="Times New Roman" w:cs="Times New Roman"/>
          <w:color w:val="auto"/>
          <w:sz w:val="26"/>
          <w:szCs w:val="26"/>
        </w:rPr>
        <w:t>11</w:t>
      </w:r>
      <w:r w:rsidR="000735E4" w:rsidRPr="00F629CB">
        <w:rPr>
          <w:rFonts w:ascii="Times New Roman" w:hAnsi="Times New Roman" w:cs="Times New Roman"/>
          <w:color w:val="auto"/>
          <w:sz w:val="26"/>
          <w:szCs w:val="26"/>
        </w:rPr>
        <w:t>.</w:t>
      </w:r>
      <w:r w:rsidR="00625AF9" w:rsidRPr="00F72253">
        <w:rPr>
          <w:rFonts w:ascii="Times New Roman" w:hAnsi="Times New Roman" w:cs="Times New Roman"/>
          <w:sz w:val="26"/>
          <w:szCs w:val="26"/>
        </w:rPr>
        <w:t>При возникновении и</w:t>
      </w:r>
      <w:r w:rsidR="00A242BE">
        <w:rPr>
          <w:rFonts w:ascii="Times New Roman" w:hAnsi="Times New Roman" w:cs="Times New Roman"/>
          <w:sz w:val="26"/>
          <w:szCs w:val="26"/>
        </w:rPr>
        <w:t xml:space="preserve"> </w:t>
      </w:r>
      <w:r w:rsidR="00625AF9" w:rsidRPr="00F629CB">
        <w:rPr>
          <w:rFonts w:ascii="Times New Roman" w:hAnsi="Times New Roman" w:cs="Times New Roman"/>
          <w:color w:val="auto"/>
          <w:sz w:val="26"/>
          <w:szCs w:val="26"/>
        </w:rPr>
        <w:t>(или)</w:t>
      </w:r>
      <w:r w:rsidR="00625AF9" w:rsidRPr="00F72253">
        <w:rPr>
          <w:rFonts w:ascii="Times New Roman" w:hAnsi="Times New Roman" w:cs="Times New Roman"/>
          <w:sz w:val="26"/>
          <w:szCs w:val="26"/>
        </w:rPr>
        <w:t xml:space="preserve"> угрозе возникновения чрезвычайной ситуации муниципального характера на территории МОГО «Ухта», </w:t>
      </w:r>
      <w:r w:rsidR="00625AF9" w:rsidRPr="00F72253">
        <w:rPr>
          <w:rFonts w:ascii="Times New Roman" w:hAnsi="Times New Roman" w:cs="Times New Roman"/>
          <w:bCs/>
          <w:sz w:val="26"/>
          <w:szCs w:val="26"/>
        </w:rPr>
        <w:t xml:space="preserve">в случае отсутствия необходимых материальных ресурсов </w:t>
      </w:r>
      <w:r w:rsidR="00625AF9">
        <w:rPr>
          <w:rFonts w:ascii="Times New Roman" w:hAnsi="Times New Roman" w:cs="Times New Roman"/>
          <w:bCs/>
          <w:sz w:val="26"/>
          <w:szCs w:val="26"/>
        </w:rPr>
        <w:t>в резерве материальных ресурсов</w:t>
      </w:r>
      <w:r w:rsidR="004B37C4">
        <w:rPr>
          <w:rFonts w:ascii="Times New Roman" w:hAnsi="Times New Roman" w:cs="Times New Roman"/>
          <w:bCs/>
          <w:sz w:val="26"/>
          <w:szCs w:val="26"/>
        </w:rPr>
        <w:t xml:space="preserve"> </w:t>
      </w:r>
      <w:r w:rsidR="00625AF9" w:rsidRPr="00F72253">
        <w:rPr>
          <w:rFonts w:ascii="Times New Roman" w:hAnsi="Times New Roman" w:cs="Times New Roman"/>
          <w:sz w:val="26"/>
          <w:szCs w:val="26"/>
        </w:rPr>
        <w:t xml:space="preserve">по согласованию с </w:t>
      </w:r>
      <w:r w:rsidR="00625AF9">
        <w:rPr>
          <w:rFonts w:ascii="Times New Roman" w:hAnsi="Times New Roman" w:cs="Times New Roman"/>
          <w:sz w:val="26"/>
          <w:szCs w:val="26"/>
        </w:rPr>
        <w:t xml:space="preserve">главой МОГО «Ухта» - руководителем администрации МОГО «Ухта» </w:t>
      </w:r>
      <w:r w:rsidR="00625AF9" w:rsidRPr="00F72253">
        <w:rPr>
          <w:rFonts w:ascii="Times New Roman" w:hAnsi="Times New Roman" w:cs="Times New Roman"/>
          <w:bCs/>
          <w:sz w:val="26"/>
          <w:szCs w:val="26"/>
        </w:rPr>
        <w:t xml:space="preserve">могут использоваться (заимствоваться) материальные ресурсы </w:t>
      </w:r>
      <w:r w:rsidR="00625AF9">
        <w:rPr>
          <w:rFonts w:ascii="Times New Roman" w:hAnsi="Times New Roman" w:cs="Times New Roman"/>
          <w:bCs/>
          <w:sz w:val="26"/>
          <w:szCs w:val="26"/>
        </w:rPr>
        <w:t>из</w:t>
      </w:r>
      <w:r w:rsidR="00625AF9" w:rsidRPr="00F72253">
        <w:rPr>
          <w:rFonts w:ascii="Times New Roman" w:hAnsi="Times New Roman" w:cs="Times New Roman"/>
          <w:bCs/>
          <w:sz w:val="26"/>
          <w:szCs w:val="26"/>
        </w:rPr>
        <w:t xml:space="preserve"> резервов материальных ресурсов организаций </w:t>
      </w:r>
      <w:r w:rsidR="00625AF9" w:rsidRPr="00F72253">
        <w:rPr>
          <w:rFonts w:ascii="Times New Roman" w:hAnsi="Times New Roman" w:cs="Times New Roman"/>
          <w:sz w:val="26"/>
          <w:szCs w:val="26"/>
        </w:rPr>
        <w:t>независимо от форм собственности и ведомственной принадлежности, действующих на террит</w:t>
      </w:r>
      <w:r w:rsidR="00625AF9">
        <w:rPr>
          <w:rFonts w:ascii="Times New Roman" w:hAnsi="Times New Roman" w:cs="Times New Roman"/>
          <w:sz w:val="26"/>
          <w:szCs w:val="26"/>
        </w:rPr>
        <w:t xml:space="preserve">ории МОГО «Ухта». Использование </w:t>
      </w:r>
      <w:r w:rsidR="00625AF9" w:rsidRPr="00F72253">
        <w:rPr>
          <w:rFonts w:ascii="Times New Roman" w:hAnsi="Times New Roman" w:cs="Times New Roman"/>
          <w:sz w:val="26"/>
          <w:szCs w:val="26"/>
        </w:rPr>
        <w:t xml:space="preserve">материальных ресурсов </w:t>
      </w:r>
      <w:r w:rsidR="00625AF9">
        <w:rPr>
          <w:rFonts w:ascii="Times New Roman" w:hAnsi="Times New Roman" w:cs="Times New Roman"/>
          <w:sz w:val="26"/>
          <w:szCs w:val="26"/>
        </w:rPr>
        <w:t xml:space="preserve">организаций </w:t>
      </w:r>
      <w:r w:rsidR="00625AF9" w:rsidRPr="00F72253">
        <w:rPr>
          <w:rFonts w:ascii="Times New Roman" w:hAnsi="Times New Roman" w:cs="Times New Roman"/>
          <w:sz w:val="26"/>
          <w:szCs w:val="26"/>
        </w:rPr>
        <w:t xml:space="preserve">осуществляется на возвратной </w:t>
      </w:r>
      <w:r w:rsidR="00625AF9">
        <w:rPr>
          <w:rFonts w:ascii="Times New Roman" w:hAnsi="Times New Roman" w:cs="Times New Roman"/>
          <w:sz w:val="26"/>
          <w:szCs w:val="26"/>
        </w:rPr>
        <w:t xml:space="preserve"> и (или) безвозвратной </w:t>
      </w:r>
      <w:r w:rsidR="00625AF9" w:rsidRPr="00F72253">
        <w:rPr>
          <w:rFonts w:ascii="Times New Roman" w:hAnsi="Times New Roman" w:cs="Times New Roman"/>
          <w:sz w:val="26"/>
          <w:szCs w:val="26"/>
        </w:rPr>
        <w:t>основе,</w:t>
      </w:r>
      <w:r w:rsidR="00625AF9">
        <w:rPr>
          <w:rFonts w:ascii="Times New Roman" w:hAnsi="Times New Roman" w:cs="Times New Roman"/>
          <w:sz w:val="26"/>
          <w:szCs w:val="26"/>
        </w:rPr>
        <w:t xml:space="preserve"> в том числе использование материальных ресурсов на возвратной основе производится</w:t>
      </w:r>
      <w:r w:rsidR="00625AF9" w:rsidRPr="00F72253">
        <w:rPr>
          <w:rFonts w:ascii="Times New Roman" w:hAnsi="Times New Roman" w:cs="Times New Roman"/>
          <w:sz w:val="26"/>
          <w:szCs w:val="26"/>
        </w:rPr>
        <w:t xml:space="preserve"> с указанием сроков </w:t>
      </w:r>
      <w:r w:rsidR="00625AF9">
        <w:rPr>
          <w:rFonts w:ascii="Times New Roman" w:hAnsi="Times New Roman" w:cs="Times New Roman"/>
          <w:sz w:val="26"/>
          <w:szCs w:val="26"/>
        </w:rPr>
        <w:t xml:space="preserve">и условий </w:t>
      </w:r>
      <w:r w:rsidR="00625AF9" w:rsidRPr="00F72253">
        <w:rPr>
          <w:rFonts w:ascii="Times New Roman" w:hAnsi="Times New Roman" w:cs="Times New Roman"/>
          <w:sz w:val="26"/>
          <w:szCs w:val="26"/>
        </w:rPr>
        <w:t xml:space="preserve">возврата. Восполнение материальных </w:t>
      </w:r>
      <w:r w:rsidR="00625AF9">
        <w:rPr>
          <w:rFonts w:ascii="Times New Roman" w:hAnsi="Times New Roman" w:cs="Times New Roman"/>
          <w:sz w:val="26"/>
          <w:szCs w:val="26"/>
        </w:rPr>
        <w:t>ресурсов резерва материальных ресурсов, израсходованных при ликвидации чрезвычайных ситуаций, осуществляется за счет средств, выделенных уполномоченному органу из бюджета МОГО «Ухта» для осуществления закупок материальных ресурсов в резерв.</w:t>
      </w:r>
    </w:p>
    <w:p w:rsidR="00F70A7C" w:rsidRPr="00F629CB" w:rsidRDefault="00F70A7C" w:rsidP="000735E4">
      <w:pPr>
        <w:ind w:firstLine="851"/>
        <w:jc w:val="both"/>
        <w:rPr>
          <w:rFonts w:ascii="Times New Roman" w:hAnsi="Times New Roman" w:cs="Times New Roman"/>
          <w:color w:val="auto"/>
          <w:sz w:val="26"/>
          <w:szCs w:val="26"/>
        </w:rPr>
      </w:pPr>
      <w:r w:rsidRPr="00F629CB">
        <w:rPr>
          <w:rFonts w:ascii="Times New Roman" w:hAnsi="Times New Roman" w:cs="Times New Roman"/>
          <w:color w:val="auto"/>
          <w:sz w:val="26"/>
          <w:szCs w:val="26"/>
        </w:rPr>
        <w:t xml:space="preserve">3.12.  Средства резерва материальных ресурсов используются для первоочередного </w:t>
      </w:r>
      <w:r w:rsidR="00FD16CD" w:rsidRPr="00F629CB">
        <w:rPr>
          <w:rFonts w:ascii="Times New Roman" w:hAnsi="Times New Roman" w:cs="Times New Roman"/>
          <w:color w:val="auto"/>
          <w:sz w:val="26"/>
          <w:szCs w:val="26"/>
        </w:rPr>
        <w:t>жизнеобеспечения</w:t>
      </w:r>
      <w:r w:rsidRPr="00F629CB">
        <w:rPr>
          <w:rFonts w:ascii="Times New Roman" w:hAnsi="Times New Roman" w:cs="Times New Roman"/>
          <w:color w:val="auto"/>
          <w:sz w:val="26"/>
          <w:szCs w:val="26"/>
        </w:rPr>
        <w:t xml:space="preserve"> пострадавшего населения, развертывания и содержания временных пунктов проживания и питания пострадавших граждан, оказания им помощи, обеспечения проведения поисковых, аварийно-спасательных, срочных восстановительных </w:t>
      </w:r>
      <w:r w:rsidR="00FD16CD" w:rsidRPr="00F629CB">
        <w:rPr>
          <w:rFonts w:ascii="Times New Roman" w:hAnsi="Times New Roman" w:cs="Times New Roman"/>
          <w:color w:val="auto"/>
          <w:sz w:val="26"/>
          <w:szCs w:val="26"/>
        </w:rPr>
        <w:t xml:space="preserve">и других неотложных </w:t>
      </w:r>
      <w:r w:rsidRPr="00F629CB">
        <w:rPr>
          <w:rFonts w:ascii="Times New Roman" w:hAnsi="Times New Roman" w:cs="Times New Roman"/>
          <w:color w:val="auto"/>
          <w:sz w:val="26"/>
          <w:szCs w:val="26"/>
        </w:rPr>
        <w:t>работ</w:t>
      </w:r>
      <w:r w:rsidR="00FD16CD" w:rsidRPr="00F629CB">
        <w:rPr>
          <w:rFonts w:ascii="Times New Roman" w:hAnsi="Times New Roman" w:cs="Times New Roman"/>
          <w:color w:val="auto"/>
          <w:sz w:val="26"/>
          <w:szCs w:val="26"/>
        </w:rPr>
        <w:t xml:space="preserve"> в ходе предупреждения и (или) ликвидации последствий чрезвычайных ситуаций на территории МОГО «Ухта».</w:t>
      </w:r>
    </w:p>
    <w:p w:rsidR="000735E4" w:rsidRPr="00F72253" w:rsidRDefault="000735E4" w:rsidP="000735E4">
      <w:pPr>
        <w:jc w:val="both"/>
        <w:rPr>
          <w:rFonts w:ascii="Times New Roman" w:hAnsi="Times New Roman" w:cs="Times New Roman"/>
          <w:b/>
          <w:bCs/>
          <w:sz w:val="26"/>
          <w:szCs w:val="26"/>
        </w:rPr>
      </w:pPr>
    </w:p>
    <w:p w:rsidR="000735E4" w:rsidRPr="00F72253" w:rsidRDefault="000735E4" w:rsidP="000735E4">
      <w:pPr>
        <w:jc w:val="center"/>
        <w:rPr>
          <w:rFonts w:ascii="Times New Roman" w:hAnsi="Times New Roman" w:cs="Times New Roman"/>
          <w:b/>
          <w:bCs/>
          <w:sz w:val="26"/>
          <w:szCs w:val="26"/>
        </w:rPr>
      </w:pPr>
      <w:r w:rsidRPr="00F72253">
        <w:rPr>
          <w:rFonts w:ascii="Times New Roman" w:hAnsi="Times New Roman" w:cs="Times New Roman"/>
          <w:b/>
          <w:bCs/>
          <w:sz w:val="26"/>
          <w:szCs w:val="26"/>
        </w:rPr>
        <w:t>4. Финансирование расходов по созданию, хранению, использованию</w:t>
      </w:r>
      <w:r w:rsidRPr="00F72253">
        <w:rPr>
          <w:rFonts w:ascii="Times New Roman" w:hAnsi="Times New Roman" w:cs="Times New Roman"/>
          <w:b/>
          <w:bCs/>
          <w:sz w:val="26"/>
          <w:szCs w:val="26"/>
        </w:rPr>
        <w:br/>
        <w:t>и восполнению резерва материальных ресурсов</w:t>
      </w:r>
    </w:p>
    <w:bookmarkEnd w:id="1"/>
    <w:p w:rsidR="000735E4" w:rsidRPr="00F72253" w:rsidRDefault="000735E4" w:rsidP="000735E4">
      <w:pPr>
        <w:jc w:val="both"/>
        <w:rPr>
          <w:rFonts w:ascii="Times New Roman" w:hAnsi="Times New Roman" w:cs="Times New Roman"/>
          <w:sz w:val="26"/>
          <w:szCs w:val="26"/>
        </w:rPr>
      </w:pPr>
    </w:p>
    <w:p w:rsidR="00EC2036" w:rsidRDefault="000735E4" w:rsidP="000735E4">
      <w:pPr>
        <w:ind w:firstLine="851"/>
        <w:jc w:val="both"/>
        <w:rPr>
          <w:rFonts w:ascii="Times New Roman" w:hAnsi="Times New Roman" w:cs="Times New Roman"/>
          <w:color w:val="auto"/>
          <w:sz w:val="26"/>
          <w:szCs w:val="26"/>
        </w:rPr>
      </w:pPr>
      <w:r w:rsidRPr="00F72253">
        <w:rPr>
          <w:rFonts w:ascii="Times New Roman" w:hAnsi="Times New Roman" w:cs="Times New Roman"/>
          <w:sz w:val="26"/>
          <w:szCs w:val="26"/>
        </w:rPr>
        <w:t>4.1. Финансирование расходов по созданию, хранению, использованию и восполнению резерва материальных ресурсов, включая возмещение убытков от замены материальных ресурсов, списание потерь от естественной убыли и уценки материальных ресурсов, возмещение затрат предприятиям, организациям и учреждениям, осуществляющим ответственное хранение материальных ресурсов, осуществляется за счет средств бюджета МОГО «Ухта</w:t>
      </w:r>
      <w:r w:rsidRPr="00F629CB">
        <w:rPr>
          <w:rFonts w:ascii="Times New Roman" w:hAnsi="Times New Roman" w:cs="Times New Roman"/>
          <w:color w:val="auto"/>
          <w:sz w:val="26"/>
          <w:szCs w:val="26"/>
        </w:rPr>
        <w:t>»</w:t>
      </w:r>
      <w:r w:rsidR="0085220F" w:rsidRPr="0085220F">
        <w:rPr>
          <w:rFonts w:ascii="Times New Roman" w:hAnsi="Times New Roman" w:cs="Times New Roman"/>
          <w:color w:val="FF0000"/>
          <w:sz w:val="26"/>
          <w:szCs w:val="26"/>
        </w:rPr>
        <w:t>.</w:t>
      </w:r>
    </w:p>
    <w:p w:rsidR="000735E4" w:rsidRPr="00F72253"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 xml:space="preserve">4.2. Объем финансовых средств, необходимых для приобретения материальных ресурсов, определяется с учетом возможного изменения рыночных цен на материальные ресурсы, а также расходов, связанных с формированием, накоплением, размещением, хранением (содержанием) и восполнением резерва материальных ресурсов. </w:t>
      </w:r>
    </w:p>
    <w:p w:rsidR="000735E4" w:rsidRPr="00F72253"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4.3. В случае выпуска материальных ресурсов в порядке временного заимствования в пользу другого муниципального образования Республики Коми или организации, на территории которых возникла угроза или произошла чрезвычайная ситуация, финансирование расходов по их использованию осуществляется за счёт средств получателя, финансирование расходов по их восполнению осуществляется в порядке, установленном настоящим Положением и требованиями бюджетного законодательства.</w:t>
      </w:r>
    </w:p>
    <w:p w:rsidR="000735E4" w:rsidRPr="00F72253" w:rsidRDefault="000735E4" w:rsidP="000735E4">
      <w:pPr>
        <w:jc w:val="both"/>
        <w:rPr>
          <w:rFonts w:ascii="Times New Roman" w:hAnsi="Times New Roman" w:cs="Times New Roman"/>
          <w:sz w:val="26"/>
          <w:szCs w:val="26"/>
        </w:rPr>
      </w:pPr>
    </w:p>
    <w:p w:rsidR="000735E4" w:rsidRPr="00F72253" w:rsidRDefault="000735E4" w:rsidP="000735E4">
      <w:pPr>
        <w:jc w:val="center"/>
        <w:rPr>
          <w:rFonts w:ascii="Times New Roman" w:hAnsi="Times New Roman" w:cs="Times New Roman"/>
          <w:b/>
          <w:bCs/>
          <w:sz w:val="26"/>
          <w:szCs w:val="26"/>
        </w:rPr>
      </w:pPr>
      <w:bookmarkStart w:id="2" w:name="sub_1005"/>
      <w:r w:rsidRPr="00F72253">
        <w:rPr>
          <w:rFonts w:ascii="Times New Roman" w:hAnsi="Times New Roman" w:cs="Times New Roman"/>
          <w:b/>
          <w:bCs/>
          <w:sz w:val="26"/>
          <w:szCs w:val="26"/>
        </w:rPr>
        <w:t xml:space="preserve">5. Порядок учета материальных ресурсов резерва и контроля </w:t>
      </w:r>
    </w:p>
    <w:p w:rsidR="000735E4" w:rsidRPr="00F72253" w:rsidRDefault="000735E4" w:rsidP="000735E4">
      <w:pPr>
        <w:jc w:val="center"/>
        <w:rPr>
          <w:rFonts w:ascii="Times New Roman" w:hAnsi="Times New Roman" w:cs="Times New Roman"/>
          <w:b/>
          <w:bCs/>
          <w:sz w:val="26"/>
          <w:szCs w:val="26"/>
        </w:rPr>
      </w:pPr>
      <w:r w:rsidRPr="00F72253">
        <w:rPr>
          <w:rFonts w:ascii="Times New Roman" w:hAnsi="Times New Roman" w:cs="Times New Roman"/>
          <w:b/>
          <w:bCs/>
          <w:sz w:val="26"/>
          <w:szCs w:val="26"/>
        </w:rPr>
        <w:t>за его созданием, хранением, использованием и восполнением</w:t>
      </w:r>
    </w:p>
    <w:p w:rsidR="000735E4" w:rsidRPr="00F72253" w:rsidRDefault="000735E4" w:rsidP="000735E4">
      <w:pPr>
        <w:jc w:val="center"/>
        <w:rPr>
          <w:rFonts w:ascii="Times New Roman" w:hAnsi="Times New Roman" w:cs="Times New Roman"/>
          <w:b/>
          <w:bCs/>
          <w:sz w:val="26"/>
          <w:szCs w:val="26"/>
        </w:rPr>
      </w:pPr>
    </w:p>
    <w:bookmarkEnd w:id="2"/>
    <w:p w:rsidR="000735E4" w:rsidRDefault="000735E4" w:rsidP="000735E4">
      <w:pPr>
        <w:ind w:firstLine="851"/>
        <w:jc w:val="both"/>
        <w:rPr>
          <w:rFonts w:ascii="Times New Roman" w:hAnsi="Times New Roman" w:cs="Times New Roman"/>
          <w:sz w:val="26"/>
          <w:szCs w:val="26"/>
        </w:rPr>
      </w:pPr>
      <w:r w:rsidRPr="00F72253">
        <w:rPr>
          <w:rFonts w:ascii="Times New Roman" w:hAnsi="Times New Roman" w:cs="Times New Roman"/>
          <w:sz w:val="26"/>
          <w:szCs w:val="26"/>
        </w:rPr>
        <w:t xml:space="preserve">5.1. Контроль за созданием, хранением, использованием и восполнением резерва материальных ресурсов осуществляется </w:t>
      </w:r>
      <w:r w:rsidR="00A71ED7">
        <w:rPr>
          <w:rFonts w:ascii="Times New Roman" w:hAnsi="Times New Roman" w:cs="Times New Roman"/>
          <w:sz w:val="26"/>
          <w:szCs w:val="26"/>
        </w:rPr>
        <w:t>уполномоченным органом</w:t>
      </w:r>
      <w:r w:rsidRPr="00F72253">
        <w:rPr>
          <w:rFonts w:ascii="Times New Roman" w:hAnsi="Times New Roman" w:cs="Times New Roman"/>
          <w:sz w:val="26"/>
          <w:szCs w:val="26"/>
        </w:rPr>
        <w:t>.</w:t>
      </w:r>
    </w:p>
    <w:p w:rsidR="001D5516" w:rsidRDefault="001D5516" w:rsidP="000735E4">
      <w:pPr>
        <w:ind w:firstLine="851"/>
        <w:jc w:val="both"/>
        <w:rPr>
          <w:rFonts w:ascii="Times New Roman" w:hAnsi="Times New Roman" w:cs="Times New Roman"/>
          <w:sz w:val="26"/>
          <w:szCs w:val="26"/>
        </w:rPr>
      </w:pPr>
    </w:p>
    <w:p w:rsidR="001D5516" w:rsidRDefault="001D5516" w:rsidP="000735E4">
      <w:pPr>
        <w:ind w:firstLine="851"/>
        <w:jc w:val="both"/>
        <w:rPr>
          <w:rFonts w:ascii="Times New Roman" w:hAnsi="Times New Roman" w:cs="Times New Roman"/>
          <w:sz w:val="26"/>
          <w:szCs w:val="26"/>
        </w:rPr>
      </w:pPr>
    </w:p>
    <w:p w:rsidR="001D5516" w:rsidRDefault="001D5516" w:rsidP="000735E4">
      <w:pPr>
        <w:ind w:firstLine="851"/>
        <w:jc w:val="both"/>
        <w:rPr>
          <w:rFonts w:ascii="Times New Roman" w:hAnsi="Times New Roman" w:cs="Times New Roman"/>
          <w:sz w:val="26"/>
          <w:szCs w:val="26"/>
        </w:rPr>
      </w:pPr>
    </w:p>
    <w:p w:rsidR="001D5516" w:rsidRDefault="001D5516" w:rsidP="001D5516">
      <w:pPr>
        <w:ind w:firstLine="851"/>
        <w:jc w:val="center"/>
        <w:rPr>
          <w:rFonts w:ascii="Times New Roman" w:hAnsi="Times New Roman" w:cs="Times New Roman"/>
          <w:sz w:val="26"/>
          <w:szCs w:val="26"/>
        </w:rPr>
      </w:pPr>
      <w:r>
        <w:rPr>
          <w:rFonts w:ascii="Times New Roman" w:hAnsi="Times New Roman" w:cs="Times New Roman"/>
          <w:sz w:val="26"/>
          <w:szCs w:val="26"/>
        </w:rPr>
        <w:t>6</w:t>
      </w:r>
    </w:p>
    <w:p w:rsidR="001D5516" w:rsidRPr="00F72253" w:rsidRDefault="001D5516" w:rsidP="000735E4">
      <w:pPr>
        <w:ind w:firstLine="851"/>
        <w:jc w:val="both"/>
        <w:rPr>
          <w:rFonts w:ascii="Times New Roman" w:hAnsi="Times New Roman" w:cs="Times New Roman"/>
          <w:sz w:val="26"/>
          <w:szCs w:val="26"/>
        </w:rPr>
      </w:pPr>
    </w:p>
    <w:p w:rsidR="00744C8B" w:rsidRDefault="000735E4" w:rsidP="00FD16CD">
      <w:pPr>
        <w:pBdr>
          <w:bottom w:val="single" w:sz="12" w:space="1" w:color="auto"/>
        </w:pBdr>
        <w:ind w:firstLine="709"/>
        <w:jc w:val="both"/>
        <w:rPr>
          <w:rFonts w:ascii="Times New Roman" w:hAnsi="Times New Roman" w:cs="Times New Roman"/>
          <w:color w:val="auto"/>
          <w:sz w:val="26"/>
          <w:szCs w:val="26"/>
        </w:rPr>
      </w:pPr>
      <w:r w:rsidRPr="00F629CB">
        <w:rPr>
          <w:rFonts w:ascii="Times New Roman" w:hAnsi="Times New Roman" w:cs="Times New Roman"/>
          <w:color w:val="auto"/>
          <w:sz w:val="26"/>
          <w:szCs w:val="26"/>
        </w:rPr>
        <w:t xml:space="preserve">5.2. Предприятия, организации и учреждения независимо от форм собственности и ведомственной принадлежности, </w:t>
      </w:r>
      <w:r w:rsidR="00FD16CD" w:rsidRPr="00F629CB">
        <w:rPr>
          <w:rFonts w:ascii="Times New Roman" w:hAnsi="Times New Roman" w:cs="Times New Roman"/>
          <w:color w:val="auto"/>
          <w:sz w:val="26"/>
          <w:szCs w:val="26"/>
        </w:rPr>
        <w:t xml:space="preserve">ответственные за содержание резерва </w:t>
      </w:r>
      <w:r w:rsidRPr="00F629CB">
        <w:rPr>
          <w:rFonts w:ascii="Times New Roman" w:hAnsi="Times New Roman" w:cs="Times New Roman"/>
          <w:color w:val="auto"/>
          <w:sz w:val="26"/>
          <w:szCs w:val="26"/>
        </w:rPr>
        <w:t>материальных ресурсов, ведут количественный и качественный учет наличия и состояния материальных ресурсов в соответствии с договором хранения и предоставляют</w:t>
      </w:r>
      <w:bookmarkStart w:id="3" w:name="sub_10053"/>
      <w:r w:rsidRPr="00F629CB">
        <w:rPr>
          <w:rFonts w:ascii="Times New Roman" w:hAnsi="Times New Roman" w:cs="Times New Roman"/>
          <w:color w:val="auto"/>
          <w:sz w:val="26"/>
          <w:szCs w:val="26"/>
        </w:rPr>
        <w:t xml:space="preserve"> отчет в уполномоченный орган о наличии, состоянии и использовании резерва материальных ресурсов один раз в квартал </w:t>
      </w:r>
      <w:r w:rsidR="00A71ED7" w:rsidRPr="00F629CB">
        <w:rPr>
          <w:rFonts w:ascii="Times New Roman" w:hAnsi="Times New Roman" w:cs="Times New Roman"/>
          <w:color w:val="auto"/>
          <w:sz w:val="26"/>
          <w:szCs w:val="26"/>
        </w:rPr>
        <w:t xml:space="preserve">(не позднее 5 числа месяца, следующего за отчетным) </w:t>
      </w:r>
      <w:r w:rsidRPr="00F629CB">
        <w:rPr>
          <w:rFonts w:ascii="Times New Roman" w:hAnsi="Times New Roman" w:cs="Times New Roman"/>
          <w:color w:val="auto"/>
          <w:sz w:val="26"/>
          <w:szCs w:val="26"/>
        </w:rPr>
        <w:t>по форме</w:t>
      </w:r>
      <w:r w:rsidR="004B37C4">
        <w:rPr>
          <w:rFonts w:ascii="Times New Roman" w:hAnsi="Times New Roman" w:cs="Times New Roman"/>
          <w:color w:val="auto"/>
          <w:sz w:val="26"/>
          <w:szCs w:val="26"/>
        </w:rPr>
        <w:t xml:space="preserve"> </w:t>
      </w:r>
      <w:r w:rsidR="00A71ED7" w:rsidRPr="00F629CB">
        <w:rPr>
          <w:rFonts w:ascii="Times New Roman" w:hAnsi="Times New Roman" w:cs="Times New Roman"/>
          <w:color w:val="auto"/>
          <w:sz w:val="26"/>
          <w:szCs w:val="26"/>
        </w:rPr>
        <w:t xml:space="preserve">приложения № </w:t>
      </w:r>
      <w:r w:rsidR="00164F67" w:rsidRPr="00F629CB">
        <w:rPr>
          <w:rFonts w:ascii="Times New Roman" w:hAnsi="Times New Roman" w:cs="Times New Roman"/>
          <w:color w:val="auto"/>
          <w:sz w:val="26"/>
          <w:szCs w:val="26"/>
        </w:rPr>
        <w:t>1</w:t>
      </w:r>
      <w:r w:rsidR="00A71ED7" w:rsidRPr="00F629CB">
        <w:rPr>
          <w:rFonts w:ascii="Times New Roman" w:hAnsi="Times New Roman" w:cs="Times New Roman"/>
          <w:color w:val="auto"/>
          <w:sz w:val="26"/>
          <w:szCs w:val="26"/>
        </w:rPr>
        <w:t xml:space="preserve">к настоящему </w:t>
      </w:r>
      <w:r w:rsidR="0081173E" w:rsidRPr="00F629CB">
        <w:rPr>
          <w:rFonts w:ascii="Times New Roman" w:hAnsi="Times New Roman" w:cs="Times New Roman"/>
          <w:color w:val="auto"/>
          <w:sz w:val="26"/>
          <w:szCs w:val="26"/>
        </w:rPr>
        <w:t>П</w:t>
      </w:r>
      <w:r w:rsidR="00A71ED7" w:rsidRPr="00F629CB">
        <w:rPr>
          <w:rFonts w:ascii="Times New Roman" w:hAnsi="Times New Roman" w:cs="Times New Roman"/>
          <w:color w:val="auto"/>
          <w:sz w:val="26"/>
          <w:szCs w:val="26"/>
        </w:rPr>
        <w:t>орядку</w:t>
      </w:r>
      <w:bookmarkEnd w:id="3"/>
      <w:r w:rsidR="00FD16CD" w:rsidRPr="00F629CB">
        <w:rPr>
          <w:rFonts w:ascii="Times New Roman" w:hAnsi="Times New Roman" w:cs="Times New Roman"/>
          <w:color w:val="auto"/>
          <w:sz w:val="26"/>
          <w:szCs w:val="26"/>
        </w:rPr>
        <w:t>.</w:t>
      </w:r>
    </w:p>
    <w:p w:rsidR="001D5516" w:rsidRDefault="001D5516" w:rsidP="00FD16CD">
      <w:pPr>
        <w:pBdr>
          <w:bottom w:val="single" w:sz="12" w:space="1" w:color="auto"/>
        </w:pBdr>
        <w:ind w:firstLine="709"/>
        <w:jc w:val="both"/>
        <w:rPr>
          <w:rFonts w:ascii="Times New Roman" w:hAnsi="Times New Roman" w:cs="Times New Roman"/>
          <w:color w:val="auto"/>
          <w:sz w:val="26"/>
          <w:szCs w:val="26"/>
        </w:rPr>
      </w:pPr>
    </w:p>
    <w:p w:rsidR="001D5516" w:rsidRDefault="001D5516">
      <w:pPr>
        <w:rPr>
          <w:rFonts w:ascii="Times New Roman" w:hAnsi="Times New Roman" w:cs="Times New Roman"/>
          <w:color w:val="auto"/>
          <w:sz w:val="26"/>
          <w:szCs w:val="26"/>
        </w:rPr>
      </w:pPr>
      <w:r>
        <w:rPr>
          <w:rFonts w:ascii="Times New Roman" w:hAnsi="Times New Roman" w:cs="Times New Roman"/>
          <w:color w:val="auto"/>
          <w:sz w:val="26"/>
          <w:szCs w:val="26"/>
        </w:rPr>
        <w:br w:type="page"/>
      </w:r>
    </w:p>
    <w:p w:rsidR="00F72253" w:rsidRPr="00F629CB" w:rsidRDefault="00A71ED7" w:rsidP="009E008E">
      <w:pPr>
        <w:jc w:val="right"/>
        <w:rPr>
          <w:rFonts w:ascii="Times New Roman" w:hAnsi="Times New Roman" w:cs="Times New Roman"/>
          <w:color w:val="auto"/>
          <w:sz w:val="26"/>
          <w:szCs w:val="26"/>
        </w:rPr>
      </w:pPr>
      <w:r w:rsidRPr="00F629CB">
        <w:rPr>
          <w:rFonts w:ascii="Times New Roman" w:hAnsi="Times New Roman" w:cs="Times New Roman"/>
          <w:color w:val="auto"/>
          <w:sz w:val="26"/>
          <w:szCs w:val="26"/>
        </w:rPr>
        <w:t>Приложение</w:t>
      </w:r>
      <w:r w:rsidR="0081173E" w:rsidRPr="00F629CB">
        <w:rPr>
          <w:rFonts w:ascii="Times New Roman" w:hAnsi="Times New Roman" w:cs="Times New Roman"/>
          <w:color w:val="auto"/>
          <w:sz w:val="26"/>
          <w:szCs w:val="26"/>
        </w:rPr>
        <w:t xml:space="preserve"> №</w:t>
      </w:r>
      <w:r w:rsidR="00164F67" w:rsidRPr="00F629CB">
        <w:rPr>
          <w:rFonts w:ascii="Times New Roman" w:hAnsi="Times New Roman" w:cs="Times New Roman"/>
          <w:color w:val="auto"/>
          <w:sz w:val="26"/>
          <w:szCs w:val="26"/>
        </w:rPr>
        <w:t>1</w:t>
      </w:r>
    </w:p>
    <w:p w:rsidR="000B0F04" w:rsidRPr="00F629CB" w:rsidRDefault="000B0F04" w:rsidP="009E008E">
      <w:pPr>
        <w:jc w:val="right"/>
        <w:rPr>
          <w:rFonts w:ascii="Times New Roman" w:hAnsi="Times New Roman" w:cs="Times New Roman"/>
          <w:color w:val="auto"/>
          <w:sz w:val="26"/>
          <w:szCs w:val="26"/>
        </w:rPr>
      </w:pPr>
    </w:p>
    <w:p w:rsidR="002551BC" w:rsidRPr="00F629CB" w:rsidRDefault="002551BC" w:rsidP="009E008E">
      <w:pPr>
        <w:jc w:val="right"/>
        <w:rPr>
          <w:rFonts w:ascii="Times New Roman" w:hAnsi="Times New Roman" w:cs="Times New Roman"/>
          <w:bCs/>
          <w:color w:val="auto"/>
          <w:sz w:val="26"/>
          <w:szCs w:val="26"/>
        </w:rPr>
      </w:pPr>
      <w:r w:rsidRPr="00F629CB">
        <w:rPr>
          <w:rFonts w:ascii="Times New Roman" w:hAnsi="Times New Roman" w:cs="Times New Roman"/>
          <w:bCs/>
          <w:color w:val="auto"/>
          <w:sz w:val="26"/>
          <w:szCs w:val="26"/>
        </w:rPr>
        <w:t xml:space="preserve"> к Порядку</w:t>
      </w:r>
    </w:p>
    <w:p w:rsidR="002551BC" w:rsidRDefault="002551BC" w:rsidP="00A71ED7">
      <w:pPr>
        <w:jc w:val="center"/>
        <w:rPr>
          <w:rFonts w:ascii="Times New Roman" w:hAnsi="Times New Roman" w:cs="Times New Roman"/>
          <w:bCs/>
          <w:color w:val="FF0000"/>
          <w:sz w:val="26"/>
          <w:szCs w:val="26"/>
        </w:rPr>
      </w:pPr>
    </w:p>
    <w:p w:rsidR="001106A7" w:rsidRDefault="001106A7" w:rsidP="00A71ED7">
      <w:pPr>
        <w:jc w:val="center"/>
        <w:rPr>
          <w:rFonts w:ascii="Times New Roman" w:hAnsi="Times New Roman" w:cs="Times New Roman"/>
          <w:sz w:val="26"/>
          <w:szCs w:val="26"/>
        </w:rPr>
      </w:pPr>
    </w:p>
    <w:p w:rsidR="00A71ED7" w:rsidRDefault="00A71ED7" w:rsidP="00A71ED7">
      <w:pPr>
        <w:jc w:val="center"/>
        <w:rPr>
          <w:rFonts w:ascii="Times New Roman" w:hAnsi="Times New Roman" w:cs="Times New Roman"/>
          <w:sz w:val="26"/>
          <w:szCs w:val="26"/>
        </w:rPr>
      </w:pPr>
      <w:r w:rsidRPr="00A71ED7">
        <w:rPr>
          <w:rFonts w:ascii="Times New Roman" w:hAnsi="Times New Roman" w:cs="Times New Roman"/>
          <w:sz w:val="26"/>
          <w:szCs w:val="26"/>
        </w:rPr>
        <w:t>ОТЧЕТ</w:t>
      </w:r>
    </w:p>
    <w:p w:rsidR="00A71ED7" w:rsidRDefault="00A71ED7" w:rsidP="00A71ED7">
      <w:pPr>
        <w:jc w:val="center"/>
        <w:rPr>
          <w:rFonts w:ascii="Times New Roman" w:hAnsi="Times New Roman" w:cs="Times New Roman"/>
          <w:sz w:val="26"/>
          <w:szCs w:val="26"/>
        </w:rPr>
      </w:pPr>
      <w:r>
        <w:rPr>
          <w:rFonts w:ascii="Times New Roman" w:hAnsi="Times New Roman" w:cs="Times New Roman"/>
          <w:sz w:val="26"/>
          <w:szCs w:val="26"/>
        </w:rPr>
        <w:t xml:space="preserve">о наличии, состоянии и использовании резерва материальных ресурсов </w:t>
      </w:r>
    </w:p>
    <w:p w:rsidR="00A71ED7" w:rsidRDefault="00A71ED7" w:rsidP="00A71ED7">
      <w:pPr>
        <w:jc w:val="center"/>
        <w:rPr>
          <w:rFonts w:ascii="Times New Roman" w:hAnsi="Times New Roman" w:cs="Times New Roman"/>
          <w:sz w:val="26"/>
          <w:szCs w:val="26"/>
        </w:rPr>
      </w:pPr>
      <w:r>
        <w:rPr>
          <w:rFonts w:ascii="Times New Roman" w:hAnsi="Times New Roman" w:cs="Times New Roman"/>
          <w:sz w:val="26"/>
          <w:szCs w:val="26"/>
        </w:rPr>
        <w:t>для ликвидации чрезвычайных ситуаций муниципального характера</w:t>
      </w:r>
    </w:p>
    <w:p w:rsidR="00A71ED7" w:rsidRDefault="00A71ED7" w:rsidP="00A71ED7">
      <w:pPr>
        <w:jc w:val="center"/>
        <w:rPr>
          <w:rFonts w:ascii="Times New Roman" w:hAnsi="Times New Roman" w:cs="Times New Roman"/>
          <w:sz w:val="26"/>
          <w:szCs w:val="26"/>
        </w:rPr>
      </w:pPr>
      <w:r>
        <w:rPr>
          <w:rFonts w:ascii="Times New Roman" w:hAnsi="Times New Roman" w:cs="Times New Roman"/>
          <w:sz w:val="26"/>
          <w:szCs w:val="26"/>
        </w:rPr>
        <w:t xml:space="preserve"> на территории МОГО «Ухта»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89"/>
        <w:gridCol w:w="915"/>
        <w:gridCol w:w="997"/>
        <w:gridCol w:w="975"/>
        <w:gridCol w:w="997"/>
        <w:gridCol w:w="975"/>
        <w:gridCol w:w="997"/>
        <w:gridCol w:w="975"/>
        <w:gridCol w:w="1042"/>
      </w:tblGrid>
      <w:tr w:rsidR="00783E8B" w:rsidRPr="00C85762" w:rsidTr="00C85762">
        <w:tc>
          <w:tcPr>
            <w:tcW w:w="428" w:type="dxa"/>
            <w:vMerge w:val="restart"/>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 п/п</w:t>
            </w:r>
          </w:p>
        </w:tc>
        <w:tc>
          <w:tcPr>
            <w:tcW w:w="1202" w:type="dxa"/>
            <w:vMerge w:val="restart"/>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Наименование материальных ресурсов</w:t>
            </w:r>
          </w:p>
        </w:tc>
        <w:tc>
          <w:tcPr>
            <w:tcW w:w="923" w:type="dxa"/>
            <w:vMerge w:val="restart"/>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Едини</w:t>
            </w:r>
          </w:p>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ца измерения</w:t>
            </w:r>
          </w:p>
        </w:tc>
        <w:tc>
          <w:tcPr>
            <w:tcW w:w="1989" w:type="dxa"/>
            <w:gridSpan w:val="2"/>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 xml:space="preserve">Получено </w:t>
            </w:r>
          </w:p>
        </w:tc>
        <w:tc>
          <w:tcPr>
            <w:tcW w:w="1989" w:type="dxa"/>
            <w:gridSpan w:val="2"/>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Использовано</w:t>
            </w:r>
          </w:p>
        </w:tc>
        <w:tc>
          <w:tcPr>
            <w:tcW w:w="1989" w:type="dxa"/>
            <w:gridSpan w:val="2"/>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Возврат</w:t>
            </w:r>
          </w:p>
        </w:tc>
        <w:tc>
          <w:tcPr>
            <w:tcW w:w="1052"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 xml:space="preserve">Примечание </w:t>
            </w:r>
          </w:p>
        </w:tc>
      </w:tr>
      <w:tr w:rsidR="00783E8B" w:rsidRPr="00C85762" w:rsidTr="00C85762">
        <w:tc>
          <w:tcPr>
            <w:tcW w:w="428" w:type="dxa"/>
            <w:vMerge/>
            <w:shd w:val="clear" w:color="auto" w:fill="auto"/>
          </w:tcPr>
          <w:p w:rsidR="00783E8B" w:rsidRPr="00C85762" w:rsidRDefault="00783E8B" w:rsidP="00C85762">
            <w:pPr>
              <w:jc w:val="center"/>
              <w:rPr>
                <w:rFonts w:ascii="Times New Roman" w:hAnsi="Times New Roman" w:cs="Times New Roman"/>
              </w:rPr>
            </w:pPr>
          </w:p>
        </w:tc>
        <w:tc>
          <w:tcPr>
            <w:tcW w:w="1202" w:type="dxa"/>
            <w:vMerge/>
            <w:shd w:val="clear" w:color="auto" w:fill="auto"/>
          </w:tcPr>
          <w:p w:rsidR="00783E8B" w:rsidRPr="00C85762" w:rsidRDefault="00783E8B" w:rsidP="00C85762">
            <w:pPr>
              <w:jc w:val="center"/>
              <w:rPr>
                <w:rFonts w:ascii="Times New Roman" w:hAnsi="Times New Roman" w:cs="Times New Roman"/>
              </w:rPr>
            </w:pPr>
          </w:p>
        </w:tc>
        <w:tc>
          <w:tcPr>
            <w:tcW w:w="923" w:type="dxa"/>
            <w:vMerge/>
            <w:shd w:val="clear" w:color="auto" w:fill="auto"/>
          </w:tcPr>
          <w:p w:rsidR="00783E8B" w:rsidRPr="00C85762" w:rsidRDefault="00783E8B" w:rsidP="00C85762">
            <w:pPr>
              <w:jc w:val="center"/>
              <w:rPr>
                <w:rFonts w:ascii="Times New Roman" w:hAnsi="Times New Roman" w:cs="Times New Roman"/>
              </w:rPr>
            </w:pPr>
          </w:p>
        </w:tc>
        <w:tc>
          <w:tcPr>
            <w:tcW w:w="1006"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 xml:space="preserve">Количество </w:t>
            </w:r>
          </w:p>
        </w:tc>
        <w:tc>
          <w:tcPr>
            <w:tcW w:w="983"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Стоимость, руб.</w:t>
            </w:r>
          </w:p>
        </w:tc>
        <w:tc>
          <w:tcPr>
            <w:tcW w:w="1006"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Количество</w:t>
            </w:r>
          </w:p>
        </w:tc>
        <w:tc>
          <w:tcPr>
            <w:tcW w:w="983"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Стоимость, руб.</w:t>
            </w:r>
          </w:p>
        </w:tc>
        <w:tc>
          <w:tcPr>
            <w:tcW w:w="1006"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Количество</w:t>
            </w:r>
          </w:p>
        </w:tc>
        <w:tc>
          <w:tcPr>
            <w:tcW w:w="983"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Стоимость, руб.</w:t>
            </w:r>
          </w:p>
        </w:tc>
        <w:tc>
          <w:tcPr>
            <w:tcW w:w="1052" w:type="dxa"/>
            <w:shd w:val="clear" w:color="auto" w:fill="auto"/>
          </w:tcPr>
          <w:p w:rsidR="00783E8B" w:rsidRPr="00C85762" w:rsidRDefault="00783E8B" w:rsidP="00C85762">
            <w:pPr>
              <w:jc w:val="center"/>
              <w:rPr>
                <w:rFonts w:ascii="Times New Roman" w:hAnsi="Times New Roman" w:cs="Times New Roman"/>
              </w:rPr>
            </w:pPr>
          </w:p>
        </w:tc>
      </w:tr>
      <w:tr w:rsidR="00783E8B" w:rsidRPr="00C85762" w:rsidTr="00C85762">
        <w:tc>
          <w:tcPr>
            <w:tcW w:w="428"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1</w:t>
            </w:r>
          </w:p>
        </w:tc>
        <w:tc>
          <w:tcPr>
            <w:tcW w:w="1202"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2</w:t>
            </w:r>
          </w:p>
        </w:tc>
        <w:tc>
          <w:tcPr>
            <w:tcW w:w="923"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3</w:t>
            </w:r>
          </w:p>
        </w:tc>
        <w:tc>
          <w:tcPr>
            <w:tcW w:w="1006"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4</w:t>
            </w:r>
          </w:p>
        </w:tc>
        <w:tc>
          <w:tcPr>
            <w:tcW w:w="983"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5</w:t>
            </w:r>
          </w:p>
        </w:tc>
        <w:tc>
          <w:tcPr>
            <w:tcW w:w="1006"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6</w:t>
            </w:r>
          </w:p>
        </w:tc>
        <w:tc>
          <w:tcPr>
            <w:tcW w:w="983"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7</w:t>
            </w:r>
          </w:p>
        </w:tc>
        <w:tc>
          <w:tcPr>
            <w:tcW w:w="1006"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8</w:t>
            </w:r>
          </w:p>
        </w:tc>
        <w:tc>
          <w:tcPr>
            <w:tcW w:w="983"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9</w:t>
            </w:r>
          </w:p>
        </w:tc>
        <w:tc>
          <w:tcPr>
            <w:tcW w:w="1052"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10</w:t>
            </w:r>
          </w:p>
        </w:tc>
      </w:tr>
      <w:tr w:rsidR="00783E8B" w:rsidRPr="00C85762" w:rsidTr="00C85762">
        <w:tc>
          <w:tcPr>
            <w:tcW w:w="428"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1.</w:t>
            </w:r>
          </w:p>
        </w:tc>
        <w:tc>
          <w:tcPr>
            <w:tcW w:w="1202" w:type="dxa"/>
            <w:shd w:val="clear" w:color="auto" w:fill="auto"/>
          </w:tcPr>
          <w:p w:rsidR="00783E8B" w:rsidRPr="00C85762" w:rsidRDefault="00783E8B" w:rsidP="00C85762">
            <w:pPr>
              <w:jc w:val="center"/>
              <w:rPr>
                <w:rFonts w:ascii="Times New Roman" w:hAnsi="Times New Roman" w:cs="Times New Roman"/>
              </w:rPr>
            </w:pPr>
          </w:p>
        </w:tc>
        <w:tc>
          <w:tcPr>
            <w:tcW w:w="923" w:type="dxa"/>
            <w:shd w:val="clear" w:color="auto" w:fill="auto"/>
          </w:tcPr>
          <w:p w:rsidR="00783E8B" w:rsidRPr="00C85762" w:rsidRDefault="00783E8B" w:rsidP="00C85762">
            <w:pPr>
              <w:jc w:val="center"/>
              <w:rPr>
                <w:rFonts w:ascii="Times New Roman" w:hAnsi="Times New Roman" w:cs="Times New Roman"/>
              </w:rPr>
            </w:pPr>
          </w:p>
        </w:tc>
        <w:tc>
          <w:tcPr>
            <w:tcW w:w="1006" w:type="dxa"/>
            <w:shd w:val="clear" w:color="auto" w:fill="auto"/>
          </w:tcPr>
          <w:p w:rsidR="00783E8B" w:rsidRPr="00C85762" w:rsidRDefault="00783E8B" w:rsidP="00C85762">
            <w:pPr>
              <w:jc w:val="center"/>
              <w:rPr>
                <w:rFonts w:ascii="Times New Roman" w:hAnsi="Times New Roman" w:cs="Times New Roman"/>
              </w:rPr>
            </w:pPr>
          </w:p>
        </w:tc>
        <w:tc>
          <w:tcPr>
            <w:tcW w:w="983" w:type="dxa"/>
            <w:shd w:val="clear" w:color="auto" w:fill="auto"/>
          </w:tcPr>
          <w:p w:rsidR="00783E8B" w:rsidRPr="00C85762" w:rsidRDefault="00783E8B" w:rsidP="00C85762">
            <w:pPr>
              <w:jc w:val="center"/>
              <w:rPr>
                <w:rFonts w:ascii="Times New Roman" w:hAnsi="Times New Roman" w:cs="Times New Roman"/>
              </w:rPr>
            </w:pPr>
          </w:p>
        </w:tc>
        <w:tc>
          <w:tcPr>
            <w:tcW w:w="1006" w:type="dxa"/>
            <w:shd w:val="clear" w:color="auto" w:fill="auto"/>
          </w:tcPr>
          <w:p w:rsidR="00783E8B" w:rsidRPr="00C85762" w:rsidRDefault="00783E8B" w:rsidP="00C85762">
            <w:pPr>
              <w:jc w:val="center"/>
              <w:rPr>
                <w:rFonts w:ascii="Times New Roman" w:hAnsi="Times New Roman" w:cs="Times New Roman"/>
              </w:rPr>
            </w:pPr>
          </w:p>
        </w:tc>
        <w:tc>
          <w:tcPr>
            <w:tcW w:w="983" w:type="dxa"/>
            <w:shd w:val="clear" w:color="auto" w:fill="auto"/>
          </w:tcPr>
          <w:p w:rsidR="00783E8B" w:rsidRPr="00C85762" w:rsidRDefault="00783E8B" w:rsidP="00C85762">
            <w:pPr>
              <w:jc w:val="center"/>
              <w:rPr>
                <w:rFonts w:ascii="Times New Roman" w:hAnsi="Times New Roman" w:cs="Times New Roman"/>
              </w:rPr>
            </w:pPr>
          </w:p>
        </w:tc>
        <w:tc>
          <w:tcPr>
            <w:tcW w:w="1006" w:type="dxa"/>
            <w:shd w:val="clear" w:color="auto" w:fill="auto"/>
          </w:tcPr>
          <w:p w:rsidR="00783E8B" w:rsidRPr="00C85762" w:rsidRDefault="00783E8B" w:rsidP="00C85762">
            <w:pPr>
              <w:jc w:val="center"/>
              <w:rPr>
                <w:rFonts w:ascii="Times New Roman" w:hAnsi="Times New Roman" w:cs="Times New Roman"/>
              </w:rPr>
            </w:pPr>
          </w:p>
        </w:tc>
        <w:tc>
          <w:tcPr>
            <w:tcW w:w="983" w:type="dxa"/>
            <w:shd w:val="clear" w:color="auto" w:fill="auto"/>
          </w:tcPr>
          <w:p w:rsidR="00783E8B" w:rsidRPr="00C85762" w:rsidRDefault="00783E8B" w:rsidP="00C85762">
            <w:pPr>
              <w:jc w:val="center"/>
              <w:rPr>
                <w:rFonts w:ascii="Times New Roman" w:hAnsi="Times New Roman" w:cs="Times New Roman"/>
              </w:rPr>
            </w:pPr>
          </w:p>
        </w:tc>
        <w:tc>
          <w:tcPr>
            <w:tcW w:w="1052" w:type="dxa"/>
            <w:shd w:val="clear" w:color="auto" w:fill="auto"/>
          </w:tcPr>
          <w:p w:rsidR="00783E8B" w:rsidRPr="00C85762" w:rsidRDefault="00783E8B" w:rsidP="00C85762">
            <w:pPr>
              <w:jc w:val="center"/>
              <w:rPr>
                <w:rFonts w:ascii="Times New Roman" w:hAnsi="Times New Roman" w:cs="Times New Roman"/>
              </w:rPr>
            </w:pPr>
          </w:p>
        </w:tc>
      </w:tr>
      <w:tr w:rsidR="00783E8B" w:rsidRPr="00C85762" w:rsidTr="00C85762">
        <w:tc>
          <w:tcPr>
            <w:tcW w:w="428" w:type="dxa"/>
            <w:shd w:val="clear" w:color="auto" w:fill="auto"/>
          </w:tcPr>
          <w:p w:rsidR="00783E8B" w:rsidRPr="00C85762" w:rsidRDefault="00783E8B" w:rsidP="00C85762">
            <w:pPr>
              <w:jc w:val="center"/>
              <w:rPr>
                <w:rFonts w:ascii="Times New Roman" w:hAnsi="Times New Roman" w:cs="Times New Roman"/>
              </w:rPr>
            </w:pPr>
            <w:r w:rsidRPr="00C85762">
              <w:rPr>
                <w:rFonts w:ascii="Times New Roman" w:hAnsi="Times New Roman" w:cs="Times New Roman"/>
              </w:rPr>
              <w:t>2.</w:t>
            </w:r>
          </w:p>
        </w:tc>
        <w:tc>
          <w:tcPr>
            <w:tcW w:w="1202" w:type="dxa"/>
            <w:shd w:val="clear" w:color="auto" w:fill="auto"/>
          </w:tcPr>
          <w:p w:rsidR="00783E8B" w:rsidRPr="00C85762" w:rsidRDefault="00783E8B" w:rsidP="00C85762">
            <w:pPr>
              <w:jc w:val="center"/>
              <w:rPr>
                <w:rFonts w:ascii="Times New Roman" w:hAnsi="Times New Roman" w:cs="Times New Roman"/>
              </w:rPr>
            </w:pPr>
          </w:p>
        </w:tc>
        <w:tc>
          <w:tcPr>
            <w:tcW w:w="923" w:type="dxa"/>
            <w:shd w:val="clear" w:color="auto" w:fill="auto"/>
          </w:tcPr>
          <w:p w:rsidR="00783E8B" w:rsidRPr="00C85762" w:rsidRDefault="00783E8B" w:rsidP="00C85762">
            <w:pPr>
              <w:jc w:val="center"/>
              <w:rPr>
                <w:rFonts w:ascii="Times New Roman" w:hAnsi="Times New Roman" w:cs="Times New Roman"/>
              </w:rPr>
            </w:pPr>
          </w:p>
        </w:tc>
        <w:tc>
          <w:tcPr>
            <w:tcW w:w="1006" w:type="dxa"/>
            <w:shd w:val="clear" w:color="auto" w:fill="auto"/>
          </w:tcPr>
          <w:p w:rsidR="00783E8B" w:rsidRPr="00C85762" w:rsidRDefault="00783E8B" w:rsidP="00C85762">
            <w:pPr>
              <w:jc w:val="center"/>
              <w:rPr>
                <w:rFonts w:ascii="Times New Roman" w:hAnsi="Times New Roman" w:cs="Times New Roman"/>
              </w:rPr>
            </w:pPr>
          </w:p>
        </w:tc>
        <w:tc>
          <w:tcPr>
            <w:tcW w:w="983" w:type="dxa"/>
            <w:shd w:val="clear" w:color="auto" w:fill="auto"/>
          </w:tcPr>
          <w:p w:rsidR="00783E8B" w:rsidRPr="00C85762" w:rsidRDefault="00783E8B" w:rsidP="00C85762">
            <w:pPr>
              <w:jc w:val="center"/>
              <w:rPr>
                <w:rFonts w:ascii="Times New Roman" w:hAnsi="Times New Roman" w:cs="Times New Roman"/>
              </w:rPr>
            </w:pPr>
          </w:p>
        </w:tc>
        <w:tc>
          <w:tcPr>
            <w:tcW w:w="1006" w:type="dxa"/>
            <w:shd w:val="clear" w:color="auto" w:fill="auto"/>
          </w:tcPr>
          <w:p w:rsidR="00783E8B" w:rsidRPr="00C85762" w:rsidRDefault="00783E8B" w:rsidP="00C85762">
            <w:pPr>
              <w:jc w:val="center"/>
              <w:rPr>
                <w:rFonts w:ascii="Times New Roman" w:hAnsi="Times New Roman" w:cs="Times New Roman"/>
              </w:rPr>
            </w:pPr>
          </w:p>
        </w:tc>
        <w:tc>
          <w:tcPr>
            <w:tcW w:w="983" w:type="dxa"/>
            <w:shd w:val="clear" w:color="auto" w:fill="auto"/>
          </w:tcPr>
          <w:p w:rsidR="00783E8B" w:rsidRPr="00C85762" w:rsidRDefault="00783E8B" w:rsidP="00C85762">
            <w:pPr>
              <w:jc w:val="center"/>
              <w:rPr>
                <w:rFonts w:ascii="Times New Roman" w:hAnsi="Times New Roman" w:cs="Times New Roman"/>
              </w:rPr>
            </w:pPr>
          </w:p>
        </w:tc>
        <w:tc>
          <w:tcPr>
            <w:tcW w:w="1006" w:type="dxa"/>
            <w:shd w:val="clear" w:color="auto" w:fill="auto"/>
          </w:tcPr>
          <w:p w:rsidR="00783E8B" w:rsidRPr="00C85762" w:rsidRDefault="00783E8B" w:rsidP="00C85762">
            <w:pPr>
              <w:jc w:val="center"/>
              <w:rPr>
                <w:rFonts w:ascii="Times New Roman" w:hAnsi="Times New Roman" w:cs="Times New Roman"/>
              </w:rPr>
            </w:pPr>
          </w:p>
        </w:tc>
        <w:tc>
          <w:tcPr>
            <w:tcW w:w="983" w:type="dxa"/>
            <w:shd w:val="clear" w:color="auto" w:fill="auto"/>
          </w:tcPr>
          <w:p w:rsidR="00783E8B" w:rsidRPr="00C85762" w:rsidRDefault="00783E8B" w:rsidP="00C85762">
            <w:pPr>
              <w:jc w:val="center"/>
              <w:rPr>
                <w:rFonts w:ascii="Times New Roman" w:hAnsi="Times New Roman" w:cs="Times New Roman"/>
              </w:rPr>
            </w:pPr>
          </w:p>
        </w:tc>
        <w:tc>
          <w:tcPr>
            <w:tcW w:w="1052" w:type="dxa"/>
            <w:shd w:val="clear" w:color="auto" w:fill="auto"/>
          </w:tcPr>
          <w:p w:rsidR="00783E8B" w:rsidRPr="00C85762" w:rsidRDefault="00783E8B" w:rsidP="00C85762">
            <w:pPr>
              <w:jc w:val="center"/>
              <w:rPr>
                <w:rFonts w:ascii="Times New Roman" w:hAnsi="Times New Roman" w:cs="Times New Roman"/>
              </w:rPr>
            </w:pPr>
          </w:p>
        </w:tc>
      </w:tr>
    </w:tbl>
    <w:p w:rsidR="00A71ED7" w:rsidRDefault="00A71ED7" w:rsidP="00A71ED7">
      <w:pPr>
        <w:jc w:val="center"/>
        <w:rPr>
          <w:rFonts w:ascii="Times New Roman" w:hAnsi="Times New Roman" w:cs="Times New Roman"/>
          <w:sz w:val="26"/>
          <w:szCs w:val="26"/>
        </w:rPr>
      </w:pPr>
    </w:p>
    <w:p w:rsidR="00783E8B" w:rsidRDefault="00783E8B" w:rsidP="00A71ED7">
      <w:pPr>
        <w:jc w:val="center"/>
        <w:rPr>
          <w:rFonts w:ascii="Times New Roman" w:hAnsi="Times New Roman" w:cs="Times New Roman"/>
          <w:sz w:val="26"/>
          <w:szCs w:val="26"/>
        </w:rPr>
      </w:pPr>
    </w:p>
    <w:p w:rsidR="00783E8B" w:rsidRDefault="00783E8B" w:rsidP="00783E8B">
      <w:pPr>
        <w:rPr>
          <w:rFonts w:ascii="Times New Roman" w:hAnsi="Times New Roman" w:cs="Times New Roman"/>
          <w:sz w:val="26"/>
          <w:szCs w:val="26"/>
        </w:rPr>
      </w:pPr>
      <w:r>
        <w:rPr>
          <w:rFonts w:ascii="Times New Roman" w:hAnsi="Times New Roman" w:cs="Times New Roman"/>
          <w:sz w:val="26"/>
          <w:szCs w:val="26"/>
        </w:rPr>
        <w:t>Дата получения: «___» ____________ 20___ года</w:t>
      </w:r>
    </w:p>
    <w:p w:rsidR="00783E8B" w:rsidRDefault="00783E8B" w:rsidP="00783E8B">
      <w:pPr>
        <w:rPr>
          <w:rFonts w:ascii="Times New Roman" w:hAnsi="Times New Roman" w:cs="Times New Roman"/>
          <w:sz w:val="26"/>
          <w:szCs w:val="26"/>
        </w:rPr>
      </w:pPr>
      <w:r>
        <w:rPr>
          <w:rFonts w:ascii="Times New Roman" w:hAnsi="Times New Roman" w:cs="Times New Roman"/>
          <w:sz w:val="26"/>
          <w:szCs w:val="26"/>
        </w:rPr>
        <w:t>Дата возврата: «___» ____________ 20___ года</w:t>
      </w:r>
    </w:p>
    <w:p w:rsidR="00783E8B" w:rsidRDefault="00783E8B" w:rsidP="00783E8B">
      <w:pPr>
        <w:rPr>
          <w:rFonts w:ascii="Times New Roman" w:hAnsi="Times New Roman" w:cs="Times New Roman"/>
          <w:sz w:val="26"/>
          <w:szCs w:val="26"/>
        </w:rPr>
      </w:pPr>
    </w:p>
    <w:p w:rsidR="00783E8B" w:rsidRDefault="00783E8B" w:rsidP="00783E8B">
      <w:pPr>
        <w:rPr>
          <w:rFonts w:ascii="Times New Roman" w:hAnsi="Times New Roman" w:cs="Times New Roman"/>
          <w:sz w:val="26"/>
          <w:szCs w:val="26"/>
        </w:rPr>
      </w:pPr>
    </w:p>
    <w:p w:rsidR="00783E8B" w:rsidRDefault="00783E8B" w:rsidP="00783E8B">
      <w:pPr>
        <w:rPr>
          <w:rFonts w:ascii="Times New Roman" w:hAnsi="Times New Roman" w:cs="Times New Roman"/>
          <w:sz w:val="26"/>
          <w:szCs w:val="26"/>
        </w:rPr>
      </w:pPr>
      <w:r>
        <w:rPr>
          <w:rFonts w:ascii="Times New Roman" w:hAnsi="Times New Roman" w:cs="Times New Roman"/>
          <w:sz w:val="26"/>
          <w:szCs w:val="26"/>
        </w:rPr>
        <w:t>Руководитель организации                   ______________                          _____________</w:t>
      </w:r>
    </w:p>
    <w:p w:rsidR="00783E8B" w:rsidRPr="00783E8B" w:rsidRDefault="00783E8B" w:rsidP="00783E8B">
      <w:pPr>
        <w:rPr>
          <w:rFonts w:ascii="Times New Roman" w:hAnsi="Times New Roman" w:cs="Times New Roman"/>
          <w:sz w:val="20"/>
          <w:szCs w:val="20"/>
        </w:rPr>
      </w:pPr>
      <w:r>
        <w:rPr>
          <w:rFonts w:ascii="Times New Roman" w:hAnsi="Times New Roman" w:cs="Times New Roman"/>
          <w:sz w:val="20"/>
          <w:szCs w:val="20"/>
        </w:rPr>
        <w:t xml:space="preserve">                                                                                              Подпись                                                          ФИО</w:t>
      </w:r>
    </w:p>
    <w:p w:rsidR="00783E8B" w:rsidRDefault="00783E8B" w:rsidP="00783E8B">
      <w:pPr>
        <w:rPr>
          <w:rFonts w:ascii="Times New Roman" w:hAnsi="Times New Roman" w:cs="Times New Roman"/>
          <w:sz w:val="26"/>
          <w:szCs w:val="26"/>
        </w:rPr>
      </w:pPr>
      <w:r>
        <w:rPr>
          <w:rFonts w:ascii="Times New Roman" w:hAnsi="Times New Roman" w:cs="Times New Roman"/>
          <w:sz w:val="26"/>
          <w:szCs w:val="26"/>
        </w:rPr>
        <w:t>МП</w:t>
      </w:r>
    </w:p>
    <w:p w:rsidR="00783E8B" w:rsidRDefault="00783E8B" w:rsidP="00783E8B">
      <w:pPr>
        <w:rPr>
          <w:rFonts w:ascii="Times New Roman" w:hAnsi="Times New Roman" w:cs="Times New Roman"/>
          <w:sz w:val="26"/>
          <w:szCs w:val="26"/>
        </w:rPr>
      </w:pPr>
    </w:p>
    <w:p w:rsidR="00783E8B" w:rsidRDefault="00783E8B" w:rsidP="00783E8B">
      <w:pPr>
        <w:rPr>
          <w:rFonts w:ascii="Times New Roman" w:hAnsi="Times New Roman" w:cs="Times New Roman"/>
          <w:sz w:val="26"/>
          <w:szCs w:val="26"/>
        </w:rPr>
      </w:pPr>
    </w:p>
    <w:p w:rsidR="00783E8B" w:rsidRPr="00A71ED7" w:rsidRDefault="00783E8B" w:rsidP="00783E8B">
      <w:pPr>
        <w:rPr>
          <w:rFonts w:ascii="Times New Roman" w:hAnsi="Times New Roman" w:cs="Times New Roman"/>
          <w:sz w:val="26"/>
          <w:szCs w:val="26"/>
        </w:rPr>
      </w:pPr>
    </w:p>
    <w:p w:rsidR="001D5516" w:rsidRDefault="001D5516">
      <w:pPr>
        <w:rPr>
          <w:rFonts w:ascii="Times New Roman" w:hAnsi="Times New Roman" w:cs="Times New Roman"/>
          <w:sz w:val="26"/>
          <w:szCs w:val="26"/>
        </w:rPr>
      </w:pPr>
      <w:r>
        <w:rPr>
          <w:rFonts w:ascii="Times New Roman" w:hAnsi="Times New Roman" w:cs="Times New Roman"/>
          <w:sz w:val="26"/>
          <w:szCs w:val="26"/>
        </w:rPr>
        <w:br w:type="page"/>
      </w:r>
    </w:p>
    <w:p w:rsidR="001D5516" w:rsidRDefault="001D5516" w:rsidP="001D5516">
      <w:pPr>
        <w:ind w:firstLine="4962"/>
        <w:jc w:val="center"/>
        <w:rPr>
          <w:rFonts w:ascii="Times New Roman" w:hAnsi="Times New Roman"/>
          <w:sz w:val="26"/>
          <w:szCs w:val="26"/>
        </w:rPr>
      </w:pPr>
      <w:r>
        <w:rPr>
          <w:rFonts w:ascii="Times New Roman" w:hAnsi="Times New Roman"/>
          <w:sz w:val="26"/>
          <w:szCs w:val="26"/>
        </w:rPr>
        <w:t>Приложение</w:t>
      </w:r>
      <w:r w:rsidRPr="004721D3">
        <w:rPr>
          <w:rFonts w:ascii="Times New Roman" w:hAnsi="Times New Roman"/>
          <w:sz w:val="26"/>
          <w:szCs w:val="26"/>
        </w:rPr>
        <w:t xml:space="preserve"> </w:t>
      </w:r>
      <w:r>
        <w:rPr>
          <w:rFonts w:ascii="Times New Roman" w:hAnsi="Times New Roman"/>
          <w:sz w:val="26"/>
          <w:szCs w:val="26"/>
        </w:rPr>
        <w:t>№ 2</w:t>
      </w:r>
    </w:p>
    <w:p w:rsidR="001D5516" w:rsidRDefault="001D5516" w:rsidP="001D5516">
      <w:pPr>
        <w:ind w:firstLine="4962"/>
        <w:jc w:val="center"/>
        <w:rPr>
          <w:rFonts w:ascii="Times New Roman" w:hAnsi="Times New Roman"/>
          <w:sz w:val="26"/>
          <w:szCs w:val="26"/>
        </w:rPr>
      </w:pPr>
      <w:r>
        <w:rPr>
          <w:rFonts w:ascii="Times New Roman" w:hAnsi="Times New Roman"/>
          <w:sz w:val="26"/>
          <w:szCs w:val="26"/>
        </w:rPr>
        <w:t>к постановлению</w:t>
      </w:r>
    </w:p>
    <w:p w:rsidR="001D5516" w:rsidRDefault="001D5516" w:rsidP="001D5516">
      <w:pPr>
        <w:ind w:firstLine="4962"/>
        <w:jc w:val="center"/>
        <w:rPr>
          <w:rFonts w:ascii="Times New Roman" w:hAnsi="Times New Roman"/>
          <w:sz w:val="26"/>
          <w:szCs w:val="26"/>
        </w:rPr>
      </w:pPr>
      <w:r>
        <w:rPr>
          <w:rFonts w:ascii="Times New Roman" w:hAnsi="Times New Roman"/>
          <w:sz w:val="26"/>
          <w:szCs w:val="26"/>
        </w:rPr>
        <w:t>администрации МОГО «Ухта»</w:t>
      </w:r>
    </w:p>
    <w:p w:rsidR="001D5516" w:rsidRDefault="001D5516" w:rsidP="001D5516">
      <w:pPr>
        <w:ind w:firstLine="4962"/>
        <w:jc w:val="center"/>
        <w:rPr>
          <w:rFonts w:ascii="Times New Roman" w:hAnsi="Times New Roman"/>
          <w:sz w:val="26"/>
          <w:szCs w:val="26"/>
        </w:rPr>
      </w:pPr>
      <w:r>
        <w:rPr>
          <w:rFonts w:ascii="Times New Roman" w:hAnsi="Times New Roman"/>
          <w:sz w:val="26"/>
          <w:szCs w:val="26"/>
        </w:rPr>
        <w:t>от 30 сентября 2021 г. № 2647</w:t>
      </w:r>
    </w:p>
    <w:p w:rsidR="000735E4" w:rsidRPr="00A44402" w:rsidRDefault="000735E4" w:rsidP="00A44402">
      <w:pPr>
        <w:pStyle w:val="af"/>
        <w:jc w:val="left"/>
        <w:rPr>
          <w:b w:val="0"/>
          <w:sz w:val="26"/>
          <w:szCs w:val="26"/>
        </w:rPr>
      </w:pPr>
    </w:p>
    <w:p w:rsidR="001D5516" w:rsidRDefault="001D5516" w:rsidP="000735E4">
      <w:pPr>
        <w:pStyle w:val="af"/>
        <w:rPr>
          <w:sz w:val="26"/>
          <w:szCs w:val="26"/>
        </w:rPr>
      </w:pPr>
    </w:p>
    <w:p w:rsidR="000735E4" w:rsidRPr="00F72253" w:rsidRDefault="001106A7" w:rsidP="000735E4">
      <w:pPr>
        <w:pStyle w:val="af"/>
        <w:rPr>
          <w:sz w:val="26"/>
          <w:szCs w:val="26"/>
        </w:rPr>
      </w:pPr>
      <w:r w:rsidRPr="00F629CB">
        <w:rPr>
          <w:sz w:val="26"/>
          <w:szCs w:val="26"/>
        </w:rPr>
        <w:t>Примерные</w:t>
      </w:r>
      <w:r w:rsidR="009E008E">
        <w:rPr>
          <w:sz w:val="26"/>
          <w:szCs w:val="26"/>
        </w:rPr>
        <w:t xml:space="preserve"> </w:t>
      </w:r>
      <w:r w:rsidR="000735E4" w:rsidRPr="00F72253">
        <w:rPr>
          <w:sz w:val="26"/>
          <w:szCs w:val="26"/>
        </w:rPr>
        <w:t>НОМЕНКЛАТУРА</w:t>
      </w:r>
    </w:p>
    <w:p w:rsidR="000735E4" w:rsidRPr="00F72253" w:rsidRDefault="000735E4" w:rsidP="000735E4">
      <w:pPr>
        <w:pStyle w:val="af"/>
        <w:rPr>
          <w:sz w:val="26"/>
          <w:szCs w:val="26"/>
        </w:rPr>
      </w:pPr>
      <w:r w:rsidRPr="00F72253">
        <w:rPr>
          <w:sz w:val="26"/>
          <w:szCs w:val="26"/>
        </w:rPr>
        <w:t>и объем резерва материальных ресурсов  для ликвидации чрезвычайных ситуаций муниципального характера на территории муниципального образования городского округа «Ухта»</w:t>
      </w:r>
    </w:p>
    <w:p w:rsidR="000735E4" w:rsidRPr="00F72253" w:rsidRDefault="000735E4" w:rsidP="000735E4">
      <w:pPr>
        <w:jc w:val="center"/>
        <w:rPr>
          <w:rFonts w:ascii="Times New Roman" w:hAnsi="Times New Roman" w:cs="Times New Roman"/>
          <w:b/>
          <w:bCs/>
          <w:i/>
          <w:iCs/>
          <w:sz w:val="26"/>
          <w:szCs w:val="26"/>
          <w:lang w:eastAsia="en-US"/>
        </w:rPr>
      </w:pPr>
    </w:p>
    <w:p w:rsidR="003B4C66" w:rsidRDefault="000735E4" w:rsidP="003B4C66">
      <w:pPr>
        <w:tabs>
          <w:tab w:val="left" w:pos="7663"/>
          <w:tab w:val="left" w:pos="8624"/>
        </w:tabs>
        <w:jc w:val="center"/>
        <w:rPr>
          <w:rFonts w:ascii="Times New Roman" w:hAnsi="Times New Roman" w:cs="Times New Roman"/>
          <w:b/>
          <w:bCs/>
          <w:iCs/>
          <w:sz w:val="26"/>
          <w:szCs w:val="26"/>
          <w:lang w:eastAsia="en-US"/>
        </w:rPr>
      </w:pPr>
      <w:r w:rsidRPr="00F72253">
        <w:rPr>
          <w:rFonts w:ascii="Times New Roman" w:hAnsi="Times New Roman" w:cs="Times New Roman"/>
          <w:b/>
          <w:bCs/>
          <w:iCs/>
          <w:sz w:val="26"/>
          <w:szCs w:val="26"/>
          <w:lang w:eastAsia="en-US"/>
        </w:rPr>
        <w:t>1. Продовольствие</w:t>
      </w:r>
    </w:p>
    <w:p w:rsidR="003B4C66" w:rsidRDefault="003B4C66" w:rsidP="003B4C66">
      <w:pPr>
        <w:tabs>
          <w:tab w:val="left" w:pos="7663"/>
          <w:tab w:val="left" w:pos="8624"/>
        </w:tabs>
        <w:jc w:val="center"/>
        <w:rPr>
          <w:rFonts w:ascii="Times New Roman" w:hAnsi="Times New Roman" w:cs="Times New Roman"/>
          <w:b/>
          <w:bCs/>
          <w:iCs/>
          <w:sz w:val="26"/>
          <w:szCs w:val="26"/>
          <w:lang w:eastAsia="en-US"/>
        </w:rPr>
      </w:pPr>
    </w:p>
    <w:p w:rsidR="003B4C66" w:rsidRDefault="003B4C66" w:rsidP="000735E4">
      <w:pPr>
        <w:tabs>
          <w:tab w:val="left" w:pos="7663"/>
          <w:tab w:val="left" w:pos="8624"/>
        </w:tabs>
        <w:jc w:val="center"/>
        <w:rPr>
          <w:rFonts w:ascii="Times New Roman" w:hAnsi="Times New Roman" w:cs="Times New Roman"/>
          <w:bCs/>
          <w:color w:val="auto"/>
          <w:sz w:val="26"/>
          <w:szCs w:val="26"/>
          <w:u w:val="single"/>
          <w:lang w:eastAsia="en-US"/>
        </w:rPr>
      </w:pPr>
      <w:r w:rsidRPr="00F72253">
        <w:rPr>
          <w:rFonts w:ascii="Times New Roman" w:hAnsi="Times New Roman" w:cs="Times New Roman"/>
          <w:bCs/>
          <w:color w:val="auto"/>
          <w:sz w:val="26"/>
          <w:szCs w:val="26"/>
          <w:u w:val="single"/>
          <w:lang w:eastAsia="en-US"/>
        </w:rPr>
        <w:t xml:space="preserve">1.1. </w:t>
      </w:r>
      <w:r>
        <w:rPr>
          <w:rFonts w:ascii="Times New Roman" w:hAnsi="Times New Roman" w:cs="Times New Roman"/>
          <w:bCs/>
          <w:color w:val="auto"/>
          <w:sz w:val="26"/>
          <w:szCs w:val="26"/>
          <w:u w:val="single"/>
          <w:lang w:eastAsia="en-US"/>
        </w:rPr>
        <w:t>Обеспечение</w:t>
      </w:r>
      <w:r w:rsidRPr="00F72253">
        <w:rPr>
          <w:rFonts w:ascii="Times New Roman" w:hAnsi="Times New Roman" w:cs="Times New Roman"/>
          <w:bCs/>
          <w:color w:val="auto"/>
          <w:sz w:val="26"/>
          <w:szCs w:val="26"/>
          <w:u w:val="single"/>
          <w:lang w:eastAsia="en-US"/>
        </w:rPr>
        <w:t xml:space="preserve"> продовольствием </w:t>
      </w:r>
      <w:r>
        <w:rPr>
          <w:rFonts w:ascii="Times New Roman" w:hAnsi="Times New Roman" w:cs="Times New Roman"/>
          <w:bCs/>
          <w:color w:val="auto"/>
          <w:sz w:val="26"/>
          <w:szCs w:val="26"/>
          <w:u w:val="single"/>
          <w:lang w:eastAsia="en-US"/>
        </w:rPr>
        <w:t>населения</w:t>
      </w:r>
    </w:p>
    <w:p w:rsidR="003B4C66" w:rsidRDefault="003B4C66" w:rsidP="000735E4">
      <w:pPr>
        <w:tabs>
          <w:tab w:val="left" w:pos="7663"/>
          <w:tab w:val="left" w:pos="8624"/>
        </w:tabs>
        <w:jc w:val="center"/>
        <w:rPr>
          <w:rFonts w:ascii="Times New Roman" w:hAnsi="Times New Roman" w:cs="Times New Roman"/>
          <w:bCs/>
          <w:color w:val="auto"/>
          <w:sz w:val="26"/>
          <w:szCs w:val="26"/>
          <w:u w:val="single"/>
          <w:lang w:eastAsia="en-US"/>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508"/>
        <w:gridCol w:w="1276"/>
        <w:gridCol w:w="1276"/>
        <w:gridCol w:w="1740"/>
      </w:tblGrid>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bCs/>
                <w:color w:val="auto"/>
                <w:sz w:val="26"/>
                <w:szCs w:val="26"/>
                <w:lang w:eastAsia="en-US"/>
              </w:rPr>
            </w:pPr>
            <w:r w:rsidRPr="00F72253">
              <w:rPr>
                <w:rFonts w:ascii="Times New Roman" w:hAnsi="Times New Roman" w:cs="Times New Roman"/>
                <w:bCs/>
                <w:sz w:val="26"/>
                <w:szCs w:val="26"/>
                <w:lang w:eastAsia="en-US"/>
              </w:rPr>
              <w:t>№</w:t>
            </w:r>
            <w:r w:rsidRPr="00F72253">
              <w:rPr>
                <w:rFonts w:ascii="Times New Roman" w:hAnsi="Times New Roman" w:cs="Times New Roman"/>
                <w:bCs/>
                <w:sz w:val="26"/>
                <w:szCs w:val="26"/>
                <w:lang w:eastAsia="en-US"/>
              </w:rPr>
              <w:br/>
              <w:t>п/п</w:t>
            </w: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bCs/>
                <w:sz w:val="26"/>
                <w:szCs w:val="26"/>
                <w:lang w:eastAsia="en-US"/>
              </w:rPr>
            </w:pPr>
            <w:r w:rsidRPr="00F72253">
              <w:rPr>
                <w:rFonts w:ascii="Times New Roman" w:hAnsi="Times New Roman" w:cs="Times New Roman"/>
                <w:bCs/>
                <w:sz w:val="26"/>
                <w:szCs w:val="26"/>
                <w:lang w:eastAsia="en-US"/>
              </w:rPr>
              <w:t>Наименование продуктов</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bCs/>
                <w:sz w:val="26"/>
                <w:szCs w:val="26"/>
                <w:lang w:eastAsia="en-US"/>
              </w:rPr>
            </w:pPr>
            <w:r w:rsidRPr="00F72253">
              <w:rPr>
                <w:rFonts w:ascii="Times New Roman" w:hAnsi="Times New Roman" w:cs="Times New Roman"/>
                <w:bCs/>
                <w:sz w:val="26"/>
                <w:szCs w:val="26"/>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917CDF" w:rsidRDefault="003B4C66" w:rsidP="003B4C66">
            <w:pPr>
              <w:jc w:val="center"/>
              <w:rPr>
                <w:rFonts w:ascii="Times New Roman" w:hAnsi="Times New Roman" w:cs="Times New Roman"/>
                <w:bCs/>
                <w:sz w:val="26"/>
                <w:szCs w:val="26"/>
                <w:lang w:eastAsia="en-US"/>
              </w:rPr>
            </w:pPr>
            <w:r w:rsidRPr="00F72253">
              <w:rPr>
                <w:rFonts w:ascii="Times New Roman" w:hAnsi="Times New Roman" w:cs="Times New Roman"/>
                <w:bCs/>
                <w:sz w:val="26"/>
                <w:szCs w:val="26"/>
                <w:lang w:eastAsia="en-US"/>
              </w:rPr>
              <w:t>Норма</w:t>
            </w:r>
            <w:r>
              <w:rPr>
                <w:rFonts w:ascii="Times New Roman" w:hAnsi="Times New Roman" w:cs="Times New Roman"/>
                <w:bCs/>
                <w:sz w:val="26"/>
                <w:szCs w:val="26"/>
                <w:lang w:eastAsia="en-US"/>
              </w:rPr>
              <w:t xml:space="preserve"> на 1 человека</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917CDF" w:rsidRDefault="003B4C66" w:rsidP="003B4C66">
            <w:pPr>
              <w:jc w:val="center"/>
              <w:rPr>
                <w:rFonts w:ascii="Times New Roman" w:hAnsi="Times New Roman" w:cs="Times New Roman"/>
                <w:bCs/>
                <w:sz w:val="26"/>
                <w:szCs w:val="26"/>
                <w:lang w:eastAsia="en-US"/>
              </w:rPr>
            </w:pPr>
            <w:r w:rsidRPr="00F72253">
              <w:rPr>
                <w:rFonts w:ascii="Times New Roman" w:hAnsi="Times New Roman" w:cs="Times New Roman"/>
                <w:sz w:val="26"/>
                <w:szCs w:val="26"/>
                <w:lang w:eastAsia="en-US"/>
              </w:rPr>
              <w:t>П</w:t>
            </w:r>
            <w:r>
              <w:rPr>
                <w:rFonts w:ascii="Times New Roman" w:hAnsi="Times New Roman" w:cs="Times New Roman"/>
                <w:sz w:val="26"/>
                <w:szCs w:val="26"/>
                <w:lang w:eastAsia="en-US"/>
              </w:rPr>
              <w:t>ланируемый объем</w:t>
            </w:r>
          </w:p>
        </w:tc>
      </w:tr>
      <w:tr w:rsidR="003B4C66" w:rsidRPr="00A45476" w:rsidTr="003B4C66">
        <w:trPr>
          <w:trHeight w:val="185"/>
        </w:trPr>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A45476" w:rsidRDefault="003B4C66" w:rsidP="003B4C66">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1</w:t>
            </w: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A45476" w:rsidRDefault="003B4C66" w:rsidP="003B4C66">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2</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A45476" w:rsidRDefault="003B4C66" w:rsidP="003B4C66">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3</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A45476" w:rsidRDefault="003B4C66" w:rsidP="003B4C66">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4</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A45476" w:rsidRDefault="003B4C66" w:rsidP="003B4C66">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5</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Хлеб и хлебобулочные изделия</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460</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69000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917CDF"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Крупа </w:t>
            </w:r>
            <w:r>
              <w:rPr>
                <w:rFonts w:ascii="Times New Roman" w:hAnsi="Times New Roman" w:cs="Times New Roman"/>
                <w:sz w:val="26"/>
                <w:szCs w:val="26"/>
                <w:lang w:eastAsia="en-US"/>
              </w:rPr>
              <w:t>разная</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80</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12000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Изделия макаронные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40</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6000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Консервы мясные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150</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22500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Консервы рыбные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     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100</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15000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Масло животное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7500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Масло растительное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10</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1500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Продукция молочной и сыродельной промышленности</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25</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3750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Сахар</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75</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11250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Чай</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300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917CDF"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Овощи, </w:t>
            </w:r>
            <w:r>
              <w:rPr>
                <w:rFonts w:ascii="Times New Roman" w:hAnsi="Times New Roman" w:cs="Times New Roman"/>
                <w:sz w:val="26"/>
                <w:szCs w:val="26"/>
                <w:lang w:eastAsia="en-US"/>
              </w:rPr>
              <w:t>фрукты разные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15</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2250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Консервы плодовые и ягодные, экстракты ягодные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100</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15000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Консервы овощные, томатные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460</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67500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Соль поваренная пищевая</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20</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3000</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Пряности пищевкусовые, приправы и добавки</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B4C66" w:rsidRPr="00F72253"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0,1</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917CDF"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15</w:t>
            </w:r>
          </w:p>
        </w:tc>
      </w:tr>
      <w:tr w:rsidR="003B4C66" w:rsidRPr="00F72253" w:rsidTr="003B4C66">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F72253" w:rsidRDefault="003B4C66" w:rsidP="003B4C66">
            <w:pPr>
              <w:numPr>
                <w:ilvl w:val="0"/>
                <w:numId w:val="4"/>
              </w:numPr>
              <w:ind w:hanging="598"/>
              <w:jc w:val="center"/>
              <w:rPr>
                <w:rFonts w:ascii="Times New Roman" w:hAnsi="Times New Roman" w:cs="Times New Roman"/>
                <w:sz w:val="26"/>
                <w:szCs w:val="26"/>
                <w:lang w:eastAsia="en-US"/>
              </w:rPr>
            </w:pPr>
          </w:p>
        </w:tc>
        <w:tc>
          <w:tcPr>
            <w:tcW w:w="4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5D2F73" w:rsidRDefault="003B4C66" w:rsidP="003B4C66">
            <w:pPr>
              <w:rPr>
                <w:rFonts w:ascii="Times New Roman" w:hAnsi="Times New Roman" w:cs="Times New Roman"/>
                <w:sz w:val="26"/>
                <w:szCs w:val="26"/>
                <w:lang w:eastAsia="en-US"/>
              </w:rPr>
            </w:pPr>
            <w:r>
              <w:rPr>
                <w:rFonts w:ascii="Times New Roman" w:hAnsi="Times New Roman" w:cs="Times New Roman"/>
                <w:sz w:val="26"/>
                <w:szCs w:val="26"/>
                <w:lang w:eastAsia="en-US"/>
              </w:rPr>
              <w:t>Вода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5D2F73"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литр</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Pr="005D2F73"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3,75</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4C66" w:rsidRDefault="003B4C66"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562,5</w:t>
            </w:r>
          </w:p>
        </w:tc>
      </w:tr>
    </w:tbl>
    <w:p w:rsidR="003B4C66" w:rsidRDefault="003B4C66" w:rsidP="000735E4">
      <w:pPr>
        <w:tabs>
          <w:tab w:val="left" w:pos="7663"/>
          <w:tab w:val="left" w:pos="8624"/>
        </w:tabs>
        <w:jc w:val="center"/>
        <w:rPr>
          <w:rFonts w:ascii="Times New Roman" w:hAnsi="Times New Roman" w:cs="Times New Roman"/>
          <w:bCs/>
          <w:color w:val="auto"/>
          <w:sz w:val="26"/>
          <w:szCs w:val="26"/>
          <w:u w:val="single"/>
          <w:lang w:eastAsia="en-US"/>
        </w:rPr>
      </w:pPr>
    </w:p>
    <w:p w:rsidR="003B4C66" w:rsidRDefault="003B4C66" w:rsidP="000735E4">
      <w:pPr>
        <w:tabs>
          <w:tab w:val="left" w:pos="7663"/>
          <w:tab w:val="left" w:pos="8624"/>
        </w:tabs>
        <w:jc w:val="center"/>
        <w:rPr>
          <w:rFonts w:ascii="Times New Roman" w:hAnsi="Times New Roman" w:cs="Times New Roman"/>
          <w:bCs/>
          <w:color w:val="auto"/>
          <w:sz w:val="26"/>
          <w:szCs w:val="26"/>
          <w:u w:val="single"/>
          <w:lang w:eastAsia="en-US"/>
        </w:rPr>
      </w:pPr>
      <w:r w:rsidRPr="00F72253">
        <w:rPr>
          <w:rFonts w:ascii="Times New Roman" w:hAnsi="Times New Roman" w:cs="Times New Roman"/>
          <w:bCs/>
          <w:color w:val="auto"/>
          <w:sz w:val="26"/>
          <w:szCs w:val="26"/>
          <w:u w:val="single"/>
          <w:lang w:eastAsia="en-US"/>
        </w:rPr>
        <w:t xml:space="preserve">1.2. </w:t>
      </w:r>
      <w:r>
        <w:rPr>
          <w:rFonts w:ascii="Times New Roman" w:hAnsi="Times New Roman" w:cs="Times New Roman"/>
          <w:bCs/>
          <w:color w:val="auto"/>
          <w:sz w:val="26"/>
          <w:szCs w:val="26"/>
          <w:u w:val="single"/>
          <w:lang w:eastAsia="en-US"/>
        </w:rPr>
        <w:t>Обеспечение</w:t>
      </w:r>
      <w:r w:rsidRPr="00F72253">
        <w:rPr>
          <w:rFonts w:ascii="Times New Roman" w:hAnsi="Times New Roman" w:cs="Times New Roman"/>
          <w:bCs/>
          <w:color w:val="auto"/>
          <w:sz w:val="26"/>
          <w:szCs w:val="26"/>
          <w:u w:val="single"/>
          <w:lang w:eastAsia="en-US"/>
        </w:rPr>
        <w:t xml:space="preserve"> сухим пайком </w:t>
      </w:r>
      <w:r>
        <w:rPr>
          <w:rFonts w:ascii="Times New Roman" w:hAnsi="Times New Roman" w:cs="Times New Roman"/>
          <w:bCs/>
          <w:color w:val="auto"/>
          <w:sz w:val="26"/>
          <w:szCs w:val="26"/>
          <w:u w:val="single"/>
          <w:lang w:eastAsia="en-US"/>
        </w:rPr>
        <w:t>населения</w:t>
      </w:r>
    </w:p>
    <w:p w:rsidR="003B4C66" w:rsidRDefault="003B4C66" w:rsidP="000735E4">
      <w:pPr>
        <w:tabs>
          <w:tab w:val="left" w:pos="7663"/>
          <w:tab w:val="left" w:pos="8624"/>
        </w:tabs>
        <w:jc w:val="center"/>
        <w:rPr>
          <w:rFonts w:ascii="Times New Roman" w:hAnsi="Times New Roman" w:cs="Times New Roman"/>
          <w:bCs/>
          <w:color w:val="auto"/>
          <w:sz w:val="26"/>
          <w:szCs w:val="26"/>
          <w:u w:val="single"/>
          <w:lang w:eastAsia="en-US"/>
        </w:rPr>
      </w:pPr>
    </w:p>
    <w:tbl>
      <w:tblPr>
        <w:tblW w:w="9351" w:type="dxa"/>
        <w:tblLayout w:type="fixed"/>
        <w:tblLook w:val="04A0" w:firstRow="1" w:lastRow="0" w:firstColumn="1" w:lastColumn="0" w:noHBand="0" w:noVBand="1"/>
      </w:tblPr>
      <w:tblGrid>
        <w:gridCol w:w="590"/>
        <w:gridCol w:w="3941"/>
        <w:gridCol w:w="1276"/>
        <w:gridCol w:w="1701"/>
        <w:gridCol w:w="1843"/>
      </w:tblGrid>
      <w:tr w:rsidR="00DC1D99" w:rsidRPr="00F72253" w:rsidTr="00DC1D99">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bCs/>
                <w:color w:val="auto"/>
                <w:sz w:val="26"/>
                <w:szCs w:val="26"/>
                <w:lang w:eastAsia="en-US"/>
              </w:rPr>
            </w:pPr>
            <w:r w:rsidRPr="00F72253">
              <w:rPr>
                <w:rFonts w:ascii="Times New Roman" w:hAnsi="Times New Roman" w:cs="Times New Roman"/>
                <w:bCs/>
                <w:sz w:val="26"/>
                <w:szCs w:val="26"/>
                <w:lang w:eastAsia="en-US"/>
              </w:rPr>
              <w:t>№</w:t>
            </w:r>
            <w:r w:rsidRPr="00F72253">
              <w:rPr>
                <w:rFonts w:ascii="Times New Roman" w:hAnsi="Times New Roman" w:cs="Times New Roman"/>
                <w:bCs/>
                <w:sz w:val="26"/>
                <w:szCs w:val="26"/>
                <w:lang w:eastAsia="en-US"/>
              </w:rPr>
              <w:br/>
              <w:t>п/п</w:t>
            </w:r>
          </w:p>
        </w:tc>
        <w:tc>
          <w:tcPr>
            <w:tcW w:w="3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bCs/>
                <w:sz w:val="26"/>
                <w:szCs w:val="26"/>
                <w:lang w:eastAsia="en-US"/>
              </w:rPr>
            </w:pPr>
            <w:r w:rsidRPr="00F72253">
              <w:rPr>
                <w:rFonts w:ascii="Times New Roman" w:hAnsi="Times New Roman" w:cs="Times New Roman"/>
                <w:bCs/>
                <w:sz w:val="26"/>
                <w:szCs w:val="26"/>
                <w:lang w:eastAsia="en-US"/>
              </w:rPr>
              <w:t>Наименование продуктов</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bCs/>
                <w:sz w:val="26"/>
                <w:szCs w:val="26"/>
                <w:lang w:eastAsia="en-US"/>
              </w:rPr>
            </w:pPr>
            <w:r w:rsidRPr="00F72253">
              <w:rPr>
                <w:rFonts w:ascii="Times New Roman" w:hAnsi="Times New Roman" w:cs="Times New Roman"/>
                <w:bCs/>
                <w:sz w:val="26"/>
                <w:szCs w:val="26"/>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917CDF" w:rsidRDefault="00DC1D99" w:rsidP="003B4C66">
            <w:pPr>
              <w:jc w:val="center"/>
              <w:rPr>
                <w:rFonts w:ascii="Times New Roman" w:hAnsi="Times New Roman" w:cs="Times New Roman"/>
                <w:bCs/>
                <w:sz w:val="26"/>
                <w:szCs w:val="26"/>
                <w:lang w:eastAsia="en-US"/>
              </w:rPr>
            </w:pPr>
            <w:r w:rsidRPr="00F72253">
              <w:rPr>
                <w:rFonts w:ascii="Times New Roman" w:hAnsi="Times New Roman" w:cs="Times New Roman"/>
                <w:bCs/>
                <w:sz w:val="26"/>
                <w:szCs w:val="26"/>
                <w:lang w:eastAsia="en-US"/>
              </w:rPr>
              <w:t>Норма</w:t>
            </w:r>
            <w:r>
              <w:rPr>
                <w:rFonts w:ascii="Times New Roman" w:hAnsi="Times New Roman" w:cs="Times New Roman"/>
                <w:bCs/>
                <w:sz w:val="26"/>
                <w:szCs w:val="26"/>
                <w:lang w:eastAsia="en-US"/>
              </w:rPr>
              <w:t xml:space="preserve"> на 1 человека</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917CDF" w:rsidRDefault="00DC1D99" w:rsidP="003B4C66">
            <w:pPr>
              <w:jc w:val="center"/>
              <w:rPr>
                <w:rFonts w:ascii="Times New Roman" w:hAnsi="Times New Roman" w:cs="Times New Roman"/>
                <w:bCs/>
                <w:sz w:val="26"/>
                <w:szCs w:val="26"/>
                <w:lang w:eastAsia="en-US"/>
              </w:rPr>
            </w:pPr>
            <w:r w:rsidRPr="00F72253">
              <w:rPr>
                <w:rFonts w:ascii="Times New Roman" w:hAnsi="Times New Roman" w:cs="Times New Roman"/>
                <w:sz w:val="26"/>
                <w:szCs w:val="26"/>
                <w:lang w:eastAsia="en-US"/>
              </w:rPr>
              <w:t>П</w:t>
            </w:r>
            <w:r>
              <w:rPr>
                <w:rFonts w:ascii="Times New Roman" w:hAnsi="Times New Roman" w:cs="Times New Roman"/>
                <w:sz w:val="26"/>
                <w:szCs w:val="26"/>
                <w:lang w:eastAsia="en-US"/>
              </w:rPr>
              <w:t>ланируемый объем</w:t>
            </w:r>
          </w:p>
        </w:tc>
      </w:tr>
      <w:tr w:rsidR="00DC1D99" w:rsidRPr="00A45476" w:rsidTr="00DC1D99">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A45476" w:rsidRDefault="00DC1D99" w:rsidP="003B4C66">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1</w:t>
            </w:r>
          </w:p>
        </w:tc>
        <w:tc>
          <w:tcPr>
            <w:tcW w:w="3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A45476" w:rsidRDefault="00DC1D99" w:rsidP="003B4C66">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2</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A45476" w:rsidRDefault="00DC1D99" w:rsidP="003B4C66">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A45476" w:rsidRDefault="00DC1D99" w:rsidP="003B4C66">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4</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A45476" w:rsidRDefault="00ED359E" w:rsidP="003B4C66">
            <w:pPr>
              <w:jc w:val="center"/>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5</w:t>
            </w:r>
          </w:p>
        </w:tc>
      </w:tr>
      <w:tr w:rsidR="00DC1D99" w:rsidRPr="00F72253" w:rsidTr="00DC1D99">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3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Печенье, галеты, крекеры</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370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C1D99" w:rsidRPr="00917CDF" w:rsidRDefault="00DC1D99"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55500</w:t>
            </w:r>
          </w:p>
        </w:tc>
      </w:tr>
      <w:tr w:rsidR="00DC1D99" w:rsidRPr="00F72253" w:rsidTr="00DC1D99">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w:t>
            </w:r>
          </w:p>
        </w:tc>
        <w:tc>
          <w:tcPr>
            <w:tcW w:w="3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Консервы мясные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170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C1D99" w:rsidRPr="00917CDF" w:rsidRDefault="00DC1D99"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22500</w:t>
            </w:r>
          </w:p>
        </w:tc>
      </w:tr>
      <w:tr w:rsidR="00DC1D99" w:rsidRPr="00F72253" w:rsidTr="00DC1D99">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3.</w:t>
            </w:r>
          </w:p>
        </w:tc>
        <w:tc>
          <w:tcPr>
            <w:tcW w:w="3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Консервы рыбные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125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C1D99" w:rsidRPr="00917CDF" w:rsidRDefault="00DC1D99"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18750</w:t>
            </w:r>
          </w:p>
        </w:tc>
      </w:tr>
      <w:tr w:rsidR="00DC1D99" w:rsidRPr="00F72253" w:rsidTr="00DC1D99">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4.</w:t>
            </w:r>
          </w:p>
        </w:tc>
        <w:tc>
          <w:tcPr>
            <w:tcW w:w="3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Консервы мясорастительные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265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C1D99" w:rsidRPr="00026D74" w:rsidRDefault="00DC1D99"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39750</w:t>
            </w:r>
          </w:p>
        </w:tc>
      </w:tr>
    </w:tbl>
    <w:p w:rsidR="001D5516" w:rsidRDefault="001D5516"/>
    <w:p w:rsidR="001D5516" w:rsidRDefault="001D5516" w:rsidP="001D5516">
      <w:pPr>
        <w:jc w:val="center"/>
      </w:pPr>
      <w:r>
        <w:t>2</w:t>
      </w:r>
    </w:p>
    <w:tbl>
      <w:tblPr>
        <w:tblW w:w="9351" w:type="dxa"/>
        <w:tblLayout w:type="fixed"/>
        <w:tblLook w:val="04A0" w:firstRow="1" w:lastRow="0" w:firstColumn="1" w:lastColumn="0" w:noHBand="0" w:noVBand="1"/>
      </w:tblPr>
      <w:tblGrid>
        <w:gridCol w:w="590"/>
        <w:gridCol w:w="3941"/>
        <w:gridCol w:w="1276"/>
        <w:gridCol w:w="1701"/>
        <w:gridCol w:w="1843"/>
      </w:tblGrid>
      <w:tr w:rsidR="00ED359E" w:rsidRPr="00F72253" w:rsidTr="00DC1D99">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D359E" w:rsidRPr="00A45476" w:rsidRDefault="00ED359E" w:rsidP="00333BDB">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1</w:t>
            </w:r>
          </w:p>
        </w:tc>
        <w:tc>
          <w:tcPr>
            <w:tcW w:w="3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D359E" w:rsidRPr="00A45476" w:rsidRDefault="00ED359E" w:rsidP="00333BDB">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2</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D359E" w:rsidRPr="00A45476" w:rsidRDefault="00ED359E" w:rsidP="00333BDB">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D359E" w:rsidRPr="00A45476" w:rsidRDefault="00ED359E" w:rsidP="00333BDB">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4</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D359E" w:rsidRPr="00A45476" w:rsidRDefault="00ED359E" w:rsidP="00333BDB">
            <w:pPr>
              <w:jc w:val="center"/>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5</w:t>
            </w:r>
          </w:p>
        </w:tc>
      </w:tr>
      <w:tr w:rsidR="00DC1D99" w:rsidRPr="00F72253" w:rsidTr="00DC1D99">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w:t>
            </w:r>
          </w:p>
        </w:tc>
        <w:tc>
          <w:tcPr>
            <w:tcW w:w="3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Масло животное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30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C1D99" w:rsidRPr="00026D74" w:rsidRDefault="00DC1D99"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4500</w:t>
            </w:r>
          </w:p>
        </w:tc>
      </w:tr>
      <w:tr w:rsidR="00DC1D99" w:rsidRPr="00F72253" w:rsidTr="00DC1D99">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6.</w:t>
            </w:r>
          </w:p>
        </w:tc>
        <w:tc>
          <w:tcPr>
            <w:tcW w:w="3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Молоко цельное сгущенное с сахаром</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65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026D74" w:rsidRDefault="00DC1D99" w:rsidP="003B4C66">
            <w:pPr>
              <w:tabs>
                <w:tab w:val="left" w:pos="1335"/>
              </w:tabs>
              <w:jc w:val="center"/>
              <w:rPr>
                <w:rFonts w:ascii="Times New Roman" w:hAnsi="Times New Roman" w:cs="Times New Roman"/>
                <w:sz w:val="26"/>
                <w:szCs w:val="26"/>
                <w:lang w:eastAsia="en-US"/>
              </w:rPr>
            </w:pPr>
            <w:r>
              <w:rPr>
                <w:rFonts w:ascii="Times New Roman" w:hAnsi="Times New Roman" w:cs="Times New Roman"/>
                <w:sz w:val="26"/>
                <w:szCs w:val="26"/>
                <w:lang w:eastAsia="en-US"/>
              </w:rPr>
              <w:t>9750</w:t>
            </w:r>
          </w:p>
        </w:tc>
      </w:tr>
      <w:tr w:rsidR="00DC1D99" w:rsidRPr="00F72253" w:rsidTr="00DC1D99">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7.</w:t>
            </w:r>
          </w:p>
        </w:tc>
        <w:tc>
          <w:tcPr>
            <w:tcW w:w="3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Сахар</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C1D99" w:rsidRPr="00F72253" w:rsidRDefault="00DC1D99"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60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C1D99" w:rsidRPr="00026D74" w:rsidRDefault="00DC1D99"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9000</w:t>
            </w:r>
          </w:p>
        </w:tc>
      </w:tr>
      <w:tr w:rsidR="00DC1D99" w:rsidRPr="00F72253" w:rsidTr="00DC1D99">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C1D99" w:rsidRPr="005D2F73" w:rsidRDefault="00DC1D99"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8.</w:t>
            </w:r>
          </w:p>
        </w:tc>
        <w:tc>
          <w:tcPr>
            <w:tcW w:w="3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C1D99" w:rsidRPr="005D2F73" w:rsidRDefault="00DC1D99" w:rsidP="003B4C66">
            <w:pP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Вода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C1D99" w:rsidRPr="005D2F73" w:rsidRDefault="00DC1D99"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литр</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C1D99" w:rsidRPr="005D2F73" w:rsidRDefault="00DC1D99"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3,75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C1D99" w:rsidRDefault="00DC1D99" w:rsidP="003B4C66">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562,5</w:t>
            </w:r>
          </w:p>
        </w:tc>
      </w:tr>
    </w:tbl>
    <w:p w:rsidR="003B4C66" w:rsidRDefault="003B4C66" w:rsidP="000735E4">
      <w:pPr>
        <w:tabs>
          <w:tab w:val="left" w:pos="7663"/>
          <w:tab w:val="left" w:pos="8624"/>
        </w:tabs>
        <w:jc w:val="center"/>
        <w:rPr>
          <w:rFonts w:ascii="Times New Roman" w:hAnsi="Times New Roman" w:cs="Times New Roman"/>
          <w:bCs/>
          <w:color w:val="auto"/>
          <w:sz w:val="26"/>
          <w:szCs w:val="26"/>
          <w:u w:val="single"/>
          <w:lang w:eastAsia="en-US"/>
        </w:rPr>
      </w:pPr>
    </w:p>
    <w:p w:rsidR="003B4C66" w:rsidRPr="00F72253" w:rsidRDefault="003B4C66" w:rsidP="003B4C66">
      <w:pPr>
        <w:tabs>
          <w:tab w:val="left" w:pos="709"/>
          <w:tab w:val="left" w:pos="8624"/>
        </w:tabs>
        <w:jc w:val="both"/>
        <w:rPr>
          <w:rFonts w:ascii="Times New Roman" w:eastAsia="Calibri" w:hAnsi="Times New Roman" w:cs="Times New Roman"/>
          <w:b/>
          <w:sz w:val="26"/>
          <w:szCs w:val="26"/>
        </w:rPr>
      </w:pPr>
      <w:r>
        <w:rPr>
          <w:rFonts w:ascii="Times New Roman" w:hAnsi="Times New Roman" w:cs="Times New Roman"/>
          <w:sz w:val="26"/>
          <w:szCs w:val="26"/>
          <w:lang w:eastAsia="en-US"/>
        </w:rPr>
        <w:tab/>
      </w:r>
      <w:r w:rsidRPr="00F72253">
        <w:rPr>
          <w:rFonts w:ascii="Times New Roman" w:hAnsi="Times New Roman" w:cs="Times New Roman"/>
          <w:sz w:val="26"/>
          <w:szCs w:val="26"/>
          <w:lang w:eastAsia="en-US"/>
        </w:rPr>
        <w:t>Примечание: разрешается замена 170 граммов консервов мясных консервами мясорастительными (250 граммов), или консервами рыбными в масле (175 граммов), или консервами рыбными натуральными (250 граммов).</w:t>
      </w:r>
    </w:p>
    <w:p w:rsidR="000735E4" w:rsidRDefault="000735E4" w:rsidP="000735E4">
      <w:pPr>
        <w:pStyle w:val="af"/>
        <w:jc w:val="left"/>
        <w:rPr>
          <w:b w:val="0"/>
          <w:sz w:val="26"/>
          <w:szCs w:val="26"/>
        </w:rPr>
      </w:pPr>
    </w:p>
    <w:p w:rsidR="00917CDF" w:rsidRPr="00917CDF" w:rsidRDefault="00917CDF" w:rsidP="00917CDF">
      <w:pPr>
        <w:spacing w:after="255" w:line="270" w:lineRule="atLeast"/>
        <w:jc w:val="center"/>
        <w:outlineLvl w:val="2"/>
        <w:rPr>
          <w:rFonts w:ascii="Times New Roman" w:hAnsi="Times New Roman" w:cs="Times New Roman"/>
          <w:bCs/>
          <w:color w:val="auto"/>
          <w:sz w:val="26"/>
          <w:szCs w:val="26"/>
          <w:u w:val="single"/>
          <w:lang w:eastAsia="en-US"/>
        </w:rPr>
      </w:pPr>
      <w:r>
        <w:rPr>
          <w:rFonts w:ascii="Times New Roman" w:hAnsi="Times New Roman" w:cs="Times New Roman"/>
          <w:bCs/>
          <w:color w:val="auto"/>
          <w:sz w:val="26"/>
          <w:szCs w:val="26"/>
          <w:u w:val="single"/>
          <w:lang w:eastAsia="en-US"/>
        </w:rPr>
        <w:t>1.3</w:t>
      </w:r>
      <w:r w:rsidRPr="00F72253">
        <w:rPr>
          <w:rFonts w:ascii="Times New Roman" w:hAnsi="Times New Roman" w:cs="Times New Roman"/>
          <w:bCs/>
          <w:color w:val="auto"/>
          <w:sz w:val="26"/>
          <w:szCs w:val="26"/>
          <w:u w:val="single"/>
          <w:lang w:eastAsia="en-US"/>
        </w:rPr>
        <w:t xml:space="preserve">. </w:t>
      </w:r>
      <w:r>
        <w:rPr>
          <w:rFonts w:ascii="Times New Roman" w:hAnsi="Times New Roman" w:cs="Times New Roman"/>
          <w:bCs/>
          <w:color w:val="auto"/>
          <w:sz w:val="26"/>
          <w:szCs w:val="26"/>
          <w:u w:val="single"/>
          <w:lang w:eastAsia="en-US"/>
        </w:rPr>
        <w:t>Обеспечение</w:t>
      </w:r>
      <w:r w:rsidRPr="00F72253">
        <w:rPr>
          <w:rFonts w:ascii="Times New Roman" w:hAnsi="Times New Roman" w:cs="Times New Roman"/>
          <w:bCs/>
          <w:color w:val="auto"/>
          <w:sz w:val="26"/>
          <w:szCs w:val="26"/>
          <w:u w:val="single"/>
          <w:lang w:eastAsia="en-US"/>
        </w:rPr>
        <w:t xml:space="preserve"> продовольствием </w:t>
      </w:r>
      <w:r>
        <w:rPr>
          <w:rFonts w:ascii="Times New Roman" w:hAnsi="Times New Roman" w:cs="Times New Roman"/>
          <w:bCs/>
          <w:color w:val="auto"/>
          <w:sz w:val="26"/>
          <w:szCs w:val="26"/>
          <w:u w:val="single"/>
          <w:lang w:eastAsia="en-US"/>
        </w:rPr>
        <w:t>спасателей, рабочих</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247"/>
        <w:gridCol w:w="1560"/>
        <w:gridCol w:w="1275"/>
        <w:gridCol w:w="1718"/>
      </w:tblGrid>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bCs/>
                <w:color w:val="auto"/>
                <w:sz w:val="26"/>
                <w:szCs w:val="26"/>
                <w:lang w:eastAsia="en-US"/>
              </w:rPr>
            </w:pPr>
            <w:r w:rsidRPr="00F72253">
              <w:rPr>
                <w:rFonts w:ascii="Times New Roman" w:hAnsi="Times New Roman" w:cs="Times New Roman"/>
                <w:bCs/>
                <w:sz w:val="26"/>
                <w:szCs w:val="26"/>
                <w:lang w:eastAsia="en-US"/>
              </w:rPr>
              <w:t>№</w:t>
            </w:r>
            <w:r w:rsidRPr="00F72253">
              <w:rPr>
                <w:rFonts w:ascii="Times New Roman" w:hAnsi="Times New Roman" w:cs="Times New Roman"/>
                <w:bCs/>
                <w:sz w:val="26"/>
                <w:szCs w:val="26"/>
                <w:lang w:eastAsia="en-US"/>
              </w:rPr>
              <w:br/>
              <w:t>п/п</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bCs/>
                <w:sz w:val="26"/>
                <w:szCs w:val="26"/>
                <w:lang w:eastAsia="en-US"/>
              </w:rPr>
            </w:pPr>
            <w:r w:rsidRPr="00F72253">
              <w:rPr>
                <w:rFonts w:ascii="Times New Roman" w:hAnsi="Times New Roman" w:cs="Times New Roman"/>
                <w:bCs/>
                <w:sz w:val="26"/>
                <w:szCs w:val="26"/>
                <w:lang w:eastAsia="en-US"/>
              </w:rPr>
              <w:t>Наименование продуктов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bCs/>
                <w:sz w:val="26"/>
                <w:szCs w:val="26"/>
                <w:lang w:eastAsia="en-US"/>
              </w:rPr>
            </w:pPr>
            <w:r w:rsidRPr="00F72253">
              <w:rPr>
                <w:rFonts w:ascii="Times New Roman" w:hAnsi="Times New Roman" w:cs="Times New Roman"/>
                <w:bCs/>
                <w:sz w:val="26"/>
                <w:szCs w:val="26"/>
                <w:lang w:eastAsia="en-US"/>
              </w:rPr>
              <w:t>Единица измерения</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917CDF" w:rsidRDefault="00917CDF" w:rsidP="00917CDF">
            <w:pPr>
              <w:jc w:val="center"/>
              <w:rPr>
                <w:rFonts w:ascii="Times New Roman" w:hAnsi="Times New Roman" w:cs="Times New Roman"/>
                <w:bCs/>
                <w:sz w:val="26"/>
                <w:szCs w:val="26"/>
                <w:lang w:eastAsia="en-US"/>
              </w:rPr>
            </w:pPr>
            <w:r w:rsidRPr="00F72253">
              <w:rPr>
                <w:rFonts w:ascii="Times New Roman" w:hAnsi="Times New Roman" w:cs="Times New Roman"/>
                <w:bCs/>
                <w:sz w:val="26"/>
                <w:szCs w:val="26"/>
                <w:lang w:eastAsia="en-US"/>
              </w:rPr>
              <w:t>Норма</w:t>
            </w:r>
            <w:r>
              <w:rPr>
                <w:rFonts w:ascii="Times New Roman" w:hAnsi="Times New Roman" w:cs="Times New Roman"/>
                <w:bCs/>
                <w:sz w:val="26"/>
                <w:szCs w:val="26"/>
                <w:lang w:eastAsia="en-US"/>
              </w:rPr>
              <w:t xml:space="preserve"> на 1 человека</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917CDF" w:rsidRDefault="00917CDF" w:rsidP="005D2F73">
            <w:pPr>
              <w:jc w:val="center"/>
              <w:rPr>
                <w:rFonts w:ascii="Times New Roman" w:hAnsi="Times New Roman" w:cs="Times New Roman"/>
                <w:bCs/>
                <w:sz w:val="26"/>
                <w:szCs w:val="26"/>
                <w:lang w:eastAsia="en-US"/>
              </w:rPr>
            </w:pPr>
            <w:r w:rsidRPr="00F72253">
              <w:rPr>
                <w:rFonts w:ascii="Times New Roman" w:hAnsi="Times New Roman" w:cs="Times New Roman"/>
                <w:sz w:val="26"/>
                <w:szCs w:val="26"/>
                <w:lang w:eastAsia="en-US"/>
              </w:rPr>
              <w:t>П</w:t>
            </w:r>
            <w:r>
              <w:rPr>
                <w:rFonts w:ascii="Times New Roman" w:hAnsi="Times New Roman" w:cs="Times New Roman"/>
                <w:sz w:val="26"/>
                <w:szCs w:val="26"/>
                <w:lang w:eastAsia="en-US"/>
              </w:rPr>
              <w:t>ланируемый объем</w:t>
            </w:r>
          </w:p>
        </w:tc>
      </w:tr>
      <w:tr w:rsidR="00561DFF" w:rsidRPr="00A45476"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61DFF" w:rsidRPr="00A45476" w:rsidRDefault="00561DFF" w:rsidP="00917CDF">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1</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61DFF" w:rsidRPr="00A45476" w:rsidRDefault="00561DFF" w:rsidP="00917CDF">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2</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61DFF" w:rsidRPr="00A45476" w:rsidRDefault="00561DFF" w:rsidP="00917CDF">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3</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61DFF" w:rsidRPr="00A45476" w:rsidRDefault="00561DFF" w:rsidP="00917CDF">
            <w:pPr>
              <w:jc w:val="center"/>
              <w:rPr>
                <w:rFonts w:ascii="Times New Roman" w:hAnsi="Times New Roman" w:cs="Times New Roman"/>
                <w:bCs/>
                <w:color w:val="auto"/>
                <w:sz w:val="26"/>
                <w:szCs w:val="26"/>
                <w:lang w:eastAsia="en-US"/>
              </w:rPr>
            </w:pPr>
            <w:r w:rsidRPr="00A45476">
              <w:rPr>
                <w:rFonts w:ascii="Times New Roman" w:hAnsi="Times New Roman" w:cs="Times New Roman"/>
                <w:bCs/>
                <w:color w:val="auto"/>
                <w:sz w:val="26"/>
                <w:szCs w:val="26"/>
                <w:lang w:eastAsia="en-US"/>
              </w:rPr>
              <w:t>4</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61DFF" w:rsidRPr="00A45476" w:rsidRDefault="00561DFF" w:rsidP="005D2F73">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5</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917CDF" w:rsidP="00F55E05">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Хлеб </w:t>
            </w:r>
            <w:r w:rsidR="00F55E05">
              <w:rPr>
                <w:rFonts w:ascii="Times New Roman" w:hAnsi="Times New Roman" w:cs="Times New Roman"/>
                <w:sz w:val="26"/>
                <w:szCs w:val="26"/>
                <w:lang w:eastAsia="en-US"/>
              </w:rPr>
              <w:t>из смеси ржаной обдирной и пшеничной муки 1 сорта</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600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90000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Хлеб белый из пшеничной муки 1 сорта</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400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60000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3.</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Мука пшеничная 2 сорта</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4500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4.</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Крупа разная</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100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15000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Макаронные изделия</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20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3000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6.</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Молоко и молокопродукты</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561DF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500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75000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7.</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Мясо и мясопродукты</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100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15000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8.</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Масло растительное</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1500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9.</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Рыба и рыбопродукты</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60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9000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10.</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Жиры </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50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7500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11.</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 xml:space="preserve">Сахар </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70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10500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12.</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Картофель </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500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75000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13.</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Овощи </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180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27000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14.</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 xml:space="preserve">Соль </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30</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4500</w:t>
            </w:r>
          </w:p>
        </w:tc>
      </w:tr>
      <w:tr w:rsidR="00917CDF"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15.</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 xml:space="preserve">Чай </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72253" w:rsidRDefault="00917CDF" w:rsidP="00917CDF">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грамм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17CDF" w:rsidRPr="00F55E05" w:rsidRDefault="00F55E05"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17CDF" w:rsidRPr="00F55E05" w:rsidRDefault="00F55E05"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300</w:t>
            </w:r>
          </w:p>
        </w:tc>
      </w:tr>
      <w:tr w:rsidR="005D2F73" w:rsidRPr="00F72253" w:rsidTr="00561DFF">
        <w:tc>
          <w:tcPr>
            <w:tcW w:w="5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D2F73" w:rsidRPr="005D2F73" w:rsidRDefault="005D2F73"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16.</w:t>
            </w:r>
          </w:p>
        </w:tc>
        <w:tc>
          <w:tcPr>
            <w:tcW w:w="42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D2F73" w:rsidRDefault="005D2F73" w:rsidP="00917CDF">
            <w:pP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Вода </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D2F73" w:rsidRPr="005D2F73" w:rsidRDefault="005D2F73"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литр</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D2F73" w:rsidRDefault="005D2F73" w:rsidP="00917CDF">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3,75</w:t>
            </w: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D2F73" w:rsidRDefault="005D2F73" w:rsidP="005D2F73">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562,5</w:t>
            </w:r>
          </w:p>
        </w:tc>
      </w:tr>
    </w:tbl>
    <w:p w:rsidR="00917CDF" w:rsidRPr="00917CDF" w:rsidRDefault="00917CDF" w:rsidP="000735E4">
      <w:pPr>
        <w:pStyle w:val="af"/>
        <w:jc w:val="left"/>
        <w:rPr>
          <w:b w:val="0"/>
          <w:sz w:val="26"/>
          <w:szCs w:val="26"/>
        </w:rPr>
      </w:pPr>
    </w:p>
    <w:p w:rsidR="000735E4" w:rsidRPr="00F72253" w:rsidRDefault="00F55E05" w:rsidP="000735E4">
      <w:pPr>
        <w:jc w:val="center"/>
        <w:rPr>
          <w:rFonts w:ascii="Times New Roman" w:hAnsi="Times New Roman" w:cs="Times New Roman"/>
          <w:sz w:val="26"/>
          <w:szCs w:val="26"/>
          <w:u w:val="single"/>
          <w:lang w:eastAsia="en-US"/>
        </w:rPr>
      </w:pPr>
      <w:r>
        <w:rPr>
          <w:rFonts w:ascii="Times New Roman" w:hAnsi="Times New Roman" w:cs="Times New Roman"/>
          <w:sz w:val="26"/>
          <w:szCs w:val="26"/>
          <w:u w:val="single"/>
          <w:lang w:eastAsia="en-US"/>
        </w:rPr>
        <w:t>1.4</w:t>
      </w:r>
      <w:r w:rsidR="000735E4" w:rsidRPr="00F72253">
        <w:rPr>
          <w:rFonts w:ascii="Times New Roman" w:hAnsi="Times New Roman" w:cs="Times New Roman"/>
          <w:sz w:val="26"/>
          <w:szCs w:val="26"/>
          <w:u w:val="single"/>
          <w:lang w:eastAsia="en-US"/>
        </w:rPr>
        <w:t xml:space="preserve">. </w:t>
      </w:r>
      <w:r>
        <w:rPr>
          <w:rFonts w:ascii="Times New Roman" w:hAnsi="Times New Roman" w:cs="Times New Roman"/>
          <w:sz w:val="26"/>
          <w:szCs w:val="26"/>
          <w:u w:val="single"/>
          <w:lang w:eastAsia="en-US"/>
        </w:rPr>
        <w:t>Обеспечение</w:t>
      </w:r>
      <w:r w:rsidR="000735E4" w:rsidRPr="00F72253">
        <w:rPr>
          <w:rFonts w:ascii="Times New Roman" w:hAnsi="Times New Roman" w:cs="Times New Roman"/>
          <w:sz w:val="26"/>
          <w:szCs w:val="26"/>
          <w:u w:val="single"/>
          <w:lang w:eastAsia="en-US"/>
        </w:rPr>
        <w:t xml:space="preserve"> вещевым имуществом</w:t>
      </w:r>
    </w:p>
    <w:p w:rsidR="000735E4" w:rsidRPr="00F72253" w:rsidRDefault="000735E4" w:rsidP="000735E4">
      <w:pPr>
        <w:rPr>
          <w:rFonts w:ascii="Times New Roman" w:hAnsi="Times New Roman" w:cs="Times New Roman"/>
          <w:sz w:val="26"/>
          <w:szCs w:val="26"/>
        </w:rPr>
      </w:pPr>
    </w:p>
    <w:tbl>
      <w:tblPr>
        <w:tblW w:w="9585" w:type="dxa"/>
        <w:tblInd w:w="37" w:type="dxa"/>
        <w:tblLayout w:type="fixed"/>
        <w:tblCellMar>
          <w:left w:w="70" w:type="dxa"/>
          <w:right w:w="70" w:type="dxa"/>
        </w:tblCellMar>
        <w:tblLook w:val="04A0" w:firstRow="1" w:lastRow="0" w:firstColumn="1" w:lastColumn="0" w:noHBand="0" w:noVBand="1"/>
      </w:tblPr>
      <w:tblGrid>
        <w:gridCol w:w="675"/>
        <w:gridCol w:w="4464"/>
        <w:gridCol w:w="1417"/>
        <w:gridCol w:w="1473"/>
        <w:gridCol w:w="1556"/>
      </w:tblGrid>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vAlign w:val="center"/>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 </w:t>
            </w:r>
            <w:r w:rsidRPr="00F72253">
              <w:rPr>
                <w:rFonts w:ascii="Times New Roman" w:hAnsi="Times New Roman" w:cs="Times New Roman"/>
                <w:sz w:val="26"/>
                <w:szCs w:val="26"/>
                <w:lang w:eastAsia="en-US"/>
              </w:rPr>
              <w:br/>
              <w:t>п/п</w:t>
            </w:r>
          </w:p>
        </w:tc>
        <w:tc>
          <w:tcPr>
            <w:tcW w:w="4464" w:type="dxa"/>
            <w:tcBorders>
              <w:top w:val="single" w:sz="6" w:space="0" w:color="auto"/>
              <w:left w:val="single" w:sz="6" w:space="0" w:color="auto"/>
              <w:bottom w:val="single" w:sz="6" w:space="0" w:color="auto"/>
              <w:right w:val="single" w:sz="6" w:space="0" w:color="auto"/>
            </w:tcBorders>
            <w:vAlign w:val="center"/>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Наименование материальных    </w:t>
            </w:r>
            <w:r w:rsidRPr="00F72253">
              <w:rPr>
                <w:rFonts w:ascii="Times New Roman" w:hAnsi="Times New Roman" w:cs="Times New Roman"/>
                <w:sz w:val="26"/>
                <w:szCs w:val="26"/>
                <w:lang w:eastAsia="en-US"/>
              </w:rPr>
              <w:br/>
              <w:t>ресурсов</w:t>
            </w:r>
          </w:p>
        </w:tc>
        <w:tc>
          <w:tcPr>
            <w:tcW w:w="1417" w:type="dxa"/>
            <w:tcBorders>
              <w:top w:val="single" w:sz="6" w:space="0" w:color="auto"/>
              <w:left w:val="single" w:sz="6" w:space="0" w:color="auto"/>
              <w:bottom w:val="single" w:sz="6" w:space="0" w:color="auto"/>
              <w:right w:val="single" w:sz="6" w:space="0" w:color="auto"/>
            </w:tcBorders>
            <w:vAlign w:val="center"/>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Единица </w:t>
            </w:r>
            <w:r w:rsidRPr="00F72253">
              <w:rPr>
                <w:rFonts w:ascii="Times New Roman" w:hAnsi="Times New Roman" w:cs="Times New Roman"/>
                <w:sz w:val="26"/>
                <w:szCs w:val="26"/>
                <w:lang w:eastAsia="en-US"/>
              </w:rPr>
              <w:br/>
              <w:t>измерения</w:t>
            </w:r>
          </w:p>
        </w:tc>
        <w:tc>
          <w:tcPr>
            <w:tcW w:w="1473" w:type="dxa"/>
            <w:tcBorders>
              <w:top w:val="single" w:sz="6" w:space="0" w:color="auto"/>
              <w:left w:val="single" w:sz="6" w:space="0" w:color="auto"/>
              <w:bottom w:val="single" w:sz="6" w:space="0" w:color="auto"/>
              <w:right w:val="single" w:sz="6" w:space="0" w:color="auto"/>
            </w:tcBorders>
            <w:vAlign w:val="center"/>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Количество</w:t>
            </w:r>
          </w:p>
        </w:tc>
        <w:tc>
          <w:tcPr>
            <w:tcW w:w="1556" w:type="dxa"/>
            <w:tcBorders>
              <w:top w:val="single" w:sz="6" w:space="0" w:color="auto"/>
              <w:left w:val="single" w:sz="6" w:space="0" w:color="auto"/>
              <w:bottom w:val="single" w:sz="6" w:space="0" w:color="auto"/>
              <w:right w:val="single" w:sz="6" w:space="0" w:color="auto"/>
            </w:tcBorders>
            <w:vAlign w:val="center"/>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Примечание</w:t>
            </w:r>
          </w:p>
        </w:tc>
      </w:tr>
      <w:tr w:rsidR="00561DFF" w:rsidRPr="00A45476" w:rsidTr="00561DFF">
        <w:trPr>
          <w:cantSplit/>
          <w:trHeight w:val="240"/>
        </w:trPr>
        <w:tc>
          <w:tcPr>
            <w:tcW w:w="675" w:type="dxa"/>
            <w:tcBorders>
              <w:top w:val="single" w:sz="6" w:space="0" w:color="auto"/>
              <w:left w:val="single" w:sz="6" w:space="0" w:color="auto"/>
              <w:bottom w:val="single" w:sz="6" w:space="0" w:color="auto"/>
              <w:right w:val="single" w:sz="6" w:space="0" w:color="auto"/>
            </w:tcBorders>
            <w:vAlign w:val="center"/>
            <w:hideMark/>
          </w:tcPr>
          <w:p w:rsidR="00561DFF" w:rsidRPr="00A45476" w:rsidRDefault="00561DFF" w:rsidP="000735E4">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1</w:t>
            </w:r>
          </w:p>
        </w:tc>
        <w:tc>
          <w:tcPr>
            <w:tcW w:w="4464" w:type="dxa"/>
            <w:tcBorders>
              <w:top w:val="single" w:sz="6" w:space="0" w:color="auto"/>
              <w:left w:val="single" w:sz="6" w:space="0" w:color="auto"/>
              <w:bottom w:val="single" w:sz="6" w:space="0" w:color="auto"/>
              <w:right w:val="single" w:sz="6" w:space="0" w:color="auto"/>
            </w:tcBorders>
            <w:vAlign w:val="center"/>
            <w:hideMark/>
          </w:tcPr>
          <w:p w:rsidR="00561DFF" w:rsidRPr="00A45476" w:rsidRDefault="00561DFF" w:rsidP="000735E4">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2</w:t>
            </w:r>
          </w:p>
        </w:tc>
        <w:tc>
          <w:tcPr>
            <w:tcW w:w="1417" w:type="dxa"/>
            <w:tcBorders>
              <w:top w:val="single" w:sz="6" w:space="0" w:color="auto"/>
              <w:left w:val="single" w:sz="6" w:space="0" w:color="auto"/>
              <w:bottom w:val="single" w:sz="6" w:space="0" w:color="auto"/>
              <w:right w:val="single" w:sz="6" w:space="0" w:color="auto"/>
            </w:tcBorders>
            <w:vAlign w:val="center"/>
            <w:hideMark/>
          </w:tcPr>
          <w:p w:rsidR="00561DFF" w:rsidRPr="00A45476" w:rsidRDefault="00561DFF" w:rsidP="000735E4">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3</w:t>
            </w:r>
          </w:p>
        </w:tc>
        <w:tc>
          <w:tcPr>
            <w:tcW w:w="1473" w:type="dxa"/>
            <w:tcBorders>
              <w:top w:val="single" w:sz="6" w:space="0" w:color="auto"/>
              <w:left w:val="single" w:sz="6" w:space="0" w:color="auto"/>
              <w:bottom w:val="single" w:sz="6" w:space="0" w:color="auto"/>
              <w:right w:val="single" w:sz="6" w:space="0" w:color="auto"/>
            </w:tcBorders>
            <w:vAlign w:val="center"/>
            <w:hideMark/>
          </w:tcPr>
          <w:p w:rsidR="00561DFF" w:rsidRPr="00A45476" w:rsidRDefault="00561DFF" w:rsidP="000735E4">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4</w:t>
            </w:r>
          </w:p>
        </w:tc>
        <w:tc>
          <w:tcPr>
            <w:tcW w:w="1556" w:type="dxa"/>
            <w:tcBorders>
              <w:top w:val="single" w:sz="6" w:space="0" w:color="auto"/>
              <w:left w:val="single" w:sz="6" w:space="0" w:color="auto"/>
              <w:bottom w:val="single" w:sz="6" w:space="0" w:color="auto"/>
              <w:right w:val="single" w:sz="6" w:space="0" w:color="auto"/>
            </w:tcBorders>
            <w:vAlign w:val="center"/>
            <w:hideMark/>
          </w:tcPr>
          <w:p w:rsidR="00561DFF" w:rsidRPr="00A45476" w:rsidRDefault="00561DFF" w:rsidP="000735E4">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5</w:t>
            </w: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Белье нательное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комп.</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Обувь теплая (валенки)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пар</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Сапоги резиновые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пар</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Верхняя одежда летняя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100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Верхняя одежда зимняя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Головной убор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Рукавицы утепленные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пар</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Костюм брезентовый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комп.</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bl>
    <w:p w:rsidR="001D5516" w:rsidRDefault="001D5516" w:rsidP="001D5516">
      <w:pPr>
        <w:jc w:val="center"/>
      </w:pPr>
      <w:r>
        <w:t>3</w:t>
      </w:r>
    </w:p>
    <w:tbl>
      <w:tblPr>
        <w:tblW w:w="9585" w:type="dxa"/>
        <w:tblInd w:w="37" w:type="dxa"/>
        <w:tblLayout w:type="fixed"/>
        <w:tblCellMar>
          <w:left w:w="70" w:type="dxa"/>
          <w:right w:w="70" w:type="dxa"/>
        </w:tblCellMar>
        <w:tblLook w:val="04A0" w:firstRow="1" w:lastRow="0" w:firstColumn="1" w:lastColumn="0" w:noHBand="0" w:noVBand="1"/>
      </w:tblPr>
      <w:tblGrid>
        <w:gridCol w:w="675"/>
        <w:gridCol w:w="4464"/>
        <w:gridCol w:w="1417"/>
        <w:gridCol w:w="1473"/>
        <w:gridCol w:w="1556"/>
      </w:tblGrid>
      <w:tr w:rsidR="00ED359E" w:rsidRPr="00F72253" w:rsidTr="00333BDB">
        <w:trPr>
          <w:cantSplit/>
          <w:trHeight w:val="240"/>
        </w:trPr>
        <w:tc>
          <w:tcPr>
            <w:tcW w:w="675" w:type="dxa"/>
            <w:tcBorders>
              <w:top w:val="single" w:sz="6" w:space="0" w:color="auto"/>
              <w:left w:val="single" w:sz="6" w:space="0" w:color="auto"/>
              <w:bottom w:val="single" w:sz="6" w:space="0" w:color="auto"/>
              <w:right w:val="single" w:sz="6" w:space="0" w:color="auto"/>
            </w:tcBorders>
            <w:vAlign w:val="center"/>
          </w:tcPr>
          <w:p w:rsidR="00ED359E" w:rsidRPr="00A45476" w:rsidRDefault="00ED359E"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1</w:t>
            </w:r>
          </w:p>
        </w:tc>
        <w:tc>
          <w:tcPr>
            <w:tcW w:w="4464" w:type="dxa"/>
            <w:tcBorders>
              <w:top w:val="single" w:sz="6" w:space="0" w:color="auto"/>
              <w:left w:val="single" w:sz="6" w:space="0" w:color="auto"/>
              <w:bottom w:val="single" w:sz="6" w:space="0" w:color="auto"/>
              <w:right w:val="single" w:sz="6" w:space="0" w:color="auto"/>
            </w:tcBorders>
            <w:vAlign w:val="center"/>
          </w:tcPr>
          <w:p w:rsidR="00ED359E" w:rsidRPr="00A45476" w:rsidRDefault="00ED359E"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2</w:t>
            </w:r>
          </w:p>
        </w:tc>
        <w:tc>
          <w:tcPr>
            <w:tcW w:w="1417" w:type="dxa"/>
            <w:tcBorders>
              <w:top w:val="single" w:sz="6" w:space="0" w:color="auto"/>
              <w:left w:val="single" w:sz="6" w:space="0" w:color="auto"/>
              <w:bottom w:val="single" w:sz="6" w:space="0" w:color="auto"/>
              <w:right w:val="single" w:sz="6" w:space="0" w:color="auto"/>
            </w:tcBorders>
            <w:vAlign w:val="center"/>
          </w:tcPr>
          <w:p w:rsidR="00ED359E" w:rsidRPr="00A45476" w:rsidRDefault="00ED359E"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3</w:t>
            </w:r>
          </w:p>
        </w:tc>
        <w:tc>
          <w:tcPr>
            <w:tcW w:w="1473" w:type="dxa"/>
            <w:tcBorders>
              <w:top w:val="single" w:sz="6" w:space="0" w:color="auto"/>
              <w:left w:val="single" w:sz="6" w:space="0" w:color="auto"/>
              <w:bottom w:val="single" w:sz="6" w:space="0" w:color="auto"/>
              <w:right w:val="single" w:sz="6" w:space="0" w:color="auto"/>
            </w:tcBorders>
            <w:vAlign w:val="center"/>
          </w:tcPr>
          <w:p w:rsidR="00ED359E" w:rsidRPr="00A45476" w:rsidRDefault="00ED359E"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4</w:t>
            </w:r>
          </w:p>
        </w:tc>
        <w:tc>
          <w:tcPr>
            <w:tcW w:w="1556" w:type="dxa"/>
            <w:tcBorders>
              <w:top w:val="single" w:sz="6" w:space="0" w:color="auto"/>
              <w:left w:val="single" w:sz="6" w:space="0" w:color="auto"/>
              <w:bottom w:val="single" w:sz="6" w:space="0" w:color="auto"/>
              <w:right w:val="single" w:sz="6" w:space="0" w:color="auto"/>
            </w:tcBorders>
            <w:vAlign w:val="center"/>
          </w:tcPr>
          <w:p w:rsidR="00ED359E" w:rsidRPr="00A45476" w:rsidRDefault="00ED359E"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5</w:t>
            </w: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Мешок спальный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0735E4" w:rsidRPr="005D2F73" w:rsidRDefault="005D2F73"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Матрац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Постельные принадлежности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комплект</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Одеяла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Подушка 60 x 60 см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Полотенце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r w:rsidR="005D2F73"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5D2F73" w:rsidRPr="00F72253" w:rsidRDefault="005D2F73"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tcPr>
          <w:p w:rsidR="005D2F73" w:rsidRPr="005D2F73" w:rsidRDefault="005D2F73" w:rsidP="000735E4">
            <w:pPr>
              <w:rPr>
                <w:rFonts w:ascii="Times New Roman" w:hAnsi="Times New Roman" w:cs="Times New Roman"/>
                <w:sz w:val="26"/>
                <w:szCs w:val="26"/>
                <w:lang w:eastAsia="en-US"/>
              </w:rPr>
            </w:pPr>
            <w:r>
              <w:rPr>
                <w:rFonts w:ascii="Times New Roman" w:hAnsi="Times New Roman" w:cs="Times New Roman"/>
                <w:sz w:val="26"/>
                <w:szCs w:val="26"/>
                <w:lang w:eastAsia="en-US"/>
              </w:rPr>
              <w:t>Раскладушка</w:t>
            </w:r>
          </w:p>
        </w:tc>
        <w:tc>
          <w:tcPr>
            <w:tcW w:w="1417" w:type="dxa"/>
            <w:tcBorders>
              <w:top w:val="single" w:sz="6" w:space="0" w:color="auto"/>
              <w:left w:val="single" w:sz="6" w:space="0" w:color="auto"/>
              <w:bottom w:val="single" w:sz="6" w:space="0" w:color="auto"/>
              <w:right w:val="single" w:sz="6" w:space="0" w:color="auto"/>
            </w:tcBorders>
          </w:tcPr>
          <w:p w:rsidR="005D2F73" w:rsidRPr="005D2F73" w:rsidRDefault="00561DFF" w:rsidP="000735E4">
            <w:pPr>
              <w:jc w:val="center"/>
              <w:rPr>
                <w:rFonts w:ascii="Times New Roman" w:hAnsi="Times New Roman" w:cs="Times New Roman"/>
                <w:sz w:val="26"/>
                <w:szCs w:val="26"/>
                <w:lang w:eastAsia="en-US"/>
              </w:rPr>
            </w:pPr>
            <w:r w:rsidRPr="00A45476">
              <w:rPr>
                <w:rFonts w:ascii="Times New Roman" w:hAnsi="Times New Roman" w:cs="Times New Roman"/>
                <w:color w:val="auto"/>
                <w:sz w:val="26"/>
                <w:szCs w:val="26"/>
                <w:lang w:eastAsia="en-US"/>
              </w:rPr>
              <w:t>ш</w:t>
            </w:r>
            <w:r w:rsidR="005D2F73">
              <w:rPr>
                <w:rFonts w:ascii="Times New Roman" w:hAnsi="Times New Roman" w:cs="Times New Roman"/>
                <w:sz w:val="26"/>
                <w:szCs w:val="26"/>
                <w:lang w:eastAsia="en-US"/>
              </w:rPr>
              <w:t>т.</w:t>
            </w:r>
          </w:p>
        </w:tc>
        <w:tc>
          <w:tcPr>
            <w:tcW w:w="1473" w:type="dxa"/>
            <w:tcBorders>
              <w:top w:val="single" w:sz="6" w:space="0" w:color="auto"/>
              <w:left w:val="single" w:sz="6" w:space="0" w:color="auto"/>
              <w:bottom w:val="single" w:sz="6" w:space="0" w:color="auto"/>
              <w:right w:val="single" w:sz="6" w:space="0" w:color="auto"/>
            </w:tcBorders>
          </w:tcPr>
          <w:p w:rsidR="005D2F73" w:rsidRPr="005D2F73" w:rsidRDefault="005D2F73"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5D2F73" w:rsidRPr="00F72253" w:rsidRDefault="005D2F73" w:rsidP="000735E4">
            <w:pPr>
              <w:jc w:val="center"/>
              <w:rPr>
                <w:rFonts w:ascii="Times New Roman" w:hAnsi="Times New Roman" w:cs="Times New Roman"/>
                <w:sz w:val="26"/>
                <w:szCs w:val="26"/>
                <w:lang w:eastAsia="en-US"/>
              </w:rPr>
            </w:pPr>
          </w:p>
        </w:tc>
      </w:tr>
      <w:tr w:rsidR="000735E4"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0735E4" w:rsidRPr="00F72253" w:rsidRDefault="000735E4" w:rsidP="005D2F73">
            <w:pPr>
              <w:numPr>
                <w:ilvl w:val="0"/>
                <w:numId w:val="5"/>
              </w:numPr>
              <w:ind w:hanging="615"/>
              <w:jc w:val="center"/>
              <w:rPr>
                <w:rFonts w:ascii="Times New Roman" w:hAnsi="Times New Roman" w:cs="Times New Roman"/>
                <w:sz w:val="26"/>
                <w:szCs w:val="26"/>
                <w:lang w:eastAsia="en-US"/>
              </w:rPr>
            </w:pPr>
          </w:p>
        </w:tc>
        <w:tc>
          <w:tcPr>
            <w:tcW w:w="4464"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Комплекты посуды (кружка алюминиевая, ложка, тарелка) </w:t>
            </w:r>
          </w:p>
        </w:tc>
        <w:tc>
          <w:tcPr>
            <w:tcW w:w="1417"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комплект</w:t>
            </w:r>
          </w:p>
        </w:tc>
        <w:tc>
          <w:tcPr>
            <w:tcW w:w="1473" w:type="dxa"/>
            <w:tcBorders>
              <w:top w:val="single" w:sz="6" w:space="0" w:color="auto"/>
              <w:left w:val="single" w:sz="6" w:space="0" w:color="auto"/>
              <w:bottom w:val="single" w:sz="6" w:space="0" w:color="auto"/>
              <w:right w:val="single" w:sz="6" w:space="0" w:color="auto"/>
            </w:tcBorders>
            <w:hideMark/>
          </w:tcPr>
          <w:p w:rsidR="000735E4" w:rsidRPr="00F72253"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50</w:t>
            </w:r>
          </w:p>
        </w:tc>
        <w:tc>
          <w:tcPr>
            <w:tcW w:w="1556" w:type="dxa"/>
            <w:tcBorders>
              <w:top w:val="single" w:sz="6" w:space="0" w:color="auto"/>
              <w:left w:val="single" w:sz="6" w:space="0" w:color="auto"/>
              <w:bottom w:val="single" w:sz="6" w:space="0" w:color="auto"/>
              <w:right w:val="single" w:sz="6" w:space="0" w:color="auto"/>
            </w:tcBorders>
            <w:vAlign w:val="center"/>
          </w:tcPr>
          <w:p w:rsidR="000735E4" w:rsidRPr="00F72253" w:rsidRDefault="000735E4" w:rsidP="000735E4">
            <w:pPr>
              <w:jc w:val="center"/>
              <w:rPr>
                <w:rFonts w:ascii="Times New Roman" w:hAnsi="Times New Roman" w:cs="Times New Roman"/>
                <w:sz w:val="26"/>
                <w:szCs w:val="26"/>
                <w:lang w:eastAsia="en-US"/>
              </w:rPr>
            </w:pPr>
          </w:p>
        </w:tc>
      </w:tr>
    </w:tbl>
    <w:p w:rsidR="000735E4" w:rsidRPr="00F72253" w:rsidRDefault="000735E4" w:rsidP="000735E4">
      <w:pPr>
        <w:rPr>
          <w:rFonts w:ascii="Times New Roman" w:hAnsi="Times New Roman" w:cs="Times New Roman"/>
          <w:sz w:val="26"/>
          <w:szCs w:val="26"/>
        </w:rPr>
      </w:pPr>
    </w:p>
    <w:p w:rsidR="000735E4" w:rsidRPr="00F72253" w:rsidRDefault="000735E4" w:rsidP="000735E4">
      <w:pPr>
        <w:jc w:val="center"/>
        <w:rPr>
          <w:rFonts w:ascii="Times New Roman" w:hAnsi="Times New Roman" w:cs="Times New Roman"/>
          <w:b/>
          <w:bCs/>
          <w:sz w:val="26"/>
          <w:szCs w:val="26"/>
          <w:lang w:eastAsia="en-US"/>
        </w:rPr>
      </w:pPr>
      <w:r w:rsidRPr="00F72253">
        <w:rPr>
          <w:rFonts w:ascii="Times New Roman" w:hAnsi="Times New Roman" w:cs="Times New Roman"/>
          <w:b/>
          <w:bCs/>
          <w:sz w:val="26"/>
          <w:szCs w:val="26"/>
          <w:lang w:eastAsia="en-US"/>
        </w:rPr>
        <w:t xml:space="preserve">2. Имущество и иные ресурсы, предназначенные </w:t>
      </w:r>
    </w:p>
    <w:p w:rsidR="000735E4" w:rsidRPr="00F72253" w:rsidRDefault="000735E4" w:rsidP="000735E4">
      <w:pPr>
        <w:jc w:val="center"/>
        <w:rPr>
          <w:rFonts w:ascii="Times New Roman" w:hAnsi="Times New Roman" w:cs="Times New Roman"/>
          <w:b/>
          <w:bCs/>
          <w:sz w:val="26"/>
          <w:szCs w:val="26"/>
          <w:lang w:eastAsia="en-US"/>
        </w:rPr>
      </w:pPr>
      <w:r w:rsidRPr="00F72253">
        <w:rPr>
          <w:rFonts w:ascii="Times New Roman" w:hAnsi="Times New Roman" w:cs="Times New Roman"/>
          <w:b/>
          <w:bCs/>
          <w:sz w:val="26"/>
          <w:szCs w:val="26"/>
          <w:lang w:eastAsia="en-US"/>
        </w:rPr>
        <w:t>для обеспечения аварийно-спасательных формирований</w:t>
      </w:r>
    </w:p>
    <w:p w:rsidR="000735E4" w:rsidRPr="00F72253" w:rsidRDefault="000735E4" w:rsidP="000735E4">
      <w:pPr>
        <w:jc w:val="center"/>
        <w:rPr>
          <w:rFonts w:ascii="Times New Roman" w:hAnsi="Times New Roman" w:cs="Times New Roman"/>
          <w:b/>
          <w:sz w:val="26"/>
          <w:szCs w:val="26"/>
          <w:lang w:eastAsia="en-US"/>
        </w:rPr>
      </w:pPr>
    </w:p>
    <w:p w:rsidR="00825100" w:rsidRPr="00825100" w:rsidRDefault="000735E4" w:rsidP="00825100">
      <w:pPr>
        <w:jc w:val="center"/>
        <w:rPr>
          <w:rFonts w:ascii="Times New Roman" w:hAnsi="Times New Roman" w:cs="Times New Roman"/>
          <w:bCs/>
          <w:sz w:val="26"/>
          <w:szCs w:val="26"/>
          <w:u w:val="single"/>
          <w:lang w:eastAsia="en-US"/>
        </w:rPr>
      </w:pPr>
      <w:r w:rsidRPr="00F72253">
        <w:rPr>
          <w:rFonts w:ascii="Times New Roman" w:hAnsi="Times New Roman" w:cs="Times New Roman"/>
          <w:bCs/>
          <w:sz w:val="26"/>
          <w:szCs w:val="26"/>
          <w:u w:val="single"/>
          <w:lang w:eastAsia="en-US"/>
        </w:rPr>
        <w:t>2.1. Таборное имущество</w:t>
      </w:r>
    </w:p>
    <w:p w:rsidR="000735E4" w:rsidRPr="00F72253" w:rsidRDefault="000735E4" w:rsidP="000735E4">
      <w:pPr>
        <w:rPr>
          <w:rFonts w:ascii="Times New Roman" w:hAnsi="Times New Roman" w:cs="Times New Roman"/>
          <w:sz w:val="26"/>
          <w:szCs w:val="26"/>
        </w:rPr>
      </w:pPr>
    </w:p>
    <w:tbl>
      <w:tblPr>
        <w:tblW w:w="9585" w:type="dxa"/>
        <w:tblInd w:w="37" w:type="dxa"/>
        <w:tblLayout w:type="fixed"/>
        <w:tblCellMar>
          <w:left w:w="70" w:type="dxa"/>
          <w:right w:w="70" w:type="dxa"/>
        </w:tblCellMar>
        <w:tblLook w:val="04A0" w:firstRow="1" w:lastRow="0" w:firstColumn="1" w:lastColumn="0" w:noHBand="0" w:noVBand="1"/>
      </w:tblPr>
      <w:tblGrid>
        <w:gridCol w:w="675"/>
        <w:gridCol w:w="4320"/>
        <w:gridCol w:w="1559"/>
        <w:gridCol w:w="1475"/>
        <w:gridCol w:w="1556"/>
      </w:tblGrid>
      <w:tr w:rsidR="005D2F73"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vAlign w:val="center"/>
          </w:tcPr>
          <w:p w:rsidR="005D2F73" w:rsidRPr="00F72253" w:rsidRDefault="005D2F73" w:rsidP="00C85762">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 </w:t>
            </w:r>
            <w:r w:rsidRPr="00F72253">
              <w:rPr>
                <w:rFonts w:ascii="Times New Roman" w:hAnsi="Times New Roman" w:cs="Times New Roman"/>
                <w:sz w:val="26"/>
                <w:szCs w:val="26"/>
                <w:lang w:eastAsia="en-US"/>
              </w:rPr>
              <w:br/>
              <w:t>п/п</w:t>
            </w:r>
          </w:p>
        </w:tc>
        <w:tc>
          <w:tcPr>
            <w:tcW w:w="4320" w:type="dxa"/>
            <w:tcBorders>
              <w:top w:val="single" w:sz="6" w:space="0" w:color="auto"/>
              <w:left w:val="single" w:sz="6" w:space="0" w:color="auto"/>
              <w:bottom w:val="single" w:sz="6" w:space="0" w:color="auto"/>
              <w:right w:val="single" w:sz="6" w:space="0" w:color="auto"/>
            </w:tcBorders>
            <w:vAlign w:val="center"/>
          </w:tcPr>
          <w:p w:rsidR="005D2F73" w:rsidRPr="00F72253" w:rsidRDefault="005D2F73" w:rsidP="00C85762">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Наименование материальных    </w:t>
            </w:r>
            <w:r w:rsidRPr="00F72253">
              <w:rPr>
                <w:rFonts w:ascii="Times New Roman" w:hAnsi="Times New Roman" w:cs="Times New Roman"/>
                <w:sz w:val="26"/>
                <w:szCs w:val="26"/>
                <w:lang w:eastAsia="en-US"/>
              </w:rPr>
              <w:br/>
              <w:t>ресурсов</w:t>
            </w:r>
          </w:p>
        </w:tc>
        <w:tc>
          <w:tcPr>
            <w:tcW w:w="1559" w:type="dxa"/>
            <w:tcBorders>
              <w:top w:val="single" w:sz="6" w:space="0" w:color="auto"/>
              <w:left w:val="single" w:sz="6" w:space="0" w:color="auto"/>
              <w:bottom w:val="single" w:sz="6" w:space="0" w:color="auto"/>
              <w:right w:val="single" w:sz="6" w:space="0" w:color="auto"/>
            </w:tcBorders>
            <w:vAlign w:val="center"/>
          </w:tcPr>
          <w:p w:rsidR="005D2F73" w:rsidRPr="00F72253" w:rsidRDefault="005D2F73" w:rsidP="00C85762">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Единица </w:t>
            </w:r>
            <w:r w:rsidRPr="00F72253">
              <w:rPr>
                <w:rFonts w:ascii="Times New Roman" w:hAnsi="Times New Roman" w:cs="Times New Roman"/>
                <w:sz w:val="26"/>
                <w:szCs w:val="26"/>
                <w:lang w:eastAsia="en-US"/>
              </w:rPr>
              <w:br/>
              <w:t>измерения</w:t>
            </w:r>
          </w:p>
        </w:tc>
        <w:tc>
          <w:tcPr>
            <w:tcW w:w="1475" w:type="dxa"/>
            <w:tcBorders>
              <w:top w:val="single" w:sz="6" w:space="0" w:color="auto"/>
              <w:left w:val="single" w:sz="6" w:space="0" w:color="auto"/>
              <w:bottom w:val="single" w:sz="6" w:space="0" w:color="auto"/>
              <w:right w:val="single" w:sz="6" w:space="0" w:color="auto"/>
            </w:tcBorders>
            <w:vAlign w:val="center"/>
          </w:tcPr>
          <w:p w:rsidR="005D2F73" w:rsidRPr="00F72253" w:rsidRDefault="005D2F73" w:rsidP="00C85762">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Количество</w:t>
            </w:r>
          </w:p>
        </w:tc>
        <w:tc>
          <w:tcPr>
            <w:tcW w:w="1556" w:type="dxa"/>
            <w:tcBorders>
              <w:top w:val="single" w:sz="6" w:space="0" w:color="auto"/>
              <w:left w:val="single" w:sz="6" w:space="0" w:color="auto"/>
              <w:bottom w:val="single" w:sz="6" w:space="0" w:color="auto"/>
              <w:right w:val="single" w:sz="6" w:space="0" w:color="auto"/>
            </w:tcBorders>
            <w:vAlign w:val="center"/>
          </w:tcPr>
          <w:p w:rsidR="005D2F73" w:rsidRPr="00F72253" w:rsidRDefault="005D2F73" w:rsidP="00C85762">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Примечание</w:t>
            </w:r>
          </w:p>
        </w:tc>
      </w:tr>
      <w:tr w:rsidR="00561DFF" w:rsidRPr="00A45476" w:rsidTr="00561DFF">
        <w:trPr>
          <w:cantSplit/>
          <w:trHeight w:val="240"/>
        </w:trPr>
        <w:tc>
          <w:tcPr>
            <w:tcW w:w="675" w:type="dxa"/>
            <w:tcBorders>
              <w:top w:val="single" w:sz="6" w:space="0" w:color="auto"/>
              <w:left w:val="single" w:sz="6" w:space="0" w:color="auto"/>
              <w:bottom w:val="single" w:sz="6" w:space="0" w:color="auto"/>
              <w:right w:val="single" w:sz="6" w:space="0" w:color="auto"/>
            </w:tcBorders>
            <w:vAlign w:val="center"/>
          </w:tcPr>
          <w:p w:rsidR="00561DFF" w:rsidRPr="00A45476" w:rsidRDefault="00561DFF"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1</w:t>
            </w:r>
          </w:p>
        </w:tc>
        <w:tc>
          <w:tcPr>
            <w:tcW w:w="4320" w:type="dxa"/>
            <w:tcBorders>
              <w:top w:val="single" w:sz="6" w:space="0" w:color="auto"/>
              <w:left w:val="single" w:sz="6" w:space="0" w:color="auto"/>
              <w:bottom w:val="single" w:sz="6" w:space="0" w:color="auto"/>
              <w:right w:val="single" w:sz="6" w:space="0" w:color="auto"/>
            </w:tcBorders>
            <w:vAlign w:val="center"/>
          </w:tcPr>
          <w:p w:rsidR="00561DFF" w:rsidRPr="00A45476" w:rsidRDefault="00561DFF"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2</w:t>
            </w:r>
          </w:p>
        </w:tc>
        <w:tc>
          <w:tcPr>
            <w:tcW w:w="1559" w:type="dxa"/>
            <w:tcBorders>
              <w:top w:val="single" w:sz="6" w:space="0" w:color="auto"/>
              <w:left w:val="single" w:sz="6" w:space="0" w:color="auto"/>
              <w:bottom w:val="single" w:sz="6" w:space="0" w:color="auto"/>
              <w:right w:val="single" w:sz="6" w:space="0" w:color="auto"/>
            </w:tcBorders>
            <w:vAlign w:val="center"/>
          </w:tcPr>
          <w:p w:rsidR="00561DFF" w:rsidRPr="00A45476" w:rsidRDefault="00561DFF"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3</w:t>
            </w:r>
          </w:p>
        </w:tc>
        <w:tc>
          <w:tcPr>
            <w:tcW w:w="1475" w:type="dxa"/>
            <w:tcBorders>
              <w:top w:val="single" w:sz="6" w:space="0" w:color="auto"/>
              <w:left w:val="single" w:sz="6" w:space="0" w:color="auto"/>
              <w:bottom w:val="single" w:sz="6" w:space="0" w:color="auto"/>
              <w:right w:val="single" w:sz="6" w:space="0" w:color="auto"/>
            </w:tcBorders>
            <w:vAlign w:val="center"/>
          </w:tcPr>
          <w:p w:rsidR="00561DFF" w:rsidRPr="00A45476" w:rsidRDefault="00561DFF"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4</w:t>
            </w:r>
          </w:p>
        </w:tc>
        <w:tc>
          <w:tcPr>
            <w:tcW w:w="1556" w:type="dxa"/>
            <w:tcBorders>
              <w:top w:val="single" w:sz="6" w:space="0" w:color="auto"/>
              <w:left w:val="single" w:sz="6" w:space="0" w:color="auto"/>
              <w:bottom w:val="single" w:sz="6" w:space="0" w:color="auto"/>
              <w:right w:val="single" w:sz="6" w:space="0" w:color="auto"/>
            </w:tcBorders>
            <w:vAlign w:val="center"/>
          </w:tcPr>
          <w:p w:rsidR="00561DFF" w:rsidRPr="00A45476" w:rsidRDefault="00561DFF"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5</w:t>
            </w: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Рюкзак брезент 30 л</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3</w:t>
            </w:r>
          </w:p>
        </w:tc>
        <w:tc>
          <w:tcPr>
            <w:tcW w:w="1556" w:type="dxa"/>
            <w:vMerge w:val="restart"/>
            <w:tcBorders>
              <w:top w:val="single" w:sz="6" w:space="0" w:color="auto"/>
              <w:left w:val="single" w:sz="6" w:space="0" w:color="auto"/>
              <w:right w:val="single" w:sz="6" w:space="0" w:color="auto"/>
            </w:tcBorders>
            <w:vAlign w:val="center"/>
          </w:tcPr>
          <w:p w:rsidR="00C65266" w:rsidRPr="00C65266" w:rsidRDefault="00C65266" w:rsidP="00C85762">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Имущество МУ «Управление по делам ГО и ЧС» администрации МОГО «Ухта»</w:t>
            </w: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Рюкзак брезент 35 л</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4</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3.</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Рюкзак Дачник 25 л</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3</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4.</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Рюкзак Дачник 35 л</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4</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Рюкзак Сибирский-У45л</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6.</w:t>
            </w:r>
          </w:p>
        </w:tc>
        <w:tc>
          <w:tcPr>
            <w:tcW w:w="4320" w:type="dxa"/>
            <w:tcBorders>
              <w:top w:val="single" w:sz="6" w:space="0" w:color="auto"/>
              <w:left w:val="single" w:sz="6" w:space="0" w:color="auto"/>
              <w:bottom w:val="single" w:sz="6" w:space="0" w:color="auto"/>
              <w:right w:val="single" w:sz="6" w:space="0" w:color="auto"/>
            </w:tcBorders>
            <w:hideMark/>
          </w:tcPr>
          <w:p w:rsidR="00C65266" w:rsidRPr="005D2F7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Фляжка армейская</w:t>
            </w:r>
            <w:r>
              <w:rPr>
                <w:rFonts w:ascii="Times New Roman" w:hAnsi="Times New Roman" w:cs="Times New Roman"/>
                <w:sz w:val="26"/>
                <w:szCs w:val="26"/>
                <w:lang w:eastAsia="en-US"/>
              </w:rPr>
              <w:t xml:space="preserve"> 1 л.</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18</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7.</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Кружка нерж.</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AD05F4"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w:t>
            </w:r>
            <w:r w:rsidR="00C65266" w:rsidRPr="00F72253">
              <w:rPr>
                <w:rFonts w:ascii="Times New Roman" w:hAnsi="Times New Roman" w:cs="Times New Roman"/>
                <w:sz w:val="26"/>
                <w:szCs w:val="26"/>
                <w:lang w:eastAsia="en-US"/>
              </w:rPr>
              <w:t>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20</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8.</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Ложка нерж столовая</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7</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9.</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Миска нерж</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20</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10.</w:t>
            </w:r>
          </w:p>
        </w:tc>
        <w:tc>
          <w:tcPr>
            <w:tcW w:w="4320" w:type="dxa"/>
            <w:tcBorders>
              <w:top w:val="single" w:sz="6" w:space="0" w:color="auto"/>
              <w:left w:val="single" w:sz="6" w:space="0" w:color="auto"/>
              <w:bottom w:val="single" w:sz="6" w:space="0" w:color="auto"/>
              <w:right w:val="single" w:sz="6" w:space="0" w:color="auto"/>
            </w:tcBorders>
            <w:hideMark/>
          </w:tcPr>
          <w:p w:rsidR="00C65266" w:rsidRPr="005D2F73" w:rsidRDefault="00C65266" w:rsidP="005D2F73">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Котелок </w:t>
            </w:r>
            <w:r>
              <w:rPr>
                <w:rFonts w:ascii="Times New Roman" w:hAnsi="Times New Roman" w:cs="Times New Roman"/>
                <w:sz w:val="26"/>
                <w:szCs w:val="26"/>
                <w:lang w:eastAsia="en-US"/>
              </w:rPr>
              <w:t>6 л.</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11.</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561DFF" w:rsidP="000735E4">
            <w:pP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Лопата </w:t>
            </w:r>
            <w:r w:rsidR="00634CE8">
              <w:rPr>
                <w:rFonts w:ascii="Times New Roman" w:hAnsi="Times New Roman" w:cs="Times New Roman"/>
                <w:color w:val="auto"/>
                <w:sz w:val="26"/>
                <w:szCs w:val="26"/>
                <w:lang w:eastAsia="en-US"/>
              </w:rPr>
              <w:t>З</w:t>
            </w:r>
            <w:r w:rsidRPr="00F72253">
              <w:rPr>
                <w:rFonts w:ascii="Times New Roman" w:hAnsi="Times New Roman" w:cs="Times New Roman"/>
                <w:sz w:val="26"/>
                <w:szCs w:val="26"/>
                <w:lang w:eastAsia="en-US"/>
              </w:rPr>
              <w:t>емлеройка</w:t>
            </w:r>
            <w:r w:rsidR="00C65266" w:rsidRPr="00F72253">
              <w:rPr>
                <w:rFonts w:ascii="Times New Roman" w:hAnsi="Times New Roman" w:cs="Times New Roman"/>
                <w:sz w:val="26"/>
                <w:szCs w:val="26"/>
                <w:lang w:eastAsia="en-US"/>
              </w:rPr>
              <w:t xml:space="preserve"> штыковая (рессорно-пружинная сталь)</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3</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12.</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Лопата штыковая остроконечная</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12</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13.</w:t>
            </w:r>
          </w:p>
        </w:tc>
        <w:tc>
          <w:tcPr>
            <w:tcW w:w="4320" w:type="dxa"/>
            <w:tcBorders>
              <w:top w:val="single" w:sz="6" w:space="0" w:color="auto"/>
              <w:left w:val="single" w:sz="6" w:space="0" w:color="auto"/>
              <w:bottom w:val="single" w:sz="6" w:space="0" w:color="auto"/>
              <w:right w:val="single" w:sz="6" w:space="0" w:color="auto"/>
            </w:tcBorders>
            <w:hideMark/>
          </w:tcPr>
          <w:p w:rsidR="00AE17D9"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Лопата штыковая прямоугольная ЛКП</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14.</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Канистра пластмассовая 13 л</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15.</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Топоры</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12</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16.</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Палатка </w:t>
            </w:r>
            <w:r w:rsidRPr="00F72253">
              <w:rPr>
                <w:rFonts w:ascii="Times New Roman" w:hAnsi="Times New Roman" w:cs="Times New Roman"/>
                <w:sz w:val="26"/>
                <w:szCs w:val="26"/>
                <w:lang w:val="en-US" w:eastAsia="en-US"/>
              </w:rPr>
              <w:t xml:space="preserve">Oregone-3 340*180*130 (4.6 </w:t>
            </w:r>
            <w:r w:rsidRPr="00F72253">
              <w:rPr>
                <w:rFonts w:ascii="Times New Roman" w:hAnsi="Times New Roman" w:cs="Times New Roman"/>
                <w:sz w:val="26"/>
                <w:szCs w:val="26"/>
                <w:lang w:eastAsia="en-US"/>
              </w:rPr>
              <w:t>кг)</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17.</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val="en-US" w:eastAsia="en-US"/>
              </w:rPr>
            </w:pPr>
            <w:r w:rsidRPr="00F72253">
              <w:rPr>
                <w:rFonts w:ascii="Times New Roman" w:hAnsi="Times New Roman" w:cs="Times New Roman"/>
                <w:sz w:val="26"/>
                <w:szCs w:val="26"/>
                <w:lang w:eastAsia="en-US"/>
              </w:rPr>
              <w:t>Палатка</w:t>
            </w:r>
            <w:r w:rsidRPr="00F72253">
              <w:rPr>
                <w:rFonts w:ascii="Times New Roman" w:hAnsi="Times New Roman" w:cs="Times New Roman"/>
                <w:sz w:val="26"/>
                <w:szCs w:val="26"/>
                <w:lang w:val="en-US" w:eastAsia="en-US"/>
              </w:rPr>
              <w:t xml:space="preserve"> CAMPACK-TENT Rock Explorer</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val="en-US"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val="en-US" w:eastAsia="en-US"/>
              </w:rPr>
            </w:pPr>
            <w:r w:rsidRPr="00F72253">
              <w:rPr>
                <w:rFonts w:ascii="Times New Roman" w:hAnsi="Times New Roman" w:cs="Times New Roman"/>
                <w:sz w:val="26"/>
                <w:szCs w:val="26"/>
                <w:lang w:val="en-US" w:eastAsia="en-US"/>
              </w:rPr>
              <w:t>1</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val="en-US"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val="en-US" w:eastAsia="en-US"/>
              </w:rPr>
              <w:t>18</w:t>
            </w:r>
            <w:r w:rsidRPr="00F72253">
              <w:rPr>
                <w:rFonts w:ascii="Times New Roman" w:hAnsi="Times New Roman" w:cs="Times New Roman"/>
                <w:sz w:val="26"/>
                <w:szCs w:val="26"/>
                <w:lang w:eastAsia="en-US"/>
              </w:rPr>
              <w:t>.</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val="en-US" w:eastAsia="en-US"/>
              </w:rPr>
            </w:pPr>
            <w:r w:rsidRPr="00F72253">
              <w:rPr>
                <w:rFonts w:ascii="Times New Roman" w:hAnsi="Times New Roman" w:cs="Times New Roman"/>
                <w:sz w:val="26"/>
                <w:szCs w:val="26"/>
                <w:lang w:eastAsia="en-US"/>
              </w:rPr>
              <w:t xml:space="preserve">Палатка </w:t>
            </w:r>
            <w:r w:rsidRPr="00F72253">
              <w:rPr>
                <w:rFonts w:ascii="Times New Roman" w:hAnsi="Times New Roman" w:cs="Times New Roman"/>
                <w:sz w:val="26"/>
                <w:szCs w:val="26"/>
                <w:lang w:val="en-US" w:eastAsia="en-US"/>
              </w:rPr>
              <w:t>Rider</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val="en-US" w:eastAsia="en-US"/>
              </w:rPr>
            </w:pPr>
            <w:r w:rsidRPr="00F72253">
              <w:rPr>
                <w:rFonts w:ascii="Times New Roman" w:hAnsi="Times New Roman" w:cs="Times New Roman"/>
                <w:sz w:val="26"/>
                <w:szCs w:val="26"/>
                <w:lang w:val="en-US" w:eastAsia="en-US"/>
              </w:rPr>
              <w:t>1</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val="en-US" w:eastAsia="en-US"/>
              </w:rPr>
              <w:t>19</w:t>
            </w:r>
            <w:r w:rsidRPr="00F72253">
              <w:rPr>
                <w:rFonts w:ascii="Times New Roman" w:hAnsi="Times New Roman" w:cs="Times New Roman"/>
                <w:sz w:val="26"/>
                <w:szCs w:val="26"/>
                <w:lang w:eastAsia="en-US"/>
              </w:rPr>
              <w:t>.</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val="en-US" w:eastAsia="en-US"/>
              </w:rPr>
            </w:pPr>
            <w:r w:rsidRPr="00F72253">
              <w:rPr>
                <w:rFonts w:ascii="Times New Roman" w:hAnsi="Times New Roman" w:cs="Times New Roman"/>
                <w:sz w:val="26"/>
                <w:szCs w:val="26"/>
                <w:lang w:eastAsia="en-US"/>
              </w:rPr>
              <w:t xml:space="preserve">Палатка </w:t>
            </w:r>
            <w:r w:rsidRPr="00F72253">
              <w:rPr>
                <w:rFonts w:ascii="Times New Roman" w:hAnsi="Times New Roman" w:cs="Times New Roman"/>
                <w:sz w:val="26"/>
                <w:szCs w:val="26"/>
                <w:lang w:val="en-US" w:eastAsia="en-US"/>
              </w:rPr>
              <w:t>Sol Hunter</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val="en-US" w:eastAsia="en-US"/>
              </w:rPr>
            </w:pPr>
            <w:r w:rsidRPr="00F72253">
              <w:rPr>
                <w:rFonts w:ascii="Times New Roman" w:hAnsi="Times New Roman" w:cs="Times New Roman"/>
                <w:sz w:val="26"/>
                <w:szCs w:val="26"/>
                <w:lang w:val="en-US" w:eastAsia="en-US"/>
              </w:rPr>
              <w:t>1</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val="en-US" w:eastAsia="en-US"/>
              </w:rPr>
              <w:t>20</w:t>
            </w:r>
            <w:r w:rsidRPr="00F72253">
              <w:rPr>
                <w:rFonts w:ascii="Times New Roman" w:hAnsi="Times New Roman" w:cs="Times New Roman"/>
                <w:sz w:val="26"/>
                <w:szCs w:val="26"/>
                <w:lang w:eastAsia="en-US"/>
              </w:rPr>
              <w:t>.</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Термос армейский оцинкованный 25л</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21.</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Компас</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val="en-US" w:eastAsia="en-US"/>
              </w:rPr>
            </w:pPr>
            <w:r w:rsidRPr="00F72253">
              <w:rPr>
                <w:rFonts w:ascii="Times New Roman" w:hAnsi="Times New Roman" w:cs="Times New Roman"/>
                <w:sz w:val="26"/>
                <w:szCs w:val="26"/>
                <w:lang w:val="en-US" w:eastAsia="en-US"/>
              </w:rPr>
              <w:t>20</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22.</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Спальные мешки</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val="en-US" w:eastAsia="en-US"/>
              </w:rPr>
            </w:pPr>
            <w:r w:rsidRPr="00F72253">
              <w:rPr>
                <w:rFonts w:ascii="Times New Roman" w:hAnsi="Times New Roman" w:cs="Times New Roman"/>
                <w:sz w:val="26"/>
                <w:szCs w:val="26"/>
                <w:lang w:val="en-US" w:eastAsia="en-US"/>
              </w:rPr>
              <w:t>16</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23.</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Дизельный генератор</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825100" w:rsidRDefault="00C65266" w:rsidP="00C85762">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24</w:t>
            </w:r>
            <w:r w:rsidRPr="00F72253">
              <w:rPr>
                <w:rFonts w:ascii="Times New Roman" w:hAnsi="Times New Roman" w:cs="Times New Roman"/>
                <w:sz w:val="26"/>
                <w:szCs w:val="26"/>
                <w:lang w:eastAsia="en-US"/>
              </w:rPr>
              <w:t>.</w:t>
            </w:r>
          </w:p>
        </w:tc>
        <w:tc>
          <w:tcPr>
            <w:tcW w:w="4320" w:type="dxa"/>
            <w:tcBorders>
              <w:top w:val="single" w:sz="6" w:space="0" w:color="auto"/>
              <w:left w:val="single" w:sz="6" w:space="0" w:color="auto"/>
              <w:bottom w:val="single" w:sz="6" w:space="0" w:color="auto"/>
              <w:right w:val="single" w:sz="6" w:space="0" w:color="auto"/>
            </w:tcBorders>
            <w:hideMark/>
          </w:tcPr>
          <w:p w:rsidR="00C65266" w:rsidRPr="00F72253" w:rsidRDefault="00C65266" w:rsidP="00825100">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Термос 2</w:t>
            </w:r>
            <w:r>
              <w:rPr>
                <w:rFonts w:ascii="Times New Roman" w:hAnsi="Times New Roman" w:cs="Times New Roman"/>
                <w:sz w:val="26"/>
                <w:szCs w:val="26"/>
                <w:lang w:eastAsia="en-US"/>
              </w:rPr>
              <w:t>0</w:t>
            </w:r>
            <w:r w:rsidRPr="00F72253">
              <w:rPr>
                <w:rFonts w:ascii="Times New Roman" w:hAnsi="Times New Roman" w:cs="Times New Roman"/>
                <w:sz w:val="26"/>
                <w:szCs w:val="26"/>
                <w:lang w:eastAsia="en-US"/>
              </w:rPr>
              <w:t xml:space="preserve"> л </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C85762">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825100" w:rsidRDefault="00C65266" w:rsidP="00C85762">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1556" w:type="dxa"/>
            <w:vMerge/>
            <w:tcBorders>
              <w:left w:val="single" w:sz="6" w:space="0" w:color="auto"/>
              <w:right w:val="single" w:sz="6" w:space="0" w:color="auto"/>
            </w:tcBorders>
            <w:vAlign w:val="center"/>
          </w:tcPr>
          <w:p w:rsidR="00C65266" w:rsidRPr="00F72253" w:rsidRDefault="00C65266" w:rsidP="00C85762">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C85762">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25</w:t>
            </w:r>
            <w:r w:rsidRPr="00F72253">
              <w:rPr>
                <w:rFonts w:ascii="Times New Roman" w:hAnsi="Times New Roman" w:cs="Times New Roman"/>
                <w:sz w:val="26"/>
                <w:szCs w:val="26"/>
                <w:lang w:eastAsia="en-US"/>
              </w:rPr>
              <w:t>.</w:t>
            </w:r>
          </w:p>
        </w:tc>
        <w:tc>
          <w:tcPr>
            <w:tcW w:w="4320" w:type="dxa"/>
            <w:tcBorders>
              <w:top w:val="single" w:sz="6" w:space="0" w:color="auto"/>
              <w:left w:val="single" w:sz="6" w:space="0" w:color="auto"/>
              <w:bottom w:val="single" w:sz="6" w:space="0" w:color="auto"/>
              <w:right w:val="single" w:sz="6" w:space="0" w:color="auto"/>
            </w:tcBorders>
            <w:hideMark/>
          </w:tcPr>
          <w:p w:rsidR="00C65266" w:rsidRPr="005D2F73" w:rsidRDefault="00C65266" w:rsidP="00C85762">
            <w:pPr>
              <w:rPr>
                <w:rFonts w:ascii="Times New Roman" w:hAnsi="Times New Roman" w:cs="Times New Roman"/>
                <w:sz w:val="26"/>
                <w:szCs w:val="26"/>
                <w:lang w:eastAsia="en-US"/>
              </w:rPr>
            </w:pPr>
            <w:r>
              <w:rPr>
                <w:rFonts w:ascii="Times New Roman" w:hAnsi="Times New Roman" w:cs="Times New Roman"/>
                <w:sz w:val="26"/>
                <w:szCs w:val="26"/>
                <w:lang w:eastAsia="en-US"/>
              </w:rPr>
              <w:t>Емкость для воды 1 куб. м.</w:t>
            </w:r>
          </w:p>
        </w:tc>
        <w:tc>
          <w:tcPr>
            <w:tcW w:w="1559" w:type="dxa"/>
            <w:tcBorders>
              <w:top w:val="single" w:sz="6" w:space="0" w:color="auto"/>
              <w:left w:val="single" w:sz="6" w:space="0" w:color="auto"/>
              <w:bottom w:val="single" w:sz="6" w:space="0" w:color="auto"/>
              <w:right w:val="single" w:sz="6" w:space="0" w:color="auto"/>
            </w:tcBorders>
            <w:hideMark/>
          </w:tcPr>
          <w:p w:rsidR="00C65266" w:rsidRPr="00F72253" w:rsidRDefault="00C65266" w:rsidP="00C85762">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C85762">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1556" w:type="dxa"/>
            <w:vMerge/>
            <w:tcBorders>
              <w:left w:val="single" w:sz="6" w:space="0" w:color="auto"/>
              <w:bottom w:val="single" w:sz="6" w:space="0" w:color="auto"/>
              <w:right w:val="single" w:sz="6" w:space="0" w:color="auto"/>
            </w:tcBorders>
            <w:vAlign w:val="center"/>
          </w:tcPr>
          <w:p w:rsidR="00C65266" w:rsidRPr="00F72253" w:rsidRDefault="00C65266" w:rsidP="00C85762">
            <w:pPr>
              <w:jc w:val="center"/>
              <w:rPr>
                <w:rFonts w:ascii="Times New Roman" w:hAnsi="Times New Roman" w:cs="Times New Roman"/>
                <w:sz w:val="26"/>
                <w:szCs w:val="26"/>
                <w:lang w:eastAsia="en-US"/>
              </w:rPr>
            </w:pPr>
          </w:p>
        </w:tc>
      </w:tr>
    </w:tbl>
    <w:p w:rsidR="00561DFF" w:rsidRDefault="00561DFF" w:rsidP="000735E4">
      <w:pPr>
        <w:jc w:val="center"/>
        <w:rPr>
          <w:rFonts w:ascii="Times New Roman" w:hAnsi="Times New Roman" w:cs="Times New Roman"/>
          <w:bCs/>
          <w:sz w:val="26"/>
          <w:szCs w:val="26"/>
          <w:u w:val="single"/>
          <w:lang w:eastAsia="en-US"/>
        </w:rPr>
      </w:pPr>
    </w:p>
    <w:p w:rsidR="00ED359E" w:rsidRPr="001D5516" w:rsidRDefault="001D5516" w:rsidP="000735E4">
      <w:pPr>
        <w:jc w:val="center"/>
        <w:rPr>
          <w:rFonts w:ascii="Times New Roman" w:hAnsi="Times New Roman" w:cs="Times New Roman"/>
          <w:bCs/>
          <w:sz w:val="26"/>
          <w:szCs w:val="26"/>
          <w:lang w:eastAsia="en-US"/>
        </w:rPr>
      </w:pPr>
      <w:r w:rsidRPr="001D5516">
        <w:rPr>
          <w:rFonts w:ascii="Times New Roman" w:hAnsi="Times New Roman" w:cs="Times New Roman"/>
          <w:bCs/>
          <w:sz w:val="26"/>
          <w:szCs w:val="26"/>
          <w:lang w:eastAsia="en-US"/>
        </w:rPr>
        <w:t>4</w:t>
      </w:r>
    </w:p>
    <w:p w:rsidR="000735E4" w:rsidRDefault="000735E4" w:rsidP="000735E4">
      <w:pPr>
        <w:jc w:val="center"/>
        <w:rPr>
          <w:rFonts w:ascii="Times New Roman" w:hAnsi="Times New Roman" w:cs="Times New Roman"/>
          <w:sz w:val="26"/>
          <w:szCs w:val="26"/>
          <w:lang w:eastAsia="en-US"/>
        </w:rPr>
      </w:pPr>
      <w:r w:rsidRPr="00F72253">
        <w:rPr>
          <w:rFonts w:ascii="Times New Roman" w:hAnsi="Times New Roman" w:cs="Times New Roman"/>
          <w:bCs/>
          <w:sz w:val="26"/>
          <w:szCs w:val="26"/>
          <w:u w:val="single"/>
          <w:lang w:eastAsia="en-US"/>
        </w:rPr>
        <w:t>2.2.Средства связи</w:t>
      </w:r>
    </w:p>
    <w:p w:rsidR="003B4C66" w:rsidRDefault="003B4C66" w:rsidP="000735E4">
      <w:pPr>
        <w:jc w:val="center"/>
        <w:rPr>
          <w:rFonts w:ascii="Times New Roman" w:hAnsi="Times New Roman" w:cs="Times New Roman"/>
          <w:sz w:val="26"/>
          <w:szCs w:val="26"/>
          <w:lang w:eastAsia="en-US"/>
        </w:rPr>
      </w:pPr>
    </w:p>
    <w:tbl>
      <w:tblPr>
        <w:tblW w:w="9585" w:type="dxa"/>
        <w:tblInd w:w="37" w:type="dxa"/>
        <w:tblLayout w:type="fixed"/>
        <w:tblCellMar>
          <w:left w:w="70" w:type="dxa"/>
          <w:right w:w="70" w:type="dxa"/>
        </w:tblCellMar>
        <w:tblLook w:val="04A0" w:firstRow="1" w:lastRow="0" w:firstColumn="1" w:lastColumn="0" w:noHBand="0" w:noVBand="1"/>
      </w:tblPr>
      <w:tblGrid>
        <w:gridCol w:w="675"/>
        <w:gridCol w:w="4464"/>
        <w:gridCol w:w="1417"/>
        <w:gridCol w:w="1473"/>
        <w:gridCol w:w="1556"/>
      </w:tblGrid>
      <w:tr w:rsidR="003B4C66" w:rsidRPr="00F72253" w:rsidTr="00333BDB">
        <w:trPr>
          <w:cantSplit/>
          <w:trHeight w:val="240"/>
        </w:trPr>
        <w:tc>
          <w:tcPr>
            <w:tcW w:w="675" w:type="dxa"/>
            <w:tcBorders>
              <w:top w:val="single" w:sz="6" w:space="0" w:color="auto"/>
              <w:left w:val="single" w:sz="6" w:space="0" w:color="auto"/>
              <w:bottom w:val="single" w:sz="6" w:space="0" w:color="auto"/>
              <w:right w:val="single" w:sz="6" w:space="0" w:color="auto"/>
            </w:tcBorders>
            <w:vAlign w:val="center"/>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 </w:t>
            </w:r>
            <w:r w:rsidRPr="00F72253">
              <w:rPr>
                <w:rFonts w:ascii="Times New Roman" w:hAnsi="Times New Roman" w:cs="Times New Roman"/>
                <w:sz w:val="26"/>
                <w:szCs w:val="26"/>
                <w:lang w:eastAsia="en-US"/>
              </w:rPr>
              <w:br/>
              <w:t>п/п</w:t>
            </w:r>
          </w:p>
        </w:tc>
        <w:tc>
          <w:tcPr>
            <w:tcW w:w="4464" w:type="dxa"/>
            <w:tcBorders>
              <w:top w:val="single" w:sz="6" w:space="0" w:color="auto"/>
              <w:left w:val="single" w:sz="6" w:space="0" w:color="auto"/>
              <w:bottom w:val="single" w:sz="6" w:space="0" w:color="auto"/>
              <w:right w:val="single" w:sz="6" w:space="0" w:color="auto"/>
            </w:tcBorders>
            <w:vAlign w:val="center"/>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Наименование материальных    </w:t>
            </w:r>
            <w:r w:rsidRPr="00F72253">
              <w:rPr>
                <w:rFonts w:ascii="Times New Roman" w:hAnsi="Times New Roman" w:cs="Times New Roman"/>
                <w:sz w:val="26"/>
                <w:szCs w:val="26"/>
                <w:lang w:eastAsia="en-US"/>
              </w:rPr>
              <w:br/>
              <w:t>ресурсов</w:t>
            </w:r>
          </w:p>
        </w:tc>
        <w:tc>
          <w:tcPr>
            <w:tcW w:w="1417" w:type="dxa"/>
            <w:tcBorders>
              <w:top w:val="single" w:sz="6" w:space="0" w:color="auto"/>
              <w:left w:val="single" w:sz="6" w:space="0" w:color="auto"/>
              <w:bottom w:val="single" w:sz="6" w:space="0" w:color="auto"/>
              <w:right w:val="single" w:sz="6" w:space="0" w:color="auto"/>
            </w:tcBorders>
            <w:vAlign w:val="center"/>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Единица </w:t>
            </w:r>
            <w:r w:rsidRPr="00F72253">
              <w:rPr>
                <w:rFonts w:ascii="Times New Roman" w:hAnsi="Times New Roman" w:cs="Times New Roman"/>
                <w:sz w:val="26"/>
                <w:szCs w:val="26"/>
                <w:lang w:eastAsia="en-US"/>
              </w:rPr>
              <w:br/>
              <w:t>измерения</w:t>
            </w:r>
          </w:p>
        </w:tc>
        <w:tc>
          <w:tcPr>
            <w:tcW w:w="1473" w:type="dxa"/>
            <w:tcBorders>
              <w:top w:val="single" w:sz="6" w:space="0" w:color="auto"/>
              <w:left w:val="single" w:sz="6" w:space="0" w:color="auto"/>
              <w:bottom w:val="single" w:sz="6" w:space="0" w:color="auto"/>
              <w:right w:val="single" w:sz="6" w:space="0" w:color="auto"/>
            </w:tcBorders>
            <w:vAlign w:val="center"/>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Количество</w:t>
            </w:r>
          </w:p>
        </w:tc>
        <w:tc>
          <w:tcPr>
            <w:tcW w:w="1556" w:type="dxa"/>
            <w:tcBorders>
              <w:top w:val="single" w:sz="6" w:space="0" w:color="auto"/>
              <w:left w:val="single" w:sz="6" w:space="0" w:color="auto"/>
              <w:bottom w:val="single" w:sz="6" w:space="0" w:color="auto"/>
              <w:right w:val="single" w:sz="6" w:space="0" w:color="auto"/>
            </w:tcBorders>
            <w:vAlign w:val="center"/>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Примечание</w:t>
            </w:r>
          </w:p>
        </w:tc>
      </w:tr>
      <w:tr w:rsidR="003B4C66" w:rsidRPr="00A45476" w:rsidTr="00333BDB">
        <w:trPr>
          <w:cantSplit/>
          <w:trHeight w:val="240"/>
        </w:trPr>
        <w:tc>
          <w:tcPr>
            <w:tcW w:w="675" w:type="dxa"/>
            <w:tcBorders>
              <w:top w:val="single" w:sz="6" w:space="0" w:color="auto"/>
              <w:left w:val="single" w:sz="6" w:space="0" w:color="auto"/>
              <w:bottom w:val="single" w:sz="6" w:space="0" w:color="auto"/>
              <w:right w:val="single" w:sz="6" w:space="0" w:color="auto"/>
            </w:tcBorders>
            <w:vAlign w:val="center"/>
            <w:hideMark/>
          </w:tcPr>
          <w:p w:rsidR="003B4C66" w:rsidRPr="00A45476" w:rsidRDefault="003B4C66"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1</w:t>
            </w:r>
          </w:p>
        </w:tc>
        <w:tc>
          <w:tcPr>
            <w:tcW w:w="4464" w:type="dxa"/>
            <w:tcBorders>
              <w:top w:val="single" w:sz="6" w:space="0" w:color="auto"/>
              <w:left w:val="single" w:sz="6" w:space="0" w:color="auto"/>
              <w:bottom w:val="single" w:sz="6" w:space="0" w:color="auto"/>
              <w:right w:val="single" w:sz="6" w:space="0" w:color="auto"/>
            </w:tcBorders>
            <w:vAlign w:val="center"/>
            <w:hideMark/>
          </w:tcPr>
          <w:p w:rsidR="003B4C66" w:rsidRPr="00A45476" w:rsidRDefault="003B4C66"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2</w:t>
            </w:r>
          </w:p>
        </w:tc>
        <w:tc>
          <w:tcPr>
            <w:tcW w:w="1417" w:type="dxa"/>
            <w:tcBorders>
              <w:top w:val="single" w:sz="6" w:space="0" w:color="auto"/>
              <w:left w:val="single" w:sz="6" w:space="0" w:color="auto"/>
              <w:bottom w:val="single" w:sz="6" w:space="0" w:color="auto"/>
              <w:right w:val="single" w:sz="6" w:space="0" w:color="auto"/>
            </w:tcBorders>
            <w:vAlign w:val="center"/>
            <w:hideMark/>
          </w:tcPr>
          <w:p w:rsidR="003B4C66" w:rsidRPr="00A45476" w:rsidRDefault="003B4C66"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3</w:t>
            </w:r>
          </w:p>
        </w:tc>
        <w:tc>
          <w:tcPr>
            <w:tcW w:w="1473" w:type="dxa"/>
            <w:tcBorders>
              <w:top w:val="single" w:sz="6" w:space="0" w:color="auto"/>
              <w:left w:val="single" w:sz="6" w:space="0" w:color="auto"/>
              <w:bottom w:val="single" w:sz="6" w:space="0" w:color="auto"/>
              <w:right w:val="single" w:sz="6" w:space="0" w:color="auto"/>
            </w:tcBorders>
            <w:vAlign w:val="center"/>
            <w:hideMark/>
          </w:tcPr>
          <w:p w:rsidR="003B4C66" w:rsidRPr="00A45476" w:rsidRDefault="003B4C66"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4</w:t>
            </w:r>
          </w:p>
        </w:tc>
        <w:tc>
          <w:tcPr>
            <w:tcW w:w="1556" w:type="dxa"/>
            <w:tcBorders>
              <w:top w:val="single" w:sz="6" w:space="0" w:color="auto"/>
              <w:left w:val="single" w:sz="6" w:space="0" w:color="auto"/>
              <w:bottom w:val="single" w:sz="6" w:space="0" w:color="auto"/>
              <w:right w:val="single" w:sz="6" w:space="0" w:color="auto"/>
            </w:tcBorders>
            <w:vAlign w:val="center"/>
            <w:hideMark/>
          </w:tcPr>
          <w:p w:rsidR="003B4C66" w:rsidRPr="00A45476" w:rsidRDefault="003B4C66"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5</w:t>
            </w:r>
          </w:p>
        </w:tc>
      </w:tr>
      <w:tr w:rsidR="003B4C66" w:rsidRPr="00F72253" w:rsidTr="00333BDB">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4464" w:type="dxa"/>
            <w:tcBorders>
              <w:top w:val="single" w:sz="6" w:space="0" w:color="auto"/>
              <w:left w:val="single" w:sz="6" w:space="0" w:color="auto"/>
              <w:bottom w:val="single" w:sz="6" w:space="0" w:color="auto"/>
              <w:right w:val="single" w:sz="6" w:space="0" w:color="auto"/>
            </w:tcBorders>
            <w:hideMark/>
          </w:tcPr>
          <w:p w:rsidR="003B4C66" w:rsidRPr="005D2F73" w:rsidRDefault="003B4C66" w:rsidP="00333BDB">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Спутниковый телефон  Иридиум</w:t>
            </w:r>
            <w:r w:rsidRPr="005D2F73">
              <w:rPr>
                <w:rFonts w:ascii="Times New Roman" w:hAnsi="Times New Roman" w:cs="Times New Roman"/>
                <w:sz w:val="26"/>
                <w:szCs w:val="26"/>
                <w:lang w:eastAsia="en-US"/>
              </w:rPr>
              <w:t>9555</w:t>
            </w:r>
          </w:p>
        </w:tc>
        <w:tc>
          <w:tcPr>
            <w:tcW w:w="1417" w:type="dxa"/>
            <w:tcBorders>
              <w:top w:val="single" w:sz="6" w:space="0" w:color="auto"/>
              <w:left w:val="single" w:sz="6" w:space="0" w:color="auto"/>
              <w:bottom w:val="single" w:sz="6" w:space="0" w:color="auto"/>
              <w:right w:val="single" w:sz="6" w:space="0" w:color="auto"/>
            </w:tcBorders>
            <w:hideMark/>
          </w:tcPr>
          <w:p w:rsidR="003B4C66" w:rsidRPr="005D2F7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w:t>
            </w:r>
          </w:p>
        </w:tc>
        <w:tc>
          <w:tcPr>
            <w:tcW w:w="1556" w:type="dxa"/>
            <w:vMerge w:val="restart"/>
            <w:tcBorders>
              <w:top w:val="single" w:sz="6" w:space="0" w:color="auto"/>
              <w:left w:val="single" w:sz="6" w:space="0" w:color="auto"/>
              <w:right w:val="single" w:sz="6" w:space="0" w:color="auto"/>
            </w:tcBorders>
            <w:vAlign w:val="center"/>
          </w:tcPr>
          <w:p w:rsidR="003B4C66" w:rsidRPr="00C65266" w:rsidRDefault="003B4C66" w:rsidP="00333BDB">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Имущество МУ «Управление по делам ГО и ЧС» администрации МОГО «Ухта»</w:t>
            </w:r>
          </w:p>
        </w:tc>
      </w:tr>
      <w:tr w:rsidR="003B4C66" w:rsidRPr="00F72253" w:rsidTr="00333BDB">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w:t>
            </w:r>
          </w:p>
        </w:tc>
        <w:tc>
          <w:tcPr>
            <w:tcW w:w="4464" w:type="dxa"/>
            <w:tcBorders>
              <w:top w:val="single" w:sz="6" w:space="0" w:color="auto"/>
              <w:left w:val="single" w:sz="6" w:space="0" w:color="auto"/>
              <w:bottom w:val="single" w:sz="6" w:space="0" w:color="auto"/>
              <w:right w:val="single" w:sz="6" w:space="0" w:color="auto"/>
            </w:tcBorders>
            <w:hideMark/>
          </w:tcPr>
          <w:p w:rsidR="003B4C66" w:rsidRPr="005D2F73" w:rsidRDefault="003B4C66" w:rsidP="00333BDB">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Радиостанция </w:t>
            </w:r>
            <w:r w:rsidRPr="00F72253">
              <w:rPr>
                <w:rFonts w:ascii="Times New Roman" w:hAnsi="Times New Roman" w:cs="Times New Roman"/>
                <w:sz w:val="26"/>
                <w:szCs w:val="26"/>
                <w:lang w:val="en-US" w:eastAsia="en-US"/>
              </w:rPr>
              <w:t>Motorola</w:t>
            </w:r>
            <w:r w:rsidR="00C64194">
              <w:rPr>
                <w:rFonts w:ascii="Times New Roman" w:hAnsi="Times New Roman" w:cs="Times New Roman"/>
                <w:sz w:val="26"/>
                <w:szCs w:val="26"/>
                <w:lang w:eastAsia="en-US"/>
              </w:rPr>
              <w:t xml:space="preserve"> </w:t>
            </w:r>
            <w:r w:rsidRPr="00F72253">
              <w:rPr>
                <w:rFonts w:ascii="Times New Roman" w:hAnsi="Times New Roman" w:cs="Times New Roman"/>
                <w:sz w:val="26"/>
                <w:szCs w:val="26"/>
                <w:lang w:val="en-US" w:eastAsia="en-US"/>
              </w:rPr>
              <w:t>GM</w:t>
            </w:r>
            <w:r w:rsidRPr="005D2F73">
              <w:rPr>
                <w:rFonts w:ascii="Times New Roman" w:hAnsi="Times New Roman" w:cs="Times New Roman"/>
                <w:sz w:val="26"/>
                <w:szCs w:val="26"/>
                <w:lang w:eastAsia="en-US"/>
              </w:rPr>
              <w:t xml:space="preserve"> 140</w:t>
            </w:r>
          </w:p>
        </w:tc>
        <w:tc>
          <w:tcPr>
            <w:tcW w:w="1417"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1556" w:type="dxa"/>
            <w:vMerge/>
            <w:tcBorders>
              <w:left w:val="single" w:sz="6" w:space="0" w:color="auto"/>
              <w:right w:val="single" w:sz="6" w:space="0" w:color="auto"/>
            </w:tcBorders>
            <w:vAlign w:val="center"/>
          </w:tcPr>
          <w:p w:rsidR="003B4C66" w:rsidRPr="00F72253" w:rsidRDefault="003B4C66" w:rsidP="00333BDB">
            <w:pPr>
              <w:jc w:val="center"/>
              <w:rPr>
                <w:rFonts w:ascii="Times New Roman" w:hAnsi="Times New Roman" w:cs="Times New Roman"/>
                <w:sz w:val="26"/>
                <w:szCs w:val="26"/>
                <w:lang w:eastAsia="en-US"/>
              </w:rPr>
            </w:pPr>
          </w:p>
        </w:tc>
      </w:tr>
      <w:tr w:rsidR="003B4C66" w:rsidRPr="00F72253" w:rsidTr="00333BDB">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3.</w:t>
            </w:r>
          </w:p>
        </w:tc>
        <w:tc>
          <w:tcPr>
            <w:tcW w:w="4464"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Переносные радиостанции </w:t>
            </w:r>
            <w:r w:rsidRPr="00F72253">
              <w:rPr>
                <w:rFonts w:ascii="Times New Roman" w:hAnsi="Times New Roman" w:cs="Times New Roman"/>
                <w:sz w:val="26"/>
                <w:szCs w:val="26"/>
                <w:lang w:val="en-US" w:eastAsia="en-US"/>
              </w:rPr>
              <w:t>Motorola CP180</w:t>
            </w:r>
          </w:p>
        </w:tc>
        <w:tc>
          <w:tcPr>
            <w:tcW w:w="1417"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val="en-US" w:eastAsia="en-US"/>
              </w:rPr>
            </w:pPr>
            <w:r w:rsidRPr="00F72253">
              <w:rPr>
                <w:rFonts w:ascii="Times New Roman" w:hAnsi="Times New Roman" w:cs="Times New Roman"/>
                <w:sz w:val="26"/>
                <w:szCs w:val="26"/>
                <w:lang w:eastAsia="en-US"/>
              </w:rPr>
              <w:t>2</w:t>
            </w:r>
          </w:p>
        </w:tc>
        <w:tc>
          <w:tcPr>
            <w:tcW w:w="1556" w:type="dxa"/>
            <w:vMerge/>
            <w:tcBorders>
              <w:left w:val="single" w:sz="6" w:space="0" w:color="auto"/>
              <w:right w:val="single" w:sz="6" w:space="0" w:color="auto"/>
            </w:tcBorders>
            <w:vAlign w:val="center"/>
          </w:tcPr>
          <w:p w:rsidR="003B4C66" w:rsidRPr="00F72253" w:rsidRDefault="003B4C66" w:rsidP="00333BDB">
            <w:pPr>
              <w:jc w:val="center"/>
              <w:rPr>
                <w:rFonts w:ascii="Times New Roman" w:hAnsi="Times New Roman" w:cs="Times New Roman"/>
                <w:sz w:val="26"/>
                <w:szCs w:val="26"/>
                <w:lang w:eastAsia="en-US"/>
              </w:rPr>
            </w:pPr>
          </w:p>
        </w:tc>
      </w:tr>
      <w:tr w:rsidR="003B4C66" w:rsidRPr="00F72253" w:rsidTr="00333BDB">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val="en-US" w:eastAsia="en-US"/>
              </w:rPr>
            </w:pPr>
            <w:r w:rsidRPr="00F72253">
              <w:rPr>
                <w:rFonts w:ascii="Times New Roman" w:hAnsi="Times New Roman" w:cs="Times New Roman"/>
                <w:sz w:val="26"/>
                <w:szCs w:val="26"/>
                <w:lang w:val="en-US" w:eastAsia="en-US"/>
              </w:rPr>
              <w:t>4.</w:t>
            </w:r>
          </w:p>
        </w:tc>
        <w:tc>
          <w:tcPr>
            <w:tcW w:w="4464"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rPr>
                <w:rFonts w:ascii="Times New Roman" w:hAnsi="Times New Roman" w:cs="Times New Roman"/>
                <w:sz w:val="26"/>
                <w:szCs w:val="26"/>
                <w:lang w:val="en-US" w:eastAsia="en-US"/>
              </w:rPr>
            </w:pPr>
            <w:r w:rsidRPr="00F72253">
              <w:rPr>
                <w:rFonts w:ascii="Times New Roman" w:hAnsi="Times New Roman" w:cs="Times New Roman"/>
                <w:sz w:val="26"/>
                <w:szCs w:val="26"/>
                <w:lang w:eastAsia="en-US"/>
              </w:rPr>
              <w:t>Переносные радиостанции</w:t>
            </w:r>
            <w:r w:rsidR="00C64194">
              <w:rPr>
                <w:rFonts w:ascii="Times New Roman" w:hAnsi="Times New Roman" w:cs="Times New Roman"/>
                <w:sz w:val="26"/>
                <w:szCs w:val="26"/>
                <w:lang w:eastAsia="en-US"/>
              </w:rPr>
              <w:t xml:space="preserve"> </w:t>
            </w:r>
            <w:r w:rsidRPr="00F72253">
              <w:rPr>
                <w:rFonts w:ascii="Times New Roman" w:hAnsi="Times New Roman" w:cs="Times New Roman"/>
                <w:sz w:val="26"/>
                <w:szCs w:val="26"/>
                <w:lang w:val="en-US" w:eastAsia="en-US"/>
              </w:rPr>
              <w:t>Vertex Standard</w:t>
            </w:r>
          </w:p>
        </w:tc>
        <w:tc>
          <w:tcPr>
            <w:tcW w:w="1417"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val="en-US" w:eastAsia="en-US"/>
              </w:rPr>
            </w:pPr>
            <w:r w:rsidRPr="00F72253">
              <w:rPr>
                <w:rFonts w:ascii="Times New Roman" w:hAnsi="Times New Roman" w:cs="Times New Roman"/>
                <w:sz w:val="26"/>
                <w:szCs w:val="26"/>
                <w:lang w:val="en-US" w:eastAsia="en-US"/>
              </w:rPr>
              <w:t>6</w:t>
            </w:r>
          </w:p>
        </w:tc>
        <w:tc>
          <w:tcPr>
            <w:tcW w:w="1556" w:type="dxa"/>
            <w:vMerge/>
            <w:tcBorders>
              <w:left w:val="single" w:sz="6" w:space="0" w:color="auto"/>
              <w:right w:val="single" w:sz="6" w:space="0" w:color="auto"/>
            </w:tcBorders>
            <w:vAlign w:val="center"/>
          </w:tcPr>
          <w:p w:rsidR="003B4C66" w:rsidRPr="00F72253" w:rsidRDefault="003B4C66" w:rsidP="00333BDB">
            <w:pPr>
              <w:jc w:val="center"/>
              <w:rPr>
                <w:rFonts w:ascii="Times New Roman" w:hAnsi="Times New Roman" w:cs="Times New Roman"/>
                <w:sz w:val="26"/>
                <w:szCs w:val="26"/>
                <w:lang w:eastAsia="en-US"/>
              </w:rPr>
            </w:pPr>
          </w:p>
        </w:tc>
      </w:tr>
      <w:tr w:rsidR="003B4C66" w:rsidRPr="00F72253" w:rsidTr="00333BDB">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w:t>
            </w:r>
          </w:p>
        </w:tc>
        <w:tc>
          <w:tcPr>
            <w:tcW w:w="4464"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rPr>
                <w:rFonts w:ascii="Times New Roman" w:hAnsi="Times New Roman" w:cs="Times New Roman"/>
                <w:sz w:val="26"/>
                <w:szCs w:val="26"/>
                <w:lang w:val="en-US" w:eastAsia="en-US"/>
              </w:rPr>
            </w:pPr>
            <w:r w:rsidRPr="00F72253">
              <w:rPr>
                <w:rFonts w:ascii="Times New Roman" w:hAnsi="Times New Roman" w:cs="Times New Roman"/>
                <w:sz w:val="26"/>
                <w:szCs w:val="26"/>
                <w:lang w:eastAsia="en-US"/>
              </w:rPr>
              <w:t xml:space="preserve">Навигатор </w:t>
            </w:r>
            <w:r w:rsidRPr="00F72253">
              <w:rPr>
                <w:rFonts w:ascii="Times New Roman" w:hAnsi="Times New Roman" w:cs="Times New Roman"/>
                <w:sz w:val="26"/>
                <w:szCs w:val="26"/>
                <w:lang w:val="en-US" w:eastAsia="en-US"/>
              </w:rPr>
              <w:t>GPSMAP 76 Cx/76CSx</w:t>
            </w:r>
          </w:p>
        </w:tc>
        <w:tc>
          <w:tcPr>
            <w:tcW w:w="1417"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1556" w:type="dxa"/>
            <w:vMerge/>
            <w:tcBorders>
              <w:left w:val="single" w:sz="6" w:space="0" w:color="auto"/>
              <w:right w:val="single" w:sz="6" w:space="0" w:color="auto"/>
            </w:tcBorders>
            <w:vAlign w:val="center"/>
          </w:tcPr>
          <w:p w:rsidR="003B4C66" w:rsidRPr="00F72253" w:rsidRDefault="003B4C66" w:rsidP="00333BDB">
            <w:pPr>
              <w:jc w:val="center"/>
              <w:rPr>
                <w:rFonts w:ascii="Times New Roman" w:hAnsi="Times New Roman" w:cs="Times New Roman"/>
                <w:sz w:val="26"/>
                <w:szCs w:val="26"/>
                <w:lang w:eastAsia="en-US"/>
              </w:rPr>
            </w:pPr>
          </w:p>
        </w:tc>
      </w:tr>
      <w:tr w:rsidR="003B4C66" w:rsidRPr="00F72253" w:rsidTr="00333BDB">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6.</w:t>
            </w:r>
          </w:p>
        </w:tc>
        <w:tc>
          <w:tcPr>
            <w:tcW w:w="4464"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rPr>
                <w:rFonts w:ascii="Times New Roman" w:hAnsi="Times New Roman" w:cs="Times New Roman"/>
                <w:sz w:val="26"/>
                <w:szCs w:val="26"/>
                <w:lang w:val="en-US" w:eastAsia="en-US"/>
              </w:rPr>
            </w:pPr>
            <w:r w:rsidRPr="00F72253">
              <w:rPr>
                <w:rFonts w:ascii="Times New Roman" w:hAnsi="Times New Roman" w:cs="Times New Roman"/>
                <w:sz w:val="26"/>
                <w:szCs w:val="26"/>
                <w:lang w:eastAsia="en-US"/>
              </w:rPr>
              <w:t>Фотоаппарат</w:t>
            </w:r>
            <w:r w:rsidRPr="00F72253">
              <w:rPr>
                <w:rFonts w:ascii="Times New Roman" w:hAnsi="Times New Roman" w:cs="Times New Roman"/>
                <w:sz w:val="26"/>
                <w:szCs w:val="26"/>
                <w:lang w:val="en-US" w:eastAsia="en-US"/>
              </w:rPr>
              <w:t xml:space="preserve"> Nikon COOLPIXL 120</w:t>
            </w:r>
          </w:p>
        </w:tc>
        <w:tc>
          <w:tcPr>
            <w:tcW w:w="1417"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1556" w:type="dxa"/>
            <w:vMerge/>
            <w:tcBorders>
              <w:left w:val="single" w:sz="6" w:space="0" w:color="auto"/>
              <w:right w:val="single" w:sz="6" w:space="0" w:color="auto"/>
            </w:tcBorders>
            <w:vAlign w:val="center"/>
          </w:tcPr>
          <w:p w:rsidR="003B4C66" w:rsidRPr="00F72253" w:rsidRDefault="003B4C66" w:rsidP="00333BDB">
            <w:pPr>
              <w:jc w:val="center"/>
              <w:rPr>
                <w:rFonts w:ascii="Times New Roman" w:hAnsi="Times New Roman" w:cs="Times New Roman"/>
                <w:sz w:val="26"/>
                <w:szCs w:val="26"/>
                <w:lang w:eastAsia="en-US"/>
              </w:rPr>
            </w:pPr>
          </w:p>
        </w:tc>
      </w:tr>
      <w:tr w:rsidR="003B4C66" w:rsidRPr="00F72253" w:rsidTr="00333BDB">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7.</w:t>
            </w:r>
          </w:p>
        </w:tc>
        <w:tc>
          <w:tcPr>
            <w:tcW w:w="4464"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rPr>
                <w:rFonts w:ascii="Times New Roman" w:hAnsi="Times New Roman" w:cs="Times New Roman"/>
                <w:sz w:val="26"/>
                <w:szCs w:val="26"/>
                <w:lang w:val="en-US" w:eastAsia="en-US"/>
              </w:rPr>
            </w:pPr>
            <w:r w:rsidRPr="00F72253">
              <w:rPr>
                <w:rFonts w:ascii="Times New Roman" w:hAnsi="Times New Roman" w:cs="Times New Roman"/>
                <w:sz w:val="26"/>
                <w:szCs w:val="26"/>
                <w:lang w:eastAsia="en-US"/>
              </w:rPr>
              <w:t xml:space="preserve">Видеокамера </w:t>
            </w:r>
            <w:r w:rsidRPr="00F72253">
              <w:rPr>
                <w:rFonts w:ascii="Times New Roman" w:hAnsi="Times New Roman" w:cs="Times New Roman"/>
                <w:sz w:val="26"/>
                <w:szCs w:val="26"/>
                <w:lang w:val="en-US" w:eastAsia="en-US"/>
              </w:rPr>
              <w:t>Sony DCR-SR200E</w:t>
            </w:r>
          </w:p>
        </w:tc>
        <w:tc>
          <w:tcPr>
            <w:tcW w:w="1417"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3B4C66" w:rsidRPr="00F72253" w:rsidRDefault="003B4C66" w:rsidP="00333BDB">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1556" w:type="dxa"/>
            <w:vMerge/>
            <w:tcBorders>
              <w:left w:val="single" w:sz="6" w:space="0" w:color="auto"/>
              <w:bottom w:val="single" w:sz="6" w:space="0" w:color="auto"/>
              <w:right w:val="single" w:sz="6" w:space="0" w:color="auto"/>
            </w:tcBorders>
            <w:vAlign w:val="center"/>
          </w:tcPr>
          <w:p w:rsidR="003B4C66" w:rsidRPr="00F72253" w:rsidRDefault="003B4C66" w:rsidP="00333BDB">
            <w:pPr>
              <w:jc w:val="center"/>
              <w:rPr>
                <w:rFonts w:ascii="Times New Roman" w:hAnsi="Times New Roman" w:cs="Times New Roman"/>
                <w:sz w:val="26"/>
                <w:szCs w:val="26"/>
                <w:lang w:eastAsia="en-US"/>
              </w:rPr>
            </w:pPr>
          </w:p>
        </w:tc>
      </w:tr>
    </w:tbl>
    <w:p w:rsidR="003B4C66" w:rsidRDefault="003B4C66" w:rsidP="000735E4">
      <w:pPr>
        <w:jc w:val="center"/>
        <w:rPr>
          <w:rFonts w:ascii="Times New Roman" w:hAnsi="Times New Roman" w:cs="Times New Roman"/>
          <w:sz w:val="26"/>
          <w:szCs w:val="26"/>
          <w:lang w:eastAsia="en-US"/>
        </w:rPr>
      </w:pPr>
    </w:p>
    <w:p w:rsidR="003B4C66" w:rsidRDefault="003B4C66" w:rsidP="003B4C66">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2.3. Средства индивидуальной защиты</w:t>
      </w:r>
    </w:p>
    <w:p w:rsidR="000735E4" w:rsidRPr="00F72253" w:rsidRDefault="000735E4" w:rsidP="003B4C66">
      <w:pPr>
        <w:rPr>
          <w:rFonts w:ascii="Times New Roman" w:hAnsi="Times New Roman" w:cs="Times New Roman"/>
          <w:sz w:val="26"/>
          <w:szCs w:val="26"/>
          <w:lang w:eastAsia="en-US"/>
        </w:rPr>
      </w:pPr>
    </w:p>
    <w:tbl>
      <w:tblPr>
        <w:tblW w:w="9585" w:type="dxa"/>
        <w:tblInd w:w="37" w:type="dxa"/>
        <w:tblLayout w:type="fixed"/>
        <w:tblCellMar>
          <w:left w:w="70" w:type="dxa"/>
          <w:right w:w="70" w:type="dxa"/>
        </w:tblCellMar>
        <w:tblLook w:val="04A0" w:firstRow="1" w:lastRow="0" w:firstColumn="1" w:lastColumn="0" w:noHBand="0" w:noVBand="1"/>
      </w:tblPr>
      <w:tblGrid>
        <w:gridCol w:w="675"/>
        <w:gridCol w:w="4464"/>
        <w:gridCol w:w="1417"/>
        <w:gridCol w:w="1473"/>
        <w:gridCol w:w="1556"/>
      </w:tblGrid>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vAlign w:val="center"/>
            <w:hideMark/>
          </w:tcPr>
          <w:p w:rsidR="00C65266" w:rsidRPr="00F72253" w:rsidRDefault="00C65266" w:rsidP="00C85762">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 </w:t>
            </w:r>
            <w:r w:rsidRPr="00F72253">
              <w:rPr>
                <w:rFonts w:ascii="Times New Roman" w:hAnsi="Times New Roman" w:cs="Times New Roman"/>
                <w:sz w:val="26"/>
                <w:szCs w:val="26"/>
                <w:lang w:eastAsia="en-US"/>
              </w:rPr>
              <w:br/>
              <w:t>п/п</w:t>
            </w:r>
          </w:p>
        </w:tc>
        <w:tc>
          <w:tcPr>
            <w:tcW w:w="4464" w:type="dxa"/>
            <w:tcBorders>
              <w:top w:val="single" w:sz="6" w:space="0" w:color="auto"/>
              <w:left w:val="single" w:sz="6" w:space="0" w:color="auto"/>
              <w:bottom w:val="single" w:sz="6" w:space="0" w:color="auto"/>
              <w:right w:val="single" w:sz="6" w:space="0" w:color="auto"/>
            </w:tcBorders>
            <w:vAlign w:val="center"/>
            <w:hideMark/>
          </w:tcPr>
          <w:p w:rsidR="00C65266" w:rsidRPr="00F72253" w:rsidRDefault="00C65266" w:rsidP="00C85762">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Наименование материальных    </w:t>
            </w:r>
            <w:r w:rsidRPr="00F72253">
              <w:rPr>
                <w:rFonts w:ascii="Times New Roman" w:hAnsi="Times New Roman" w:cs="Times New Roman"/>
                <w:sz w:val="26"/>
                <w:szCs w:val="26"/>
                <w:lang w:eastAsia="en-US"/>
              </w:rPr>
              <w:br/>
              <w:t>ресурсов</w:t>
            </w:r>
          </w:p>
        </w:tc>
        <w:tc>
          <w:tcPr>
            <w:tcW w:w="1417" w:type="dxa"/>
            <w:tcBorders>
              <w:top w:val="single" w:sz="6" w:space="0" w:color="auto"/>
              <w:left w:val="single" w:sz="6" w:space="0" w:color="auto"/>
              <w:bottom w:val="single" w:sz="6" w:space="0" w:color="auto"/>
              <w:right w:val="single" w:sz="6" w:space="0" w:color="auto"/>
            </w:tcBorders>
            <w:vAlign w:val="center"/>
            <w:hideMark/>
          </w:tcPr>
          <w:p w:rsidR="00C65266" w:rsidRPr="00F72253" w:rsidRDefault="00C65266" w:rsidP="00C85762">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 xml:space="preserve">Единица </w:t>
            </w:r>
            <w:r w:rsidRPr="00F72253">
              <w:rPr>
                <w:rFonts w:ascii="Times New Roman" w:hAnsi="Times New Roman" w:cs="Times New Roman"/>
                <w:sz w:val="26"/>
                <w:szCs w:val="26"/>
                <w:lang w:eastAsia="en-US"/>
              </w:rPr>
              <w:br/>
              <w:t>измерения</w:t>
            </w:r>
          </w:p>
        </w:tc>
        <w:tc>
          <w:tcPr>
            <w:tcW w:w="1473" w:type="dxa"/>
            <w:tcBorders>
              <w:top w:val="single" w:sz="6" w:space="0" w:color="auto"/>
              <w:left w:val="single" w:sz="6" w:space="0" w:color="auto"/>
              <w:bottom w:val="single" w:sz="6" w:space="0" w:color="auto"/>
              <w:right w:val="single" w:sz="6" w:space="0" w:color="auto"/>
            </w:tcBorders>
            <w:vAlign w:val="center"/>
            <w:hideMark/>
          </w:tcPr>
          <w:p w:rsidR="00C65266" w:rsidRPr="00F72253" w:rsidRDefault="00C65266" w:rsidP="00C85762">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Количество</w:t>
            </w:r>
          </w:p>
        </w:tc>
        <w:tc>
          <w:tcPr>
            <w:tcW w:w="1556" w:type="dxa"/>
            <w:tcBorders>
              <w:top w:val="single" w:sz="6" w:space="0" w:color="auto"/>
              <w:left w:val="single" w:sz="6" w:space="0" w:color="auto"/>
              <w:bottom w:val="single" w:sz="6" w:space="0" w:color="auto"/>
              <w:right w:val="single" w:sz="6" w:space="0" w:color="auto"/>
            </w:tcBorders>
            <w:vAlign w:val="center"/>
            <w:hideMark/>
          </w:tcPr>
          <w:p w:rsidR="00C65266" w:rsidRPr="00F72253" w:rsidRDefault="00C65266" w:rsidP="00C85762">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Примечание</w:t>
            </w:r>
          </w:p>
        </w:tc>
      </w:tr>
      <w:tr w:rsidR="006E3301" w:rsidRPr="00A45476" w:rsidTr="00561DFF">
        <w:trPr>
          <w:cantSplit/>
          <w:trHeight w:val="240"/>
        </w:trPr>
        <w:tc>
          <w:tcPr>
            <w:tcW w:w="675" w:type="dxa"/>
            <w:tcBorders>
              <w:top w:val="single" w:sz="6" w:space="0" w:color="auto"/>
              <w:left w:val="single" w:sz="6" w:space="0" w:color="auto"/>
              <w:bottom w:val="single" w:sz="6" w:space="0" w:color="auto"/>
              <w:right w:val="single" w:sz="6" w:space="0" w:color="auto"/>
            </w:tcBorders>
            <w:vAlign w:val="center"/>
            <w:hideMark/>
          </w:tcPr>
          <w:p w:rsidR="006E3301" w:rsidRPr="00A45476" w:rsidRDefault="006E3301"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1</w:t>
            </w:r>
          </w:p>
        </w:tc>
        <w:tc>
          <w:tcPr>
            <w:tcW w:w="4464" w:type="dxa"/>
            <w:tcBorders>
              <w:top w:val="single" w:sz="6" w:space="0" w:color="auto"/>
              <w:left w:val="single" w:sz="6" w:space="0" w:color="auto"/>
              <w:bottom w:val="single" w:sz="6" w:space="0" w:color="auto"/>
              <w:right w:val="single" w:sz="6" w:space="0" w:color="auto"/>
            </w:tcBorders>
            <w:vAlign w:val="center"/>
            <w:hideMark/>
          </w:tcPr>
          <w:p w:rsidR="006E3301" w:rsidRPr="00A45476" w:rsidRDefault="006E3301"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2</w:t>
            </w:r>
          </w:p>
        </w:tc>
        <w:tc>
          <w:tcPr>
            <w:tcW w:w="1417" w:type="dxa"/>
            <w:tcBorders>
              <w:top w:val="single" w:sz="6" w:space="0" w:color="auto"/>
              <w:left w:val="single" w:sz="6" w:space="0" w:color="auto"/>
              <w:bottom w:val="single" w:sz="6" w:space="0" w:color="auto"/>
              <w:right w:val="single" w:sz="6" w:space="0" w:color="auto"/>
            </w:tcBorders>
            <w:vAlign w:val="center"/>
            <w:hideMark/>
          </w:tcPr>
          <w:p w:rsidR="006E3301" w:rsidRPr="00A45476" w:rsidRDefault="006E3301"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3</w:t>
            </w:r>
          </w:p>
        </w:tc>
        <w:tc>
          <w:tcPr>
            <w:tcW w:w="1473" w:type="dxa"/>
            <w:tcBorders>
              <w:top w:val="single" w:sz="6" w:space="0" w:color="auto"/>
              <w:left w:val="single" w:sz="6" w:space="0" w:color="auto"/>
              <w:bottom w:val="single" w:sz="6" w:space="0" w:color="auto"/>
              <w:right w:val="single" w:sz="6" w:space="0" w:color="auto"/>
            </w:tcBorders>
            <w:vAlign w:val="center"/>
            <w:hideMark/>
          </w:tcPr>
          <w:p w:rsidR="006E3301" w:rsidRPr="00A45476" w:rsidRDefault="006E3301"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4</w:t>
            </w:r>
          </w:p>
        </w:tc>
        <w:tc>
          <w:tcPr>
            <w:tcW w:w="1556" w:type="dxa"/>
            <w:tcBorders>
              <w:top w:val="single" w:sz="6" w:space="0" w:color="auto"/>
              <w:left w:val="single" w:sz="6" w:space="0" w:color="auto"/>
              <w:bottom w:val="single" w:sz="6" w:space="0" w:color="auto"/>
              <w:right w:val="single" w:sz="6" w:space="0" w:color="auto"/>
            </w:tcBorders>
            <w:vAlign w:val="center"/>
            <w:hideMark/>
          </w:tcPr>
          <w:p w:rsidR="006E3301" w:rsidRPr="00A45476" w:rsidRDefault="006E3301"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5</w:t>
            </w: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4464" w:type="dxa"/>
            <w:tcBorders>
              <w:top w:val="single" w:sz="6" w:space="0" w:color="auto"/>
              <w:left w:val="single" w:sz="6" w:space="0" w:color="auto"/>
              <w:bottom w:val="single" w:sz="6" w:space="0" w:color="auto"/>
              <w:right w:val="single" w:sz="6" w:space="0" w:color="auto"/>
            </w:tcBorders>
            <w:hideMark/>
          </w:tcPr>
          <w:p w:rsidR="00C65266" w:rsidRPr="00F72253" w:rsidRDefault="00C65266" w:rsidP="00561DFF">
            <w:pPr>
              <w:jc w:val="both"/>
              <w:rPr>
                <w:rFonts w:ascii="Times New Roman" w:hAnsi="Times New Roman" w:cs="Times New Roman"/>
                <w:sz w:val="26"/>
                <w:szCs w:val="26"/>
                <w:lang w:eastAsia="en-US"/>
              </w:rPr>
            </w:pPr>
            <w:r w:rsidRPr="00F72253">
              <w:rPr>
                <w:rFonts w:ascii="Times New Roman" w:hAnsi="Times New Roman" w:cs="Times New Roman"/>
                <w:sz w:val="26"/>
                <w:szCs w:val="26"/>
                <w:lang w:eastAsia="en-US"/>
              </w:rPr>
              <w:t>Дозиметр рентгеновского излучения ДКР-</w:t>
            </w:r>
          </w:p>
          <w:p w:rsidR="00C65266" w:rsidRPr="00F72253" w:rsidRDefault="00C65266" w:rsidP="00561DFF">
            <w:pPr>
              <w:jc w:val="both"/>
              <w:rPr>
                <w:rFonts w:ascii="Times New Roman" w:hAnsi="Times New Roman" w:cs="Times New Roman"/>
                <w:sz w:val="26"/>
                <w:szCs w:val="26"/>
                <w:lang w:eastAsia="en-US"/>
              </w:rPr>
            </w:pPr>
            <w:r w:rsidRPr="00F72253">
              <w:rPr>
                <w:rFonts w:ascii="Times New Roman" w:hAnsi="Times New Roman" w:cs="Times New Roman"/>
                <w:sz w:val="26"/>
                <w:szCs w:val="26"/>
                <w:lang w:eastAsia="en-US"/>
              </w:rPr>
              <w:t>04-М</w:t>
            </w:r>
          </w:p>
        </w:tc>
        <w:tc>
          <w:tcPr>
            <w:tcW w:w="1417"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1556" w:type="dxa"/>
            <w:vMerge w:val="restart"/>
            <w:tcBorders>
              <w:top w:val="single" w:sz="6" w:space="0" w:color="auto"/>
              <w:left w:val="single" w:sz="6" w:space="0" w:color="auto"/>
              <w:right w:val="single" w:sz="6" w:space="0" w:color="auto"/>
            </w:tcBorders>
            <w:vAlign w:val="center"/>
          </w:tcPr>
          <w:p w:rsidR="00C65266" w:rsidRPr="00C65266" w:rsidRDefault="00C65266"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Имущество МУ «Управление по делам ГО и ЧС» администрации МОГО «Ухта»</w:t>
            </w: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2.</w:t>
            </w:r>
          </w:p>
        </w:tc>
        <w:tc>
          <w:tcPr>
            <w:tcW w:w="4464"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Pr>
                <w:rFonts w:ascii="Times New Roman" w:hAnsi="Times New Roman" w:cs="Times New Roman"/>
                <w:sz w:val="26"/>
                <w:szCs w:val="26"/>
                <w:lang w:eastAsia="en-US"/>
              </w:rPr>
              <w:t>Дозиметр</w:t>
            </w:r>
            <w:r w:rsidRPr="00F72253">
              <w:rPr>
                <w:rFonts w:ascii="Times New Roman" w:hAnsi="Times New Roman" w:cs="Times New Roman"/>
                <w:sz w:val="26"/>
                <w:szCs w:val="26"/>
                <w:lang w:eastAsia="en-US"/>
              </w:rPr>
              <w:t>-радиометр ДКС-96</w:t>
            </w:r>
          </w:p>
        </w:tc>
        <w:tc>
          <w:tcPr>
            <w:tcW w:w="1417"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1</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3.</w:t>
            </w:r>
          </w:p>
        </w:tc>
        <w:tc>
          <w:tcPr>
            <w:tcW w:w="4464"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Противогазы ГП-7</w:t>
            </w:r>
          </w:p>
        </w:tc>
        <w:tc>
          <w:tcPr>
            <w:tcW w:w="1417"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580</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val="en-US" w:eastAsia="en-US"/>
              </w:rPr>
            </w:pPr>
            <w:r w:rsidRPr="00F72253">
              <w:rPr>
                <w:rFonts w:ascii="Times New Roman" w:hAnsi="Times New Roman" w:cs="Times New Roman"/>
                <w:sz w:val="26"/>
                <w:szCs w:val="26"/>
                <w:lang w:val="en-US" w:eastAsia="en-US"/>
              </w:rPr>
              <w:t>4.</w:t>
            </w:r>
          </w:p>
        </w:tc>
        <w:tc>
          <w:tcPr>
            <w:tcW w:w="4464"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Противогазы детские</w:t>
            </w:r>
          </w:p>
        </w:tc>
        <w:tc>
          <w:tcPr>
            <w:tcW w:w="1417"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8</w:t>
            </w:r>
          </w:p>
        </w:tc>
        <w:tc>
          <w:tcPr>
            <w:tcW w:w="1556" w:type="dxa"/>
            <w:vMerge/>
            <w:tcBorders>
              <w:left w:val="single" w:sz="6"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C65266"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5.</w:t>
            </w:r>
          </w:p>
        </w:tc>
        <w:tc>
          <w:tcPr>
            <w:tcW w:w="4464"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rPr>
                <w:rFonts w:ascii="Times New Roman" w:hAnsi="Times New Roman" w:cs="Times New Roman"/>
                <w:sz w:val="26"/>
                <w:szCs w:val="26"/>
                <w:lang w:eastAsia="en-US"/>
              </w:rPr>
            </w:pPr>
            <w:r w:rsidRPr="00F72253">
              <w:rPr>
                <w:rFonts w:ascii="Times New Roman" w:hAnsi="Times New Roman" w:cs="Times New Roman"/>
                <w:sz w:val="26"/>
                <w:szCs w:val="26"/>
                <w:lang w:eastAsia="en-US"/>
              </w:rPr>
              <w:t>Противогазы УВС ВК с фильтром ВК марки А1В1Е1К1Р3</w:t>
            </w:r>
            <w:r w:rsidRPr="00F72253">
              <w:rPr>
                <w:rFonts w:ascii="Times New Roman" w:hAnsi="Times New Roman" w:cs="Times New Roman"/>
                <w:sz w:val="26"/>
                <w:szCs w:val="26"/>
                <w:lang w:val="en-US" w:eastAsia="en-US"/>
              </w:rPr>
              <w:t>D</w:t>
            </w:r>
          </w:p>
        </w:tc>
        <w:tc>
          <w:tcPr>
            <w:tcW w:w="1417"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hideMark/>
          </w:tcPr>
          <w:p w:rsidR="00C65266" w:rsidRPr="00F72253" w:rsidRDefault="00C65266"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37</w:t>
            </w:r>
          </w:p>
        </w:tc>
        <w:tc>
          <w:tcPr>
            <w:tcW w:w="1556" w:type="dxa"/>
            <w:vMerge/>
            <w:tcBorders>
              <w:left w:val="single" w:sz="6" w:space="0" w:color="auto"/>
              <w:bottom w:val="single" w:sz="4" w:space="0" w:color="auto"/>
              <w:right w:val="single" w:sz="6" w:space="0" w:color="auto"/>
            </w:tcBorders>
            <w:vAlign w:val="center"/>
          </w:tcPr>
          <w:p w:rsidR="00C65266" w:rsidRPr="00F72253" w:rsidRDefault="00C65266" w:rsidP="000735E4">
            <w:pPr>
              <w:jc w:val="center"/>
              <w:rPr>
                <w:rFonts w:ascii="Times New Roman" w:hAnsi="Times New Roman" w:cs="Times New Roman"/>
                <w:sz w:val="26"/>
                <w:szCs w:val="26"/>
                <w:lang w:eastAsia="en-US"/>
              </w:rPr>
            </w:pPr>
          </w:p>
        </w:tc>
      </w:tr>
      <w:tr w:rsidR="008F7308"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8F7308" w:rsidRPr="008F7308" w:rsidRDefault="008F7308"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6.</w:t>
            </w:r>
          </w:p>
        </w:tc>
        <w:tc>
          <w:tcPr>
            <w:tcW w:w="4464" w:type="dxa"/>
            <w:tcBorders>
              <w:top w:val="single" w:sz="6" w:space="0" w:color="auto"/>
              <w:left w:val="single" w:sz="6" w:space="0" w:color="auto"/>
              <w:bottom w:val="single" w:sz="6" w:space="0" w:color="auto"/>
              <w:right w:val="single" w:sz="6" w:space="0" w:color="auto"/>
            </w:tcBorders>
          </w:tcPr>
          <w:p w:rsidR="008F7308" w:rsidRPr="008F7308" w:rsidRDefault="008F7308" w:rsidP="000735E4">
            <w:pPr>
              <w:rPr>
                <w:rFonts w:ascii="Times New Roman" w:hAnsi="Times New Roman" w:cs="Times New Roman"/>
                <w:sz w:val="26"/>
                <w:szCs w:val="26"/>
                <w:lang w:eastAsia="en-US"/>
              </w:rPr>
            </w:pPr>
            <w:r>
              <w:rPr>
                <w:rFonts w:ascii="Times New Roman" w:hAnsi="Times New Roman" w:cs="Times New Roman"/>
                <w:sz w:val="26"/>
                <w:szCs w:val="26"/>
                <w:lang w:eastAsia="en-US"/>
              </w:rPr>
              <w:t>Маска одноразовая</w:t>
            </w:r>
          </w:p>
        </w:tc>
        <w:tc>
          <w:tcPr>
            <w:tcW w:w="1417" w:type="dxa"/>
            <w:tcBorders>
              <w:top w:val="single" w:sz="6" w:space="0" w:color="auto"/>
              <w:left w:val="single" w:sz="6" w:space="0" w:color="auto"/>
              <w:bottom w:val="single" w:sz="6" w:space="0" w:color="auto"/>
              <w:right w:val="single" w:sz="6" w:space="0" w:color="auto"/>
            </w:tcBorders>
          </w:tcPr>
          <w:p w:rsidR="008F7308" w:rsidRPr="00F72253" w:rsidRDefault="008F7308" w:rsidP="000735E4">
            <w:pPr>
              <w:jc w:val="center"/>
              <w:rPr>
                <w:rFonts w:ascii="Times New Roman" w:hAnsi="Times New Roman" w:cs="Times New Roman"/>
                <w:sz w:val="26"/>
                <w:szCs w:val="26"/>
                <w:lang w:eastAsia="en-US"/>
              </w:rPr>
            </w:pPr>
            <w:r w:rsidRPr="00F72253">
              <w:rPr>
                <w:rFonts w:ascii="Times New Roman" w:hAnsi="Times New Roman" w:cs="Times New Roman"/>
                <w:sz w:val="26"/>
                <w:szCs w:val="26"/>
                <w:lang w:eastAsia="en-US"/>
              </w:rPr>
              <w:t>шт.</w:t>
            </w:r>
          </w:p>
        </w:tc>
        <w:tc>
          <w:tcPr>
            <w:tcW w:w="1473" w:type="dxa"/>
            <w:tcBorders>
              <w:top w:val="single" w:sz="6" w:space="0" w:color="auto"/>
              <w:left w:val="single" w:sz="6" w:space="0" w:color="auto"/>
              <w:bottom w:val="single" w:sz="6" w:space="0" w:color="auto"/>
              <w:right w:val="single" w:sz="6" w:space="0" w:color="auto"/>
            </w:tcBorders>
          </w:tcPr>
          <w:p w:rsidR="008F7308" w:rsidRPr="008F7308" w:rsidRDefault="008F7308"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2000</w:t>
            </w:r>
          </w:p>
        </w:tc>
        <w:tc>
          <w:tcPr>
            <w:tcW w:w="1556" w:type="dxa"/>
            <w:tcBorders>
              <w:top w:val="single" w:sz="4" w:space="0" w:color="auto"/>
              <w:left w:val="single" w:sz="6" w:space="0" w:color="auto"/>
              <w:bottom w:val="single" w:sz="4" w:space="0" w:color="auto"/>
              <w:right w:val="single" w:sz="6" w:space="0" w:color="auto"/>
            </w:tcBorders>
            <w:vAlign w:val="center"/>
          </w:tcPr>
          <w:p w:rsidR="008F7308" w:rsidRPr="00F72253" w:rsidRDefault="008F7308" w:rsidP="000735E4">
            <w:pPr>
              <w:jc w:val="center"/>
              <w:rPr>
                <w:rFonts w:ascii="Times New Roman" w:hAnsi="Times New Roman" w:cs="Times New Roman"/>
                <w:sz w:val="26"/>
                <w:szCs w:val="26"/>
                <w:lang w:eastAsia="en-US"/>
              </w:rPr>
            </w:pPr>
          </w:p>
        </w:tc>
      </w:tr>
      <w:tr w:rsidR="008F7308"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8F7308" w:rsidRDefault="008F7308"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7.</w:t>
            </w:r>
          </w:p>
        </w:tc>
        <w:tc>
          <w:tcPr>
            <w:tcW w:w="4464" w:type="dxa"/>
            <w:tcBorders>
              <w:top w:val="single" w:sz="6" w:space="0" w:color="auto"/>
              <w:left w:val="single" w:sz="6" w:space="0" w:color="auto"/>
              <w:bottom w:val="single" w:sz="6" w:space="0" w:color="auto"/>
              <w:right w:val="single" w:sz="6" w:space="0" w:color="auto"/>
            </w:tcBorders>
          </w:tcPr>
          <w:p w:rsidR="008F7308" w:rsidRDefault="008F7308" w:rsidP="000735E4">
            <w:pPr>
              <w:rPr>
                <w:rFonts w:ascii="Times New Roman" w:hAnsi="Times New Roman" w:cs="Times New Roman"/>
                <w:sz w:val="26"/>
                <w:szCs w:val="26"/>
                <w:lang w:eastAsia="en-US"/>
              </w:rPr>
            </w:pPr>
            <w:r>
              <w:rPr>
                <w:rFonts w:ascii="Times New Roman" w:hAnsi="Times New Roman" w:cs="Times New Roman"/>
                <w:sz w:val="26"/>
                <w:szCs w:val="26"/>
                <w:lang w:eastAsia="en-US"/>
              </w:rPr>
              <w:t>Перчатки одноразовые</w:t>
            </w:r>
          </w:p>
        </w:tc>
        <w:tc>
          <w:tcPr>
            <w:tcW w:w="1417" w:type="dxa"/>
            <w:tcBorders>
              <w:top w:val="single" w:sz="6" w:space="0" w:color="auto"/>
              <w:left w:val="single" w:sz="6" w:space="0" w:color="auto"/>
              <w:bottom w:val="single" w:sz="6" w:space="0" w:color="auto"/>
              <w:right w:val="single" w:sz="6" w:space="0" w:color="auto"/>
            </w:tcBorders>
          </w:tcPr>
          <w:p w:rsidR="008F7308" w:rsidRPr="008F7308" w:rsidRDefault="008F7308"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пара</w:t>
            </w:r>
          </w:p>
        </w:tc>
        <w:tc>
          <w:tcPr>
            <w:tcW w:w="1473" w:type="dxa"/>
            <w:tcBorders>
              <w:top w:val="single" w:sz="6" w:space="0" w:color="auto"/>
              <w:left w:val="single" w:sz="6" w:space="0" w:color="auto"/>
              <w:bottom w:val="single" w:sz="6" w:space="0" w:color="auto"/>
              <w:right w:val="single" w:sz="6" w:space="0" w:color="auto"/>
            </w:tcBorders>
          </w:tcPr>
          <w:p w:rsidR="008F7308" w:rsidRDefault="008F7308"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2000</w:t>
            </w:r>
          </w:p>
        </w:tc>
        <w:tc>
          <w:tcPr>
            <w:tcW w:w="1556" w:type="dxa"/>
            <w:tcBorders>
              <w:top w:val="single" w:sz="4" w:space="0" w:color="auto"/>
              <w:left w:val="single" w:sz="6" w:space="0" w:color="auto"/>
              <w:bottom w:val="single" w:sz="4" w:space="0" w:color="auto"/>
              <w:right w:val="single" w:sz="6" w:space="0" w:color="auto"/>
            </w:tcBorders>
            <w:vAlign w:val="center"/>
          </w:tcPr>
          <w:p w:rsidR="008F7308" w:rsidRPr="00F72253" w:rsidRDefault="008F7308" w:rsidP="000735E4">
            <w:pPr>
              <w:jc w:val="center"/>
              <w:rPr>
                <w:rFonts w:ascii="Times New Roman" w:hAnsi="Times New Roman" w:cs="Times New Roman"/>
                <w:sz w:val="26"/>
                <w:szCs w:val="26"/>
                <w:lang w:eastAsia="en-US"/>
              </w:rPr>
            </w:pPr>
          </w:p>
        </w:tc>
      </w:tr>
      <w:tr w:rsidR="00287D40" w:rsidRPr="00F72253" w:rsidTr="00561DFF">
        <w:trPr>
          <w:cantSplit/>
          <w:trHeight w:val="240"/>
        </w:trPr>
        <w:tc>
          <w:tcPr>
            <w:tcW w:w="675" w:type="dxa"/>
            <w:tcBorders>
              <w:top w:val="single" w:sz="6" w:space="0" w:color="auto"/>
              <w:left w:val="single" w:sz="6" w:space="0" w:color="auto"/>
              <w:bottom w:val="single" w:sz="6" w:space="0" w:color="auto"/>
              <w:right w:val="single" w:sz="6" w:space="0" w:color="auto"/>
            </w:tcBorders>
          </w:tcPr>
          <w:p w:rsidR="00287D40" w:rsidRDefault="00287D40" w:rsidP="00287D40">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8.</w:t>
            </w:r>
          </w:p>
        </w:tc>
        <w:tc>
          <w:tcPr>
            <w:tcW w:w="4464" w:type="dxa"/>
            <w:tcBorders>
              <w:top w:val="single" w:sz="6" w:space="0" w:color="auto"/>
              <w:left w:val="single" w:sz="6" w:space="0" w:color="auto"/>
              <w:bottom w:val="single" w:sz="6" w:space="0" w:color="auto"/>
              <w:right w:val="single" w:sz="6" w:space="0" w:color="auto"/>
            </w:tcBorders>
          </w:tcPr>
          <w:p w:rsidR="00287D40" w:rsidRDefault="00287D40" w:rsidP="000735E4">
            <w:pPr>
              <w:rPr>
                <w:rFonts w:ascii="Times New Roman" w:hAnsi="Times New Roman" w:cs="Times New Roman"/>
                <w:sz w:val="26"/>
                <w:szCs w:val="26"/>
                <w:lang w:eastAsia="en-US"/>
              </w:rPr>
            </w:pPr>
            <w:r>
              <w:rPr>
                <w:rFonts w:ascii="Times New Roman" w:hAnsi="Times New Roman" w:cs="Times New Roman"/>
                <w:sz w:val="26"/>
                <w:szCs w:val="26"/>
                <w:lang w:eastAsia="en-US"/>
              </w:rPr>
              <w:t>Дезинфицирующее средство</w:t>
            </w:r>
          </w:p>
        </w:tc>
        <w:tc>
          <w:tcPr>
            <w:tcW w:w="1417" w:type="dxa"/>
            <w:tcBorders>
              <w:top w:val="single" w:sz="6" w:space="0" w:color="auto"/>
              <w:left w:val="single" w:sz="6" w:space="0" w:color="auto"/>
              <w:bottom w:val="single" w:sz="6" w:space="0" w:color="auto"/>
              <w:right w:val="single" w:sz="6" w:space="0" w:color="auto"/>
            </w:tcBorders>
          </w:tcPr>
          <w:p w:rsidR="00287D40" w:rsidRDefault="00287D40"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литр</w:t>
            </w:r>
          </w:p>
        </w:tc>
        <w:tc>
          <w:tcPr>
            <w:tcW w:w="1473" w:type="dxa"/>
            <w:tcBorders>
              <w:top w:val="single" w:sz="6" w:space="0" w:color="auto"/>
              <w:left w:val="single" w:sz="6" w:space="0" w:color="auto"/>
              <w:bottom w:val="single" w:sz="6" w:space="0" w:color="auto"/>
              <w:right w:val="single" w:sz="6" w:space="0" w:color="auto"/>
            </w:tcBorders>
          </w:tcPr>
          <w:p w:rsidR="00287D40" w:rsidRDefault="006C6221"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15</w:t>
            </w:r>
          </w:p>
        </w:tc>
        <w:tc>
          <w:tcPr>
            <w:tcW w:w="1556" w:type="dxa"/>
            <w:tcBorders>
              <w:top w:val="single" w:sz="4" w:space="0" w:color="auto"/>
              <w:left w:val="single" w:sz="6" w:space="0" w:color="auto"/>
              <w:bottom w:val="single" w:sz="6" w:space="0" w:color="auto"/>
              <w:right w:val="single" w:sz="6" w:space="0" w:color="auto"/>
            </w:tcBorders>
            <w:vAlign w:val="center"/>
          </w:tcPr>
          <w:p w:rsidR="00287D40" w:rsidRPr="00F72253" w:rsidRDefault="00287D40" w:rsidP="000735E4">
            <w:pPr>
              <w:jc w:val="center"/>
              <w:rPr>
                <w:rFonts w:ascii="Times New Roman" w:hAnsi="Times New Roman" w:cs="Times New Roman"/>
                <w:sz w:val="26"/>
                <w:szCs w:val="26"/>
                <w:lang w:eastAsia="en-US"/>
              </w:rPr>
            </w:pPr>
          </w:p>
        </w:tc>
      </w:tr>
    </w:tbl>
    <w:p w:rsidR="000417AD" w:rsidRPr="00F72253" w:rsidRDefault="000417AD" w:rsidP="000735E4">
      <w:pPr>
        <w:jc w:val="center"/>
        <w:rPr>
          <w:rFonts w:ascii="Times New Roman" w:hAnsi="Times New Roman" w:cs="Times New Roman"/>
          <w:sz w:val="26"/>
          <w:szCs w:val="26"/>
          <w:lang w:eastAsia="en-US"/>
        </w:rPr>
      </w:pPr>
    </w:p>
    <w:p w:rsidR="000735E4" w:rsidRPr="00F72253" w:rsidRDefault="000735E4" w:rsidP="000735E4">
      <w:pPr>
        <w:jc w:val="center"/>
        <w:rPr>
          <w:rFonts w:ascii="Times New Roman" w:hAnsi="Times New Roman" w:cs="Times New Roman"/>
          <w:b/>
          <w:sz w:val="26"/>
          <w:szCs w:val="26"/>
          <w:lang w:eastAsia="en-US"/>
        </w:rPr>
      </w:pPr>
      <w:r w:rsidRPr="00F72253">
        <w:rPr>
          <w:rFonts w:ascii="Times New Roman" w:hAnsi="Times New Roman" w:cs="Times New Roman"/>
          <w:b/>
          <w:sz w:val="26"/>
          <w:szCs w:val="26"/>
          <w:lang w:val="en-US" w:eastAsia="en-US"/>
        </w:rPr>
        <w:t>3</w:t>
      </w:r>
      <w:r w:rsidRPr="00F72253">
        <w:rPr>
          <w:rFonts w:ascii="Times New Roman" w:hAnsi="Times New Roman" w:cs="Times New Roman"/>
          <w:b/>
          <w:sz w:val="26"/>
          <w:szCs w:val="26"/>
          <w:lang w:eastAsia="en-US"/>
        </w:rPr>
        <w:t>. Строительные материалы</w:t>
      </w:r>
    </w:p>
    <w:p w:rsidR="000735E4" w:rsidRPr="00F72253" w:rsidRDefault="000735E4" w:rsidP="000735E4">
      <w:pPr>
        <w:jc w:val="center"/>
        <w:rPr>
          <w:rFonts w:ascii="Times New Roman" w:hAnsi="Times New Roman" w:cs="Times New Roman"/>
          <w:b/>
          <w:sz w:val="26"/>
          <w:szCs w:val="26"/>
          <w:lang w:eastAsia="en-US"/>
        </w:rPr>
      </w:pPr>
    </w:p>
    <w:tbl>
      <w:tblPr>
        <w:tblW w:w="9585" w:type="dxa"/>
        <w:tblInd w:w="34" w:type="dxa"/>
        <w:tblLayout w:type="fixed"/>
        <w:tblCellMar>
          <w:left w:w="70" w:type="dxa"/>
          <w:right w:w="70" w:type="dxa"/>
        </w:tblCellMar>
        <w:tblLook w:val="04A0" w:firstRow="1" w:lastRow="0" w:firstColumn="1" w:lastColumn="0" w:noHBand="0" w:noVBand="1"/>
      </w:tblPr>
      <w:tblGrid>
        <w:gridCol w:w="675"/>
        <w:gridCol w:w="4464"/>
        <w:gridCol w:w="1417"/>
        <w:gridCol w:w="1473"/>
        <w:gridCol w:w="1556"/>
      </w:tblGrid>
      <w:tr w:rsidR="00825100" w:rsidRPr="001E08F6" w:rsidTr="001D5516">
        <w:trPr>
          <w:cantSplit/>
          <w:trHeight w:val="240"/>
        </w:trPr>
        <w:tc>
          <w:tcPr>
            <w:tcW w:w="675" w:type="dxa"/>
            <w:tcBorders>
              <w:top w:val="single" w:sz="6" w:space="0" w:color="auto"/>
              <w:left w:val="single" w:sz="6" w:space="0" w:color="auto"/>
              <w:bottom w:val="single" w:sz="6" w:space="0" w:color="auto"/>
              <w:right w:val="single" w:sz="6" w:space="0" w:color="auto"/>
            </w:tcBorders>
            <w:vAlign w:val="center"/>
            <w:hideMark/>
          </w:tcPr>
          <w:p w:rsidR="00825100" w:rsidRPr="001E08F6" w:rsidRDefault="00825100" w:rsidP="00C85762">
            <w:pPr>
              <w:jc w:val="center"/>
              <w:rPr>
                <w:rFonts w:ascii="Times New Roman" w:hAnsi="Times New Roman" w:cs="Times New Roman"/>
                <w:sz w:val="26"/>
                <w:szCs w:val="26"/>
                <w:lang w:eastAsia="en-US"/>
              </w:rPr>
            </w:pPr>
            <w:r w:rsidRPr="001E08F6">
              <w:rPr>
                <w:rFonts w:ascii="Times New Roman" w:hAnsi="Times New Roman" w:cs="Times New Roman"/>
                <w:sz w:val="26"/>
                <w:szCs w:val="26"/>
                <w:lang w:eastAsia="en-US"/>
              </w:rPr>
              <w:t xml:space="preserve">№ </w:t>
            </w:r>
            <w:r w:rsidRPr="001E08F6">
              <w:rPr>
                <w:rFonts w:ascii="Times New Roman" w:hAnsi="Times New Roman" w:cs="Times New Roman"/>
                <w:sz w:val="26"/>
                <w:szCs w:val="26"/>
                <w:lang w:eastAsia="en-US"/>
              </w:rPr>
              <w:br/>
              <w:t>п/п</w:t>
            </w:r>
          </w:p>
        </w:tc>
        <w:tc>
          <w:tcPr>
            <w:tcW w:w="4464" w:type="dxa"/>
            <w:tcBorders>
              <w:top w:val="single" w:sz="6" w:space="0" w:color="auto"/>
              <w:left w:val="single" w:sz="6" w:space="0" w:color="auto"/>
              <w:bottom w:val="single" w:sz="6" w:space="0" w:color="auto"/>
              <w:right w:val="single" w:sz="6" w:space="0" w:color="auto"/>
            </w:tcBorders>
            <w:vAlign w:val="center"/>
            <w:hideMark/>
          </w:tcPr>
          <w:p w:rsidR="00825100" w:rsidRPr="001E08F6" w:rsidRDefault="00825100" w:rsidP="00C85762">
            <w:pPr>
              <w:jc w:val="center"/>
              <w:rPr>
                <w:rFonts w:ascii="Times New Roman" w:hAnsi="Times New Roman" w:cs="Times New Roman"/>
                <w:sz w:val="26"/>
                <w:szCs w:val="26"/>
                <w:lang w:eastAsia="en-US"/>
              </w:rPr>
            </w:pPr>
            <w:r w:rsidRPr="001E08F6">
              <w:rPr>
                <w:rFonts w:ascii="Times New Roman" w:hAnsi="Times New Roman" w:cs="Times New Roman"/>
                <w:sz w:val="26"/>
                <w:szCs w:val="26"/>
                <w:lang w:eastAsia="en-US"/>
              </w:rPr>
              <w:t xml:space="preserve">Наименование материальных    </w:t>
            </w:r>
            <w:r w:rsidRPr="001E08F6">
              <w:rPr>
                <w:rFonts w:ascii="Times New Roman" w:hAnsi="Times New Roman" w:cs="Times New Roman"/>
                <w:sz w:val="26"/>
                <w:szCs w:val="26"/>
                <w:lang w:eastAsia="en-US"/>
              </w:rPr>
              <w:br/>
              <w:t>ресурсов</w:t>
            </w:r>
          </w:p>
        </w:tc>
        <w:tc>
          <w:tcPr>
            <w:tcW w:w="1417" w:type="dxa"/>
            <w:tcBorders>
              <w:top w:val="single" w:sz="6" w:space="0" w:color="auto"/>
              <w:left w:val="single" w:sz="6" w:space="0" w:color="auto"/>
              <w:bottom w:val="single" w:sz="6" w:space="0" w:color="auto"/>
              <w:right w:val="single" w:sz="6" w:space="0" w:color="auto"/>
            </w:tcBorders>
            <w:vAlign w:val="center"/>
            <w:hideMark/>
          </w:tcPr>
          <w:p w:rsidR="00825100" w:rsidRPr="001E08F6" w:rsidRDefault="00825100" w:rsidP="00C85762">
            <w:pPr>
              <w:jc w:val="center"/>
              <w:rPr>
                <w:rFonts w:ascii="Times New Roman" w:hAnsi="Times New Roman" w:cs="Times New Roman"/>
                <w:sz w:val="26"/>
                <w:szCs w:val="26"/>
                <w:lang w:eastAsia="en-US"/>
              </w:rPr>
            </w:pPr>
            <w:r w:rsidRPr="001E08F6">
              <w:rPr>
                <w:rFonts w:ascii="Times New Roman" w:hAnsi="Times New Roman" w:cs="Times New Roman"/>
                <w:sz w:val="26"/>
                <w:szCs w:val="26"/>
                <w:lang w:eastAsia="en-US"/>
              </w:rPr>
              <w:t xml:space="preserve">Единица </w:t>
            </w:r>
            <w:r w:rsidRPr="001E08F6">
              <w:rPr>
                <w:rFonts w:ascii="Times New Roman" w:hAnsi="Times New Roman" w:cs="Times New Roman"/>
                <w:sz w:val="26"/>
                <w:szCs w:val="26"/>
                <w:lang w:eastAsia="en-US"/>
              </w:rPr>
              <w:br/>
              <w:t>измерения</w:t>
            </w:r>
          </w:p>
        </w:tc>
        <w:tc>
          <w:tcPr>
            <w:tcW w:w="1473" w:type="dxa"/>
            <w:tcBorders>
              <w:top w:val="single" w:sz="6" w:space="0" w:color="auto"/>
              <w:left w:val="single" w:sz="6" w:space="0" w:color="auto"/>
              <w:bottom w:val="single" w:sz="6" w:space="0" w:color="auto"/>
              <w:right w:val="single" w:sz="6" w:space="0" w:color="auto"/>
            </w:tcBorders>
            <w:vAlign w:val="center"/>
            <w:hideMark/>
          </w:tcPr>
          <w:p w:rsidR="00825100" w:rsidRPr="001E08F6" w:rsidRDefault="00825100" w:rsidP="00C85762">
            <w:pPr>
              <w:jc w:val="center"/>
              <w:rPr>
                <w:rFonts w:ascii="Times New Roman" w:hAnsi="Times New Roman" w:cs="Times New Roman"/>
                <w:sz w:val="26"/>
                <w:szCs w:val="26"/>
                <w:lang w:eastAsia="en-US"/>
              </w:rPr>
            </w:pPr>
            <w:r w:rsidRPr="001E08F6">
              <w:rPr>
                <w:rFonts w:ascii="Times New Roman" w:hAnsi="Times New Roman" w:cs="Times New Roman"/>
                <w:sz w:val="26"/>
                <w:szCs w:val="26"/>
                <w:lang w:eastAsia="en-US"/>
              </w:rPr>
              <w:t>Количество</w:t>
            </w:r>
          </w:p>
        </w:tc>
        <w:tc>
          <w:tcPr>
            <w:tcW w:w="1556" w:type="dxa"/>
            <w:tcBorders>
              <w:top w:val="single" w:sz="6" w:space="0" w:color="auto"/>
              <w:left w:val="single" w:sz="6" w:space="0" w:color="auto"/>
              <w:bottom w:val="single" w:sz="6" w:space="0" w:color="auto"/>
              <w:right w:val="single" w:sz="6" w:space="0" w:color="auto"/>
            </w:tcBorders>
            <w:vAlign w:val="center"/>
            <w:hideMark/>
          </w:tcPr>
          <w:p w:rsidR="00825100" w:rsidRPr="001E08F6" w:rsidRDefault="00825100" w:rsidP="00C85762">
            <w:pPr>
              <w:jc w:val="center"/>
              <w:rPr>
                <w:rFonts w:ascii="Times New Roman" w:hAnsi="Times New Roman" w:cs="Times New Roman"/>
                <w:sz w:val="26"/>
                <w:szCs w:val="26"/>
                <w:lang w:eastAsia="en-US"/>
              </w:rPr>
            </w:pPr>
            <w:r w:rsidRPr="001E08F6">
              <w:rPr>
                <w:rFonts w:ascii="Times New Roman" w:hAnsi="Times New Roman" w:cs="Times New Roman"/>
                <w:sz w:val="26"/>
                <w:szCs w:val="26"/>
                <w:lang w:eastAsia="en-US"/>
              </w:rPr>
              <w:t>Примечание</w:t>
            </w:r>
          </w:p>
        </w:tc>
      </w:tr>
      <w:tr w:rsidR="006E3301" w:rsidRPr="00A45476" w:rsidTr="001D5516">
        <w:trPr>
          <w:cantSplit/>
          <w:trHeight w:val="240"/>
        </w:trPr>
        <w:tc>
          <w:tcPr>
            <w:tcW w:w="675" w:type="dxa"/>
            <w:tcBorders>
              <w:top w:val="single" w:sz="6" w:space="0" w:color="auto"/>
              <w:left w:val="single" w:sz="6" w:space="0" w:color="auto"/>
              <w:bottom w:val="single" w:sz="6" w:space="0" w:color="auto"/>
              <w:right w:val="single" w:sz="6" w:space="0" w:color="auto"/>
            </w:tcBorders>
            <w:vAlign w:val="center"/>
            <w:hideMark/>
          </w:tcPr>
          <w:p w:rsidR="006E3301" w:rsidRPr="00A45476" w:rsidRDefault="006E3301"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1</w:t>
            </w:r>
          </w:p>
        </w:tc>
        <w:tc>
          <w:tcPr>
            <w:tcW w:w="4464" w:type="dxa"/>
            <w:tcBorders>
              <w:top w:val="single" w:sz="6" w:space="0" w:color="auto"/>
              <w:left w:val="single" w:sz="6" w:space="0" w:color="auto"/>
              <w:bottom w:val="single" w:sz="6" w:space="0" w:color="auto"/>
              <w:right w:val="single" w:sz="6" w:space="0" w:color="auto"/>
            </w:tcBorders>
            <w:vAlign w:val="center"/>
            <w:hideMark/>
          </w:tcPr>
          <w:p w:rsidR="006E3301" w:rsidRPr="00A45476" w:rsidRDefault="006E3301"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2</w:t>
            </w:r>
          </w:p>
        </w:tc>
        <w:tc>
          <w:tcPr>
            <w:tcW w:w="1417" w:type="dxa"/>
            <w:tcBorders>
              <w:top w:val="single" w:sz="6" w:space="0" w:color="auto"/>
              <w:left w:val="single" w:sz="6" w:space="0" w:color="auto"/>
              <w:bottom w:val="single" w:sz="6" w:space="0" w:color="auto"/>
              <w:right w:val="single" w:sz="6" w:space="0" w:color="auto"/>
            </w:tcBorders>
            <w:vAlign w:val="center"/>
            <w:hideMark/>
          </w:tcPr>
          <w:p w:rsidR="006E3301" w:rsidRPr="00A45476" w:rsidRDefault="006E3301"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3</w:t>
            </w:r>
          </w:p>
        </w:tc>
        <w:tc>
          <w:tcPr>
            <w:tcW w:w="1473" w:type="dxa"/>
            <w:tcBorders>
              <w:top w:val="single" w:sz="6" w:space="0" w:color="auto"/>
              <w:left w:val="single" w:sz="6" w:space="0" w:color="auto"/>
              <w:bottom w:val="single" w:sz="6" w:space="0" w:color="auto"/>
              <w:right w:val="single" w:sz="6" w:space="0" w:color="auto"/>
            </w:tcBorders>
            <w:vAlign w:val="center"/>
            <w:hideMark/>
          </w:tcPr>
          <w:p w:rsidR="006E3301" w:rsidRPr="00A45476" w:rsidRDefault="006E3301"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4</w:t>
            </w:r>
          </w:p>
        </w:tc>
        <w:tc>
          <w:tcPr>
            <w:tcW w:w="1556" w:type="dxa"/>
            <w:tcBorders>
              <w:top w:val="single" w:sz="6" w:space="0" w:color="auto"/>
              <w:left w:val="single" w:sz="6" w:space="0" w:color="auto"/>
              <w:bottom w:val="single" w:sz="6" w:space="0" w:color="auto"/>
              <w:right w:val="single" w:sz="6" w:space="0" w:color="auto"/>
            </w:tcBorders>
            <w:vAlign w:val="center"/>
            <w:hideMark/>
          </w:tcPr>
          <w:p w:rsidR="006E3301" w:rsidRPr="00A45476" w:rsidRDefault="006E3301" w:rsidP="00C85762">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5</w:t>
            </w:r>
          </w:p>
        </w:tc>
      </w:tr>
      <w:tr w:rsidR="007F4DA6" w:rsidRPr="00224E59" w:rsidTr="001D5516">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1.</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Задвижка чугунная 30ч6бр Ду 50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1D5516">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2.</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Задвижка чугунная 30ч6бр Ду 80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1D5516">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3.</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Задвижка чугунная 30ч6бр Ду 100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1D5516">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4.</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Задвижка чугунная 30ч6бр Ду 150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1D5516">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5.</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Задвижка чугунная 30ч6бр Ду 200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1D5516">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6.</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Задвижка чугунная 30ч6бр Ду 250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1D5516">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7.</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Задвижка чугунная 30ч6бр Ду 300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1D5516">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8.</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Задвижка чугунная 30ч6бр Ду 350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1D5516">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9.</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Задвижка чугунная 30ч6бр Ду 400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1D5516">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10.</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 xml:space="preserve">Труба напорная из полиэтилена ПЭ 100 </w:t>
            </w:r>
            <w:r w:rsidRPr="007F4DA6">
              <w:rPr>
                <w:rFonts w:ascii="Times New Roman" w:hAnsi="Times New Roman" w:cs="Times New Roman"/>
                <w:sz w:val="26"/>
                <w:szCs w:val="26"/>
                <w:lang w:val="en-US"/>
              </w:rPr>
              <w:t>SDR</w:t>
            </w:r>
            <w:r w:rsidRPr="007F4DA6">
              <w:rPr>
                <w:rFonts w:ascii="Times New Roman" w:hAnsi="Times New Roman" w:cs="Times New Roman"/>
                <w:sz w:val="26"/>
                <w:szCs w:val="26"/>
              </w:rPr>
              <w:t xml:space="preserve"> 17-63х3,8 питьевая</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1D5516">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11.</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 xml:space="preserve">Труба напорная из полиэтилена ПЭ 100 </w:t>
            </w:r>
            <w:r w:rsidRPr="007F4DA6">
              <w:rPr>
                <w:rFonts w:ascii="Times New Roman" w:hAnsi="Times New Roman" w:cs="Times New Roman"/>
                <w:sz w:val="26"/>
                <w:szCs w:val="26"/>
                <w:lang w:val="en-US"/>
              </w:rPr>
              <w:t>SDR</w:t>
            </w:r>
            <w:r w:rsidRPr="007F4DA6">
              <w:rPr>
                <w:rFonts w:ascii="Times New Roman" w:hAnsi="Times New Roman" w:cs="Times New Roman"/>
                <w:sz w:val="26"/>
                <w:szCs w:val="26"/>
              </w:rPr>
              <w:t xml:space="preserve"> 17-110х6,6 питьевая</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bl>
    <w:p w:rsidR="001D5516" w:rsidRDefault="001D5516" w:rsidP="001D5516">
      <w:pPr>
        <w:jc w:val="center"/>
      </w:pPr>
      <w:r>
        <w:t>5</w:t>
      </w:r>
    </w:p>
    <w:tbl>
      <w:tblPr>
        <w:tblW w:w="9585" w:type="dxa"/>
        <w:tblInd w:w="37" w:type="dxa"/>
        <w:tblLayout w:type="fixed"/>
        <w:tblCellMar>
          <w:left w:w="70" w:type="dxa"/>
          <w:right w:w="70" w:type="dxa"/>
        </w:tblCellMar>
        <w:tblLook w:val="04A0" w:firstRow="1" w:lastRow="0" w:firstColumn="1" w:lastColumn="0" w:noHBand="0" w:noVBand="1"/>
      </w:tblPr>
      <w:tblGrid>
        <w:gridCol w:w="675"/>
        <w:gridCol w:w="4464"/>
        <w:gridCol w:w="1417"/>
        <w:gridCol w:w="1473"/>
        <w:gridCol w:w="1556"/>
      </w:tblGrid>
      <w:tr w:rsidR="00ED359E" w:rsidRPr="00224E59" w:rsidTr="00333BDB">
        <w:trPr>
          <w:cantSplit/>
          <w:trHeight w:val="240"/>
        </w:trPr>
        <w:tc>
          <w:tcPr>
            <w:tcW w:w="675" w:type="dxa"/>
            <w:tcBorders>
              <w:top w:val="single" w:sz="4" w:space="0" w:color="auto"/>
              <w:left w:val="single" w:sz="4" w:space="0" w:color="auto"/>
              <w:bottom w:val="single" w:sz="4" w:space="0" w:color="auto"/>
              <w:right w:val="single" w:sz="4" w:space="0" w:color="auto"/>
            </w:tcBorders>
            <w:vAlign w:val="center"/>
          </w:tcPr>
          <w:p w:rsidR="00ED359E" w:rsidRPr="00A45476" w:rsidRDefault="00ED359E"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1</w:t>
            </w:r>
          </w:p>
        </w:tc>
        <w:tc>
          <w:tcPr>
            <w:tcW w:w="4464" w:type="dxa"/>
            <w:tcBorders>
              <w:top w:val="single" w:sz="4" w:space="0" w:color="auto"/>
              <w:left w:val="single" w:sz="4" w:space="0" w:color="auto"/>
              <w:bottom w:val="single" w:sz="4" w:space="0" w:color="auto"/>
              <w:right w:val="single" w:sz="4" w:space="0" w:color="auto"/>
            </w:tcBorders>
            <w:vAlign w:val="center"/>
          </w:tcPr>
          <w:p w:rsidR="00ED359E" w:rsidRPr="00A45476" w:rsidRDefault="00ED359E"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ED359E" w:rsidRPr="00A45476" w:rsidRDefault="00ED359E"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3</w:t>
            </w:r>
          </w:p>
        </w:tc>
        <w:tc>
          <w:tcPr>
            <w:tcW w:w="1473" w:type="dxa"/>
            <w:tcBorders>
              <w:top w:val="single" w:sz="4" w:space="0" w:color="auto"/>
              <w:left w:val="single" w:sz="4" w:space="0" w:color="auto"/>
              <w:bottom w:val="single" w:sz="4" w:space="0" w:color="auto"/>
              <w:right w:val="single" w:sz="4" w:space="0" w:color="auto"/>
            </w:tcBorders>
            <w:vAlign w:val="center"/>
          </w:tcPr>
          <w:p w:rsidR="00ED359E" w:rsidRPr="00A45476" w:rsidRDefault="00ED359E"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4</w:t>
            </w:r>
          </w:p>
        </w:tc>
        <w:tc>
          <w:tcPr>
            <w:tcW w:w="1556" w:type="dxa"/>
            <w:tcBorders>
              <w:top w:val="single" w:sz="4" w:space="0" w:color="auto"/>
              <w:left w:val="single" w:sz="4" w:space="0" w:color="auto"/>
              <w:bottom w:val="single" w:sz="4" w:space="0" w:color="auto"/>
              <w:right w:val="single" w:sz="4" w:space="0" w:color="auto"/>
            </w:tcBorders>
            <w:vAlign w:val="center"/>
          </w:tcPr>
          <w:p w:rsidR="00ED359E" w:rsidRPr="00A45476" w:rsidRDefault="00ED359E" w:rsidP="00333BDB">
            <w:pPr>
              <w:jc w:val="center"/>
              <w:rPr>
                <w:rFonts w:ascii="Times New Roman" w:hAnsi="Times New Roman" w:cs="Times New Roman"/>
                <w:color w:val="auto"/>
                <w:sz w:val="26"/>
                <w:szCs w:val="26"/>
                <w:lang w:eastAsia="en-US"/>
              </w:rPr>
            </w:pPr>
            <w:r w:rsidRPr="00A45476">
              <w:rPr>
                <w:rFonts w:ascii="Times New Roman" w:hAnsi="Times New Roman" w:cs="Times New Roman"/>
                <w:color w:val="auto"/>
                <w:sz w:val="26"/>
                <w:szCs w:val="26"/>
                <w:lang w:eastAsia="en-US"/>
              </w:rPr>
              <w:t>5</w:t>
            </w: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12.</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 xml:space="preserve">Труба напорная из полиэтилена ПЭ 100 </w:t>
            </w:r>
            <w:r w:rsidRPr="007F4DA6">
              <w:rPr>
                <w:rFonts w:ascii="Times New Roman" w:hAnsi="Times New Roman" w:cs="Times New Roman"/>
                <w:sz w:val="26"/>
                <w:szCs w:val="26"/>
                <w:lang w:val="en-US"/>
              </w:rPr>
              <w:t>SDR</w:t>
            </w:r>
            <w:r w:rsidRPr="007F4DA6">
              <w:rPr>
                <w:rFonts w:ascii="Times New Roman" w:hAnsi="Times New Roman" w:cs="Times New Roman"/>
                <w:sz w:val="26"/>
                <w:szCs w:val="26"/>
              </w:rPr>
              <w:t xml:space="preserve"> 17-160х9,5 питьевая</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13.</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 xml:space="preserve">Труба напорная из полиэтилена ПЭ 100 </w:t>
            </w:r>
            <w:r w:rsidRPr="007F4DA6">
              <w:rPr>
                <w:rFonts w:ascii="Times New Roman" w:hAnsi="Times New Roman" w:cs="Times New Roman"/>
                <w:sz w:val="26"/>
                <w:szCs w:val="26"/>
                <w:lang w:val="en-US"/>
              </w:rPr>
              <w:t>SDR</w:t>
            </w:r>
            <w:r w:rsidRPr="007F4DA6">
              <w:rPr>
                <w:rFonts w:ascii="Times New Roman" w:hAnsi="Times New Roman" w:cs="Times New Roman"/>
                <w:sz w:val="26"/>
                <w:szCs w:val="26"/>
              </w:rPr>
              <w:t xml:space="preserve"> 21-225х10,8 питьевая</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14.</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 xml:space="preserve">Труба напорная из полиэтилена ПЭ 100 </w:t>
            </w:r>
            <w:r w:rsidRPr="007F4DA6">
              <w:rPr>
                <w:rFonts w:ascii="Times New Roman" w:hAnsi="Times New Roman" w:cs="Times New Roman"/>
                <w:sz w:val="26"/>
                <w:szCs w:val="26"/>
                <w:lang w:val="en-US"/>
              </w:rPr>
              <w:t>SDR</w:t>
            </w:r>
            <w:r w:rsidRPr="007F4DA6">
              <w:rPr>
                <w:rFonts w:ascii="Times New Roman" w:hAnsi="Times New Roman" w:cs="Times New Roman"/>
                <w:sz w:val="26"/>
                <w:szCs w:val="26"/>
              </w:rPr>
              <w:t xml:space="preserve"> 21-315х15 питьевая</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15.</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 xml:space="preserve">Труба напорная из полиэтилена ПЭ 100 </w:t>
            </w:r>
            <w:r w:rsidRPr="007F4DA6">
              <w:rPr>
                <w:rFonts w:ascii="Times New Roman" w:hAnsi="Times New Roman" w:cs="Times New Roman"/>
                <w:sz w:val="26"/>
                <w:szCs w:val="26"/>
                <w:lang w:val="en-US"/>
              </w:rPr>
              <w:t>SDR</w:t>
            </w:r>
            <w:r w:rsidRPr="007F4DA6">
              <w:rPr>
                <w:rFonts w:ascii="Times New Roman" w:hAnsi="Times New Roman" w:cs="Times New Roman"/>
                <w:sz w:val="26"/>
                <w:szCs w:val="26"/>
              </w:rPr>
              <w:t xml:space="preserve"> 21-400х19,1 питьевая</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16.</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Труба стальная электросварная 57х3,5</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17.</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Труба стальная электросварная 76х3</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18.</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Труба стальная электросварная 89х4</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19.</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Труба стальная электросварная 108х4</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20.</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Труба стальная электросварная 159х4,5</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21.</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Труба стальная электросварная 219х4,5</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22.</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Труба стальная электросварная 273х6</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23.</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Труба стальная электросварная 325х8</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24.</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Труба стальная электросварная 426х7</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м.</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24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25.</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Фланец стальной Ду 50 Ру 10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26.</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Фланец стальной Ду 80 Ру 10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27.</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Фланец стальной Ду 100 Ру 10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28.</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Фланец стальной Ду 150 Ру 10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29.</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Фланец стальной Ду 200 Ру 10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30.</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Фланец стальной Ду 250 Ру 10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31.</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Фланец стальной Ду 300 Ру 10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32.</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Фланец стальной Ду 350 Ру 10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7F4DA6" w:rsidRPr="00224E59" w:rsidTr="006E3301">
        <w:trPr>
          <w:cantSplit/>
          <w:trHeight w:val="240"/>
        </w:trPr>
        <w:tc>
          <w:tcPr>
            <w:tcW w:w="675" w:type="dxa"/>
            <w:tcBorders>
              <w:top w:val="single" w:sz="4" w:space="0" w:color="auto"/>
              <w:left w:val="single" w:sz="4" w:space="0" w:color="auto"/>
              <w:bottom w:val="single" w:sz="4" w:space="0" w:color="auto"/>
              <w:right w:val="single" w:sz="4" w:space="0" w:color="auto"/>
            </w:tcBorders>
            <w:hideMark/>
          </w:tcPr>
          <w:p w:rsidR="007F4DA6" w:rsidRPr="007F4DA6" w:rsidRDefault="007F4DA6" w:rsidP="000735E4">
            <w:pPr>
              <w:jc w:val="center"/>
              <w:rPr>
                <w:rFonts w:ascii="Times New Roman" w:hAnsi="Times New Roman" w:cs="Times New Roman"/>
                <w:sz w:val="26"/>
                <w:szCs w:val="26"/>
                <w:lang w:eastAsia="en-US"/>
              </w:rPr>
            </w:pPr>
            <w:r w:rsidRPr="007F4DA6">
              <w:rPr>
                <w:rFonts w:ascii="Times New Roman" w:hAnsi="Times New Roman" w:cs="Times New Roman"/>
                <w:sz w:val="26"/>
                <w:szCs w:val="26"/>
                <w:lang w:eastAsia="en-US"/>
              </w:rPr>
              <w:t>33.</w:t>
            </w:r>
          </w:p>
        </w:tc>
        <w:tc>
          <w:tcPr>
            <w:tcW w:w="4464"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rPr>
                <w:rFonts w:ascii="Times New Roman" w:hAnsi="Times New Roman" w:cs="Times New Roman"/>
                <w:sz w:val="26"/>
                <w:szCs w:val="26"/>
              </w:rPr>
            </w:pPr>
            <w:r w:rsidRPr="007F4DA6">
              <w:rPr>
                <w:rFonts w:ascii="Times New Roman" w:hAnsi="Times New Roman" w:cs="Times New Roman"/>
                <w:sz w:val="26"/>
                <w:szCs w:val="26"/>
              </w:rPr>
              <w:t>Фланец стальной Ду 350 Ру 10</w:t>
            </w:r>
          </w:p>
        </w:tc>
        <w:tc>
          <w:tcPr>
            <w:tcW w:w="1417"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шт.</w:t>
            </w:r>
          </w:p>
        </w:tc>
        <w:tc>
          <w:tcPr>
            <w:tcW w:w="1473" w:type="dxa"/>
            <w:tcBorders>
              <w:top w:val="single" w:sz="4" w:space="0" w:color="auto"/>
              <w:left w:val="single" w:sz="4" w:space="0" w:color="auto"/>
              <w:bottom w:val="single" w:sz="4" w:space="0" w:color="auto"/>
              <w:right w:val="single" w:sz="4" w:space="0" w:color="auto"/>
            </w:tcBorders>
          </w:tcPr>
          <w:p w:rsidR="007F4DA6" w:rsidRPr="007F4DA6" w:rsidRDefault="007F4DA6" w:rsidP="007840A8">
            <w:pPr>
              <w:jc w:val="center"/>
              <w:rPr>
                <w:rFonts w:ascii="Times New Roman" w:hAnsi="Times New Roman" w:cs="Times New Roman"/>
                <w:sz w:val="26"/>
                <w:szCs w:val="26"/>
              </w:rPr>
            </w:pPr>
            <w:r w:rsidRPr="007F4DA6">
              <w:rPr>
                <w:rFonts w:ascii="Times New Roman" w:hAnsi="Times New Roman" w:cs="Times New Roman"/>
                <w:sz w:val="26"/>
                <w:szCs w:val="26"/>
              </w:rPr>
              <w:t>4</w:t>
            </w:r>
          </w:p>
        </w:tc>
        <w:tc>
          <w:tcPr>
            <w:tcW w:w="1556" w:type="dxa"/>
            <w:tcBorders>
              <w:top w:val="single" w:sz="4" w:space="0" w:color="auto"/>
              <w:left w:val="single" w:sz="4" w:space="0" w:color="auto"/>
              <w:bottom w:val="single" w:sz="4" w:space="0" w:color="auto"/>
              <w:right w:val="single" w:sz="4" w:space="0" w:color="auto"/>
            </w:tcBorders>
          </w:tcPr>
          <w:p w:rsidR="007F4DA6" w:rsidRPr="00224E59" w:rsidRDefault="007F4DA6" w:rsidP="000735E4">
            <w:pPr>
              <w:rPr>
                <w:rFonts w:ascii="Times New Roman" w:hAnsi="Times New Roman" w:cs="Times New Roman"/>
                <w:sz w:val="26"/>
                <w:szCs w:val="26"/>
                <w:highlight w:val="yellow"/>
                <w:lang w:eastAsia="en-US"/>
              </w:rPr>
            </w:pPr>
          </w:p>
        </w:tc>
      </w:tr>
      <w:tr w:rsidR="00E03515" w:rsidRPr="00F72253" w:rsidTr="006E3301">
        <w:trPr>
          <w:cantSplit/>
          <w:trHeight w:val="240"/>
        </w:trPr>
        <w:tc>
          <w:tcPr>
            <w:tcW w:w="675" w:type="dxa"/>
            <w:tcBorders>
              <w:top w:val="single" w:sz="4" w:space="0" w:color="auto"/>
              <w:left w:val="single" w:sz="4" w:space="0" w:color="auto"/>
              <w:bottom w:val="single" w:sz="4" w:space="0" w:color="auto"/>
              <w:right w:val="single" w:sz="4" w:space="0" w:color="auto"/>
            </w:tcBorders>
          </w:tcPr>
          <w:p w:rsidR="00E03515" w:rsidRPr="007F4DA6" w:rsidRDefault="007F4DA6"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34.</w:t>
            </w:r>
          </w:p>
        </w:tc>
        <w:tc>
          <w:tcPr>
            <w:tcW w:w="4464" w:type="dxa"/>
            <w:tcBorders>
              <w:top w:val="single" w:sz="4" w:space="0" w:color="auto"/>
              <w:left w:val="single" w:sz="4" w:space="0" w:color="auto"/>
              <w:bottom w:val="single" w:sz="4" w:space="0" w:color="auto"/>
              <w:right w:val="single" w:sz="4" w:space="0" w:color="auto"/>
            </w:tcBorders>
          </w:tcPr>
          <w:p w:rsidR="00E03515" w:rsidRPr="00E03515" w:rsidRDefault="00E03515" w:rsidP="000735E4">
            <w:pP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Песок </w:t>
            </w:r>
          </w:p>
        </w:tc>
        <w:tc>
          <w:tcPr>
            <w:tcW w:w="1417" w:type="dxa"/>
            <w:tcBorders>
              <w:top w:val="single" w:sz="4" w:space="0" w:color="auto"/>
              <w:left w:val="single" w:sz="4" w:space="0" w:color="auto"/>
              <w:bottom w:val="single" w:sz="4" w:space="0" w:color="auto"/>
              <w:right w:val="single" w:sz="4" w:space="0" w:color="auto"/>
            </w:tcBorders>
          </w:tcPr>
          <w:p w:rsidR="00E03515" w:rsidRPr="00F72253" w:rsidRDefault="00E03515" w:rsidP="000735E4">
            <w:pPr>
              <w:jc w:val="center"/>
              <w:rPr>
                <w:rFonts w:ascii="Times New Roman" w:hAnsi="Times New Roman" w:cs="Times New Roman"/>
                <w:sz w:val="26"/>
                <w:szCs w:val="26"/>
                <w:lang w:eastAsia="en-US"/>
              </w:rPr>
            </w:pPr>
            <w:r w:rsidRPr="00E03515">
              <w:rPr>
                <w:rFonts w:ascii="Times New Roman" w:hAnsi="Times New Roman" w:cs="Times New Roman"/>
                <w:sz w:val="26"/>
                <w:szCs w:val="26"/>
                <w:lang w:eastAsia="en-US"/>
              </w:rPr>
              <w:t>куб. м.</w:t>
            </w:r>
          </w:p>
        </w:tc>
        <w:tc>
          <w:tcPr>
            <w:tcW w:w="1473" w:type="dxa"/>
            <w:tcBorders>
              <w:top w:val="single" w:sz="4" w:space="0" w:color="auto"/>
              <w:left w:val="single" w:sz="4" w:space="0" w:color="auto"/>
              <w:bottom w:val="single" w:sz="4" w:space="0" w:color="auto"/>
              <w:right w:val="single" w:sz="4" w:space="0" w:color="auto"/>
            </w:tcBorders>
          </w:tcPr>
          <w:p w:rsidR="00E03515" w:rsidRPr="00EC7BF4" w:rsidRDefault="00EC7BF4"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200</w:t>
            </w:r>
          </w:p>
        </w:tc>
        <w:tc>
          <w:tcPr>
            <w:tcW w:w="1556" w:type="dxa"/>
            <w:tcBorders>
              <w:top w:val="single" w:sz="4" w:space="0" w:color="auto"/>
              <w:left w:val="single" w:sz="4" w:space="0" w:color="auto"/>
              <w:bottom w:val="single" w:sz="4" w:space="0" w:color="auto"/>
              <w:right w:val="single" w:sz="4" w:space="0" w:color="auto"/>
            </w:tcBorders>
          </w:tcPr>
          <w:p w:rsidR="00E03515" w:rsidRPr="00F72253" w:rsidRDefault="00E03515" w:rsidP="000735E4">
            <w:pPr>
              <w:rPr>
                <w:rFonts w:ascii="Times New Roman" w:hAnsi="Times New Roman" w:cs="Times New Roman"/>
                <w:sz w:val="26"/>
                <w:szCs w:val="26"/>
                <w:lang w:eastAsia="en-US"/>
              </w:rPr>
            </w:pPr>
          </w:p>
        </w:tc>
      </w:tr>
      <w:tr w:rsidR="00E03515" w:rsidRPr="00F72253" w:rsidTr="006E3301">
        <w:trPr>
          <w:cantSplit/>
          <w:trHeight w:val="240"/>
        </w:trPr>
        <w:tc>
          <w:tcPr>
            <w:tcW w:w="675" w:type="dxa"/>
            <w:tcBorders>
              <w:top w:val="single" w:sz="4" w:space="0" w:color="auto"/>
              <w:left w:val="single" w:sz="4" w:space="0" w:color="auto"/>
              <w:bottom w:val="single" w:sz="4" w:space="0" w:color="auto"/>
              <w:right w:val="single" w:sz="4" w:space="0" w:color="auto"/>
            </w:tcBorders>
          </w:tcPr>
          <w:p w:rsidR="00E03515" w:rsidRPr="007F4DA6" w:rsidRDefault="007F4DA6"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35.</w:t>
            </w:r>
          </w:p>
        </w:tc>
        <w:tc>
          <w:tcPr>
            <w:tcW w:w="4464" w:type="dxa"/>
            <w:tcBorders>
              <w:top w:val="single" w:sz="4" w:space="0" w:color="auto"/>
              <w:left w:val="single" w:sz="4" w:space="0" w:color="auto"/>
              <w:bottom w:val="single" w:sz="4" w:space="0" w:color="auto"/>
              <w:right w:val="single" w:sz="4" w:space="0" w:color="auto"/>
            </w:tcBorders>
          </w:tcPr>
          <w:p w:rsidR="00E03515" w:rsidRPr="00E03515" w:rsidRDefault="00E03515" w:rsidP="000735E4">
            <w:pPr>
              <w:rPr>
                <w:rFonts w:ascii="Times New Roman" w:hAnsi="Times New Roman" w:cs="Times New Roman"/>
                <w:sz w:val="26"/>
                <w:szCs w:val="26"/>
                <w:lang w:eastAsia="en-US"/>
              </w:rPr>
            </w:pPr>
            <w:r>
              <w:rPr>
                <w:rFonts w:ascii="Times New Roman" w:hAnsi="Times New Roman" w:cs="Times New Roman"/>
                <w:sz w:val="26"/>
                <w:szCs w:val="26"/>
                <w:lang w:eastAsia="en-US"/>
              </w:rPr>
              <w:t>Гвозди разные</w:t>
            </w:r>
          </w:p>
        </w:tc>
        <w:tc>
          <w:tcPr>
            <w:tcW w:w="1417" w:type="dxa"/>
            <w:tcBorders>
              <w:top w:val="single" w:sz="4" w:space="0" w:color="auto"/>
              <w:left w:val="single" w:sz="4" w:space="0" w:color="auto"/>
              <w:bottom w:val="single" w:sz="4" w:space="0" w:color="auto"/>
              <w:right w:val="single" w:sz="4" w:space="0" w:color="auto"/>
            </w:tcBorders>
          </w:tcPr>
          <w:p w:rsidR="00E03515" w:rsidRPr="00E03515" w:rsidRDefault="00E03515"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кг.</w:t>
            </w:r>
          </w:p>
        </w:tc>
        <w:tc>
          <w:tcPr>
            <w:tcW w:w="1473" w:type="dxa"/>
            <w:tcBorders>
              <w:top w:val="single" w:sz="4" w:space="0" w:color="auto"/>
              <w:left w:val="single" w:sz="4" w:space="0" w:color="auto"/>
              <w:bottom w:val="single" w:sz="4" w:space="0" w:color="auto"/>
              <w:right w:val="single" w:sz="4" w:space="0" w:color="auto"/>
            </w:tcBorders>
          </w:tcPr>
          <w:p w:rsidR="00E03515" w:rsidRPr="00E03515" w:rsidRDefault="00E03515"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40</w:t>
            </w:r>
          </w:p>
        </w:tc>
        <w:tc>
          <w:tcPr>
            <w:tcW w:w="1556" w:type="dxa"/>
            <w:tcBorders>
              <w:top w:val="single" w:sz="4" w:space="0" w:color="auto"/>
              <w:left w:val="single" w:sz="4" w:space="0" w:color="auto"/>
              <w:bottom w:val="single" w:sz="4" w:space="0" w:color="auto"/>
              <w:right w:val="single" w:sz="4" w:space="0" w:color="auto"/>
            </w:tcBorders>
          </w:tcPr>
          <w:p w:rsidR="00E03515" w:rsidRPr="00F72253" w:rsidRDefault="00E03515" w:rsidP="000735E4">
            <w:pPr>
              <w:rPr>
                <w:rFonts w:ascii="Times New Roman" w:hAnsi="Times New Roman" w:cs="Times New Roman"/>
                <w:sz w:val="26"/>
                <w:szCs w:val="26"/>
                <w:lang w:eastAsia="en-US"/>
              </w:rPr>
            </w:pPr>
          </w:p>
        </w:tc>
      </w:tr>
      <w:tr w:rsidR="00E03515" w:rsidRPr="00F72253" w:rsidTr="006E3301">
        <w:trPr>
          <w:cantSplit/>
          <w:trHeight w:val="240"/>
        </w:trPr>
        <w:tc>
          <w:tcPr>
            <w:tcW w:w="675" w:type="dxa"/>
            <w:tcBorders>
              <w:top w:val="single" w:sz="4" w:space="0" w:color="auto"/>
              <w:left w:val="single" w:sz="4" w:space="0" w:color="auto"/>
              <w:bottom w:val="single" w:sz="4" w:space="0" w:color="auto"/>
              <w:right w:val="single" w:sz="4" w:space="0" w:color="auto"/>
            </w:tcBorders>
          </w:tcPr>
          <w:p w:rsidR="00E03515" w:rsidRPr="007F4DA6" w:rsidRDefault="007F4DA6"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36.</w:t>
            </w:r>
          </w:p>
        </w:tc>
        <w:tc>
          <w:tcPr>
            <w:tcW w:w="4464" w:type="dxa"/>
            <w:tcBorders>
              <w:top w:val="single" w:sz="4" w:space="0" w:color="auto"/>
              <w:left w:val="single" w:sz="4" w:space="0" w:color="auto"/>
              <w:bottom w:val="single" w:sz="4" w:space="0" w:color="auto"/>
              <w:right w:val="single" w:sz="4" w:space="0" w:color="auto"/>
            </w:tcBorders>
          </w:tcPr>
          <w:p w:rsidR="00E03515" w:rsidRPr="00E03515" w:rsidRDefault="00E03515" w:rsidP="00EC7BF4">
            <w:pPr>
              <w:rPr>
                <w:rFonts w:ascii="Times New Roman" w:hAnsi="Times New Roman" w:cs="Times New Roman"/>
                <w:sz w:val="26"/>
                <w:szCs w:val="26"/>
                <w:lang w:eastAsia="en-US"/>
              </w:rPr>
            </w:pPr>
            <w:r>
              <w:rPr>
                <w:rFonts w:ascii="Times New Roman" w:hAnsi="Times New Roman" w:cs="Times New Roman"/>
                <w:sz w:val="26"/>
                <w:szCs w:val="26"/>
                <w:lang w:eastAsia="en-US"/>
              </w:rPr>
              <w:t>Кровельный материал (листовое железо, шифер, проф</w:t>
            </w:r>
            <w:r w:rsidR="00EC7BF4">
              <w:rPr>
                <w:rFonts w:ascii="Times New Roman" w:hAnsi="Times New Roman" w:cs="Times New Roman"/>
                <w:sz w:val="26"/>
                <w:szCs w:val="26"/>
                <w:lang w:eastAsia="en-US"/>
              </w:rPr>
              <w:t>илированный лист</w:t>
            </w:r>
            <w:r>
              <w:rPr>
                <w:rFonts w:ascii="Times New Roman" w:hAnsi="Times New Roman" w:cs="Times New Roman"/>
                <w:sz w:val="26"/>
                <w:szCs w:val="26"/>
                <w:lang w:eastAsia="en-US"/>
              </w:rPr>
              <w:t>)</w:t>
            </w:r>
          </w:p>
        </w:tc>
        <w:tc>
          <w:tcPr>
            <w:tcW w:w="1417" w:type="dxa"/>
            <w:tcBorders>
              <w:top w:val="single" w:sz="4" w:space="0" w:color="auto"/>
              <w:left w:val="single" w:sz="4" w:space="0" w:color="auto"/>
              <w:bottom w:val="single" w:sz="4" w:space="0" w:color="auto"/>
              <w:right w:val="single" w:sz="4" w:space="0" w:color="auto"/>
            </w:tcBorders>
          </w:tcPr>
          <w:p w:rsidR="00E03515" w:rsidRPr="00E03515" w:rsidRDefault="00E03515"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лист</w:t>
            </w:r>
          </w:p>
        </w:tc>
        <w:tc>
          <w:tcPr>
            <w:tcW w:w="1473" w:type="dxa"/>
            <w:tcBorders>
              <w:top w:val="single" w:sz="4" w:space="0" w:color="auto"/>
              <w:left w:val="single" w:sz="4" w:space="0" w:color="auto"/>
              <w:bottom w:val="single" w:sz="4" w:space="0" w:color="auto"/>
              <w:right w:val="single" w:sz="4" w:space="0" w:color="auto"/>
            </w:tcBorders>
          </w:tcPr>
          <w:p w:rsidR="00E03515" w:rsidRPr="00E03515" w:rsidRDefault="00E03515"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100</w:t>
            </w:r>
          </w:p>
        </w:tc>
        <w:tc>
          <w:tcPr>
            <w:tcW w:w="1556" w:type="dxa"/>
            <w:tcBorders>
              <w:top w:val="single" w:sz="4" w:space="0" w:color="auto"/>
              <w:left w:val="single" w:sz="4" w:space="0" w:color="auto"/>
              <w:bottom w:val="single" w:sz="4" w:space="0" w:color="auto"/>
              <w:right w:val="single" w:sz="4" w:space="0" w:color="auto"/>
            </w:tcBorders>
          </w:tcPr>
          <w:p w:rsidR="00E03515" w:rsidRPr="00F72253" w:rsidRDefault="00E03515" w:rsidP="000735E4">
            <w:pPr>
              <w:rPr>
                <w:rFonts w:ascii="Times New Roman" w:hAnsi="Times New Roman" w:cs="Times New Roman"/>
                <w:sz w:val="26"/>
                <w:szCs w:val="26"/>
                <w:lang w:eastAsia="en-US"/>
              </w:rPr>
            </w:pPr>
          </w:p>
        </w:tc>
      </w:tr>
      <w:tr w:rsidR="00EC7BF4" w:rsidRPr="00F72253" w:rsidTr="006E3301">
        <w:trPr>
          <w:cantSplit/>
          <w:trHeight w:val="240"/>
        </w:trPr>
        <w:tc>
          <w:tcPr>
            <w:tcW w:w="675" w:type="dxa"/>
            <w:tcBorders>
              <w:top w:val="single" w:sz="4" w:space="0" w:color="auto"/>
              <w:left w:val="single" w:sz="4" w:space="0" w:color="auto"/>
              <w:bottom w:val="single" w:sz="4" w:space="0" w:color="auto"/>
              <w:right w:val="single" w:sz="4" w:space="0" w:color="auto"/>
            </w:tcBorders>
          </w:tcPr>
          <w:p w:rsidR="00EC7BF4" w:rsidRPr="007F4DA6" w:rsidRDefault="007F4DA6"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37.</w:t>
            </w:r>
          </w:p>
        </w:tc>
        <w:tc>
          <w:tcPr>
            <w:tcW w:w="4464" w:type="dxa"/>
            <w:tcBorders>
              <w:top w:val="single" w:sz="4" w:space="0" w:color="auto"/>
              <w:left w:val="single" w:sz="4" w:space="0" w:color="auto"/>
              <w:bottom w:val="single" w:sz="4" w:space="0" w:color="auto"/>
              <w:right w:val="single" w:sz="4" w:space="0" w:color="auto"/>
            </w:tcBorders>
          </w:tcPr>
          <w:p w:rsidR="00EC7BF4" w:rsidRPr="00E03515" w:rsidRDefault="00EC7BF4" w:rsidP="007E6F6A">
            <w:pPr>
              <w:rPr>
                <w:rFonts w:ascii="Times New Roman" w:hAnsi="Times New Roman" w:cs="Times New Roman"/>
                <w:sz w:val="26"/>
                <w:szCs w:val="26"/>
                <w:lang w:eastAsia="en-US"/>
              </w:rPr>
            </w:pPr>
            <w:r>
              <w:rPr>
                <w:rFonts w:ascii="Times New Roman" w:hAnsi="Times New Roman" w:cs="Times New Roman"/>
                <w:sz w:val="26"/>
                <w:szCs w:val="26"/>
                <w:lang w:eastAsia="en-US"/>
              </w:rPr>
              <w:t>Мешки под песок (грунт)</w:t>
            </w:r>
          </w:p>
        </w:tc>
        <w:tc>
          <w:tcPr>
            <w:tcW w:w="1417" w:type="dxa"/>
            <w:tcBorders>
              <w:top w:val="single" w:sz="4" w:space="0" w:color="auto"/>
              <w:left w:val="single" w:sz="4" w:space="0" w:color="auto"/>
              <w:bottom w:val="single" w:sz="4" w:space="0" w:color="auto"/>
              <w:right w:val="single" w:sz="4" w:space="0" w:color="auto"/>
            </w:tcBorders>
          </w:tcPr>
          <w:p w:rsidR="00EC7BF4" w:rsidRPr="00F72253" w:rsidRDefault="00EC7BF4" w:rsidP="007E6F6A">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шт.</w:t>
            </w:r>
          </w:p>
        </w:tc>
        <w:tc>
          <w:tcPr>
            <w:tcW w:w="1473" w:type="dxa"/>
            <w:tcBorders>
              <w:top w:val="single" w:sz="4" w:space="0" w:color="auto"/>
              <w:left w:val="single" w:sz="4" w:space="0" w:color="auto"/>
              <w:bottom w:val="single" w:sz="4" w:space="0" w:color="auto"/>
              <w:right w:val="single" w:sz="4" w:space="0" w:color="auto"/>
            </w:tcBorders>
          </w:tcPr>
          <w:p w:rsidR="00EC7BF4" w:rsidRPr="00E03515" w:rsidRDefault="00EC7BF4" w:rsidP="007E6F6A">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100</w:t>
            </w:r>
          </w:p>
        </w:tc>
        <w:tc>
          <w:tcPr>
            <w:tcW w:w="1556" w:type="dxa"/>
            <w:tcBorders>
              <w:top w:val="single" w:sz="4" w:space="0" w:color="auto"/>
              <w:left w:val="single" w:sz="4" w:space="0" w:color="auto"/>
              <w:bottom w:val="single" w:sz="4" w:space="0" w:color="auto"/>
              <w:right w:val="single" w:sz="4" w:space="0" w:color="auto"/>
            </w:tcBorders>
          </w:tcPr>
          <w:p w:rsidR="00EC7BF4" w:rsidRPr="00F72253" w:rsidRDefault="00EC7BF4" w:rsidP="000735E4">
            <w:pPr>
              <w:rPr>
                <w:rFonts w:ascii="Times New Roman" w:hAnsi="Times New Roman" w:cs="Times New Roman"/>
                <w:sz w:val="26"/>
                <w:szCs w:val="26"/>
                <w:lang w:eastAsia="en-US"/>
              </w:rPr>
            </w:pPr>
          </w:p>
        </w:tc>
      </w:tr>
      <w:tr w:rsidR="00EC7BF4" w:rsidRPr="00F72253" w:rsidTr="006E3301">
        <w:trPr>
          <w:cantSplit/>
          <w:trHeight w:val="240"/>
        </w:trPr>
        <w:tc>
          <w:tcPr>
            <w:tcW w:w="675" w:type="dxa"/>
            <w:tcBorders>
              <w:top w:val="single" w:sz="4" w:space="0" w:color="auto"/>
              <w:left w:val="single" w:sz="4" w:space="0" w:color="auto"/>
              <w:bottom w:val="single" w:sz="4" w:space="0" w:color="auto"/>
              <w:right w:val="single" w:sz="4" w:space="0" w:color="auto"/>
            </w:tcBorders>
          </w:tcPr>
          <w:p w:rsidR="00EC7BF4" w:rsidRPr="007F4DA6" w:rsidRDefault="007F4DA6"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38.</w:t>
            </w:r>
          </w:p>
        </w:tc>
        <w:tc>
          <w:tcPr>
            <w:tcW w:w="4464" w:type="dxa"/>
            <w:tcBorders>
              <w:top w:val="single" w:sz="4" w:space="0" w:color="auto"/>
              <w:left w:val="single" w:sz="4" w:space="0" w:color="auto"/>
              <w:bottom w:val="single" w:sz="4" w:space="0" w:color="auto"/>
              <w:right w:val="single" w:sz="4" w:space="0" w:color="auto"/>
            </w:tcBorders>
          </w:tcPr>
          <w:p w:rsidR="00EC7BF4" w:rsidRPr="00E03515" w:rsidRDefault="00EC7BF4" w:rsidP="000735E4">
            <w:pPr>
              <w:rPr>
                <w:rFonts w:ascii="Times New Roman" w:hAnsi="Times New Roman" w:cs="Times New Roman"/>
                <w:sz w:val="26"/>
                <w:szCs w:val="26"/>
                <w:lang w:eastAsia="en-US"/>
              </w:rPr>
            </w:pPr>
            <w:r>
              <w:rPr>
                <w:rFonts w:ascii="Times New Roman" w:hAnsi="Times New Roman" w:cs="Times New Roman"/>
                <w:sz w:val="26"/>
                <w:szCs w:val="26"/>
                <w:lang w:eastAsia="en-US"/>
              </w:rPr>
              <w:t>Доска 40мм.</w:t>
            </w:r>
          </w:p>
        </w:tc>
        <w:tc>
          <w:tcPr>
            <w:tcW w:w="1417" w:type="dxa"/>
            <w:tcBorders>
              <w:top w:val="single" w:sz="4" w:space="0" w:color="auto"/>
              <w:left w:val="single" w:sz="4" w:space="0" w:color="auto"/>
              <w:bottom w:val="single" w:sz="4" w:space="0" w:color="auto"/>
              <w:right w:val="single" w:sz="4" w:space="0" w:color="auto"/>
            </w:tcBorders>
          </w:tcPr>
          <w:p w:rsidR="00EC7BF4" w:rsidRPr="00F72253" w:rsidRDefault="00634CE8"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к</w:t>
            </w:r>
            <w:r w:rsidR="00EC7BF4" w:rsidRPr="00EC7BF4">
              <w:rPr>
                <w:rFonts w:ascii="Times New Roman" w:hAnsi="Times New Roman" w:cs="Times New Roman"/>
                <w:sz w:val="26"/>
                <w:szCs w:val="26"/>
                <w:lang w:eastAsia="en-US"/>
              </w:rPr>
              <w:t>уб. м.</w:t>
            </w:r>
          </w:p>
        </w:tc>
        <w:tc>
          <w:tcPr>
            <w:tcW w:w="1473" w:type="dxa"/>
            <w:tcBorders>
              <w:top w:val="single" w:sz="4" w:space="0" w:color="auto"/>
              <w:left w:val="single" w:sz="4" w:space="0" w:color="auto"/>
              <w:bottom w:val="single" w:sz="4" w:space="0" w:color="auto"/>
              <w:right w:val="single" w:sz="4" w:space="0" w:color="auto"/>
            </w:tcBorders>
          </w:tcPr>
          <w:p w:rsidR="00EC7BF4" w:rsidRPr="00E03515" w:rsidRDefault="00EC7BF4"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5</w:t>
            </w:r>
          </w:p>
        </w:tc>
        <w:tc>
          <w:tcPr>
            <w:tcW w:w="1556" w:type="dxa"/>
            <w:tcBorders>
              <w:top w:val="single" w:sz="4" w:space="0" w:color="auto"/>
              <w:left w:val="single" w:sz="4" w:space="0" w:color="auto"/>
              <w:bottom w:val="single" w:sz="4" w:space="0" w:color="auto"/>
              <w:right w:val="single" w:sz="4" w:space="0" w:color="auto"/>
            </w:tcBorders>
          </w:tcPr>
          <w:p w:rsidR="00EC7BF4" w:rsidRPr="00F72253" w:rsidRDefault="00EC7BF4" w:rsidP="000735E4">
            <w:pPr>
              <w:rPr>
                <w:rFonts w:ascii="Times New Roman" w:hAnsi="Times New Roman" w:cs="Times New Roman"/>
                <w:sz w:val="26"/>
                <w:szCs w:val="26"/>
                <w:lang w:eastAsia="en-US"/>
              </w:rPr>
            </w:pPr>
          </w:p>
        </w:tc>
      </w:tr>
      <w:tr w:rsidR="00EC7BF4" w:rsidRPr="00F72253" w:rsidTr="006E3301">
        <w:trPr>
          <w:cantSplit/>
          <w:trHeight w:val="240"/>
        </w:trPr>
        <w:tc>
          <w:tcPr>
            <w:tcW w:w="675" w:type="dxa"/>
            <w:tcBorders>
              <w:top w:val="single" w:sz="4" w:space="0" w:color="auto"/>
              <w:left w:val="single" w:sz="4" w:space="0" w:color="auto"/>
              <w:bottom w:val="single" w:sz="4" w:space="0" w:color="auto"/>
              <w:right w:val="single" w:sz="4" w:space="0" w:color="auto"/>
            </w:tcBorders>
          </w:tcPr>
          <w:p w:rsidR="00EC7BF4" w:rsidRPr="007F4DA6" w:rsidRDefault="007F4DA6"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39.</w:t>
            </w:r>
          </w:p>
        </w:tc>
        <w:tc>
          <w:tcPr>
            <w:tcW w:w="4464" w:type="dxa"/>
            <w:tcBorders>
              <w:top w:val="single" w:sz="4" w:space="0" w:color="auto"/>
              <w:left w:val="single" w:sz="4" w:space="0" w:color="auto"/>
              <w:bottom w:val="single" w:sz="4" w:space="0" w:color="auto"/>
              <w:right w:val="single" w:sz="4" w:space="0" w:color="auto"/>
            </w:tcBorders>
          </w:tcPr>
          <w:p w:rsidR="00EC7BF4" w:rsidRPr="00EC7BF4" w:rsidRDefault="00EC7BF4" w:rsidP="000735E4">
            <w:pPr>
              <w:rPr>
                <w:rFonts w:ascii="Times New Roman" w:hAnsi="Times New Roman" w:cs="Times New Roman"/>
                <w:sz w:val="26"/>
                <w:szCs w:val="26"/>
                <w:lang w:eastAsia="en-US"/>
              </w:rPr>
            </w:pPr>
            <w:r>
              <w:rPr>
                <w:rFonts w:ascii="Times New Roman" w:hAnsi="Times New Roman" w:cs="Times New Roman"/>
                <w:sz w:val="26"/>
                <w:szCs w:val="26"/>
                <w:lang w:eastAsia="en-US"/>
              </w:rPr>
              <w:t>Доска 20 мм.</w:t>
            </w:r>
          </w:p>
        </w:tc>
        <w:tc>
          <w:tcPr>
            <w:tcW w:w="1417" w:type="dxa"/>
            <w:tcBorders>
              <w:top w:val="single" w:sz="4" w:space="0" w:color="auto"/>
              <w:left w:val="single" w:sz="4" w:space="0" w:color="auto"/>
              <w:bottom w:val="single" w:sz="4" w:space="0" w:color="auto"/>
              <w:right w:val="single" w:sz="4" w:space="0" w:color="auto"/>
            </w:tcBorders>
          </w:tcPr>
          <w:p w:rsidR="00EC7BF4" w:rsidRPr="00F72253" w:rsidRDefault="00634CE8"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к</w:t>
            </w:r>
            <w:r w:rsidR="00EC7BF4" w:rsidRPr="00E03515">
              <w:rPr>
                <w:rFonts w:ascii="Times New Roman" w:hAnsi="Times New Roman" w:cs="Times New Roman"/>
                <w:sz w:val="26"/>
                <w:szCs w:val="26"/>
                <w:lang w:eastAsia="en-US"/>
              </w:rPr>
              <w:t>уб. м.</w:t>
            </w:r>
          </w:p>
        </w:tc>
        <w:tc>
          <w:tcPr>
            <w:tcW w:w="1473" w:type="dxa"/>
            <w:tcBorders>
              <w:top w:val="single" w:sz="4" w:space="0" w:color="auto"/>
              <w:left w:val="single" w:sz="4" w:space="0" w:color="auto"/>
              <w:bottom w:val="single" w:sz="4" w:space="0" w:color="auto"/>
              <w:right w:val="single" w:sz="4" w:space="0" w:color="auto"/>
            </w:tcBorders>
          </w:tcPr>
          <w:p w:rsidR="00EC7BF4" w:rsidRPr="00EC7BF4" w:rsidRDefault="00EC7BF4" w:rsidP="000735E4">
            <w:pPr>
              <w:jc w:val="center"/>
              <w:rPr>
                <w:rFonts w:ascii="Times New Roman" w:hAnsi="Times New Roman" w:cs="Times New Roman"/>
                <w:sz w:val="26"/>
                <w:szCs w:val="26"/>
                <w:lang w:eastAsia="en-US"/>
              </w:rPr>
            </w:pPr>
            <w:r>
              <w:rPr>
                <w:rFonts w:ascii="Times New Roman" w:hAnsi="Times New Roman" w:cs="Times New Roman"/>
                <w:sz w:val="26"/>
                <w:szCs w:val="26"/>
                <w:lang w:eastAsia="en-US"/>
              </w:rPr>
              <w:t>5</w:t>
            </w:r>
          </w:p>
        </w:tc>
        <w:tc>
          <w:tcPr>
            <w:tcW w:w="1556" w:type="dxa"/>
            <w:tcBorders>
              <w:top w:val="single" w:sz="4" w:space="0" w:color="auto"/>
              <w:left w:val="single" w:sz="4" w:space="0" w:color="auto"/>
              <w:bottom w:val="single" w:sz="4" w:space="0" w:color="auto"/>
              <w:right w:val="single" w:sz="4" w:space="0" w:color="auto"/>
            </w:tcBorders>
          </w:tcPr>
          <w:p w:rsidR="00EC7BF4" w:rsidRPr="00F72253" w:rsidRDefault="00EC7BF4" w:rsidP="000735E4">
            <w:pPr>
              <w:rPr>
                <w:rFonts w:ascii="Times New Roman" w:hAnsi="Times New Roman" w:cs="Times New Roman"/>
                <w:sz w:val="26"/>
                <w:szCs w:val="26"/>
                <w:lang w:eastAsia="en-US"/>
              </w:rPr>
            </w:pPr>
          </w:p>
        </w:tc>
      </w:tr>
    </w:tbl>
    <w:p w:rsidR="00BB18C0" w:rsidRPr="00A45476" w:rsidRDefault="00BB18C0" w:rsidP="001D5516">
      <w:pPr>
        <w:pBdr>
          <w:bottom w:val="single" w:sz="12" w:space="31" w:color="auto"/>
        </w:pBdr>
        <w:spacing w:line="240" w:lineRule="atLeast"/>
        <w:rPr>
          <w:rFonts w:ascii="Times New Roman" w:hAnsi="Times New Roman" w:cs="Times New Roman"/>
          <w:color w:val="auto"/>
          <w:sz w:val="28"/>
          <w:szCs w:val="28"/>
        </w:rPr>
      </w:pPr>
      <w:bookmarkStart w:id="4" w:name="_GoBack"/>
      <w:bookmarkEnd w:id="4"/>
    </w:p>
    <w:sectPr w:rsidR="00BB18C0" w:rsidRPr="00A45476" w:rsidSect="001D5516">
      <w:pgSz w:w="11905" w:h="16837"/>
      <w:pgMar w:top="567" w:right="706" w:bottom="142"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7DF" w:rsidRDefault="00C547DF">
      <w:r>
        <w:separator/>
      </w:r>
    </w:p>
  </w:endnote>
  <w:endnote w:type="continuationSeparator" w:id="0">
    <w:p w:rsidR="00C547DF" w:rsidRDefault="00C5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DL">
    <w:panose1 w:val="00000000000000000000"/>
    <w:charset w:val="CC"/>
    <w:family w:val="auto"/>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7DF" w:rsidRDefault="00C547DF"/>
  </w:footnote>
  <w:footnote w:type="continuationSeparator" w:id="0">
    <w:p w:rsidR="00C547DF" w:rsidRDefault="00C547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F43C7"/>
    <w:multiLevelType w:val="hybridMultilevel"/>
    <w:tmpl w:val="04882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06369D"/>
    <w:multiLevelType w:val="multilevel"/>
    <w:tmpl w:val="85E62D48"/>
    <w:lvl w:ilvl="0">
      <w:start w:val="1"/>
      <w:numFmt w:val="decimal"/>
      <w:pStyle w:val="1"/>
      <w:lvlText w:val="%1."/>
      <w:lvlJc w:val="left"/>
      <w:pPr>
        <w:tabs>
          <w:tab w:val="num" w:pos="1353"/>
        </w:tabs>
        <w:ind w:left="1353" w:hanging="360"/>
      </w:pPr>
      <w:rPr>
        <w:rFonts w:cs="Times New Roman"/>
        <w:b/>
      </w:rPr>
    </w:lvl>
    <w:lvl w:ilvl="1">
      <w:start w:val="1"/>
      <w:numFmt w:val="decimal"/>
      <w:isLgl/>
      <w:lvlText w:val="%1.%2."/>
      <w:lvlJc w:val="left"/>
      <w:pPr>
        <w:ind w:left="1620" w:hanging="720"/>
      </w:pPr>
    </w:lvl>
    <w:lvl w:ilvl="2">
      <w:start w:val="1"/>
      <w:numFmt w:val="decimal"/>
      <w:isLgl/>
      <w:lvlText w:val="%1.%2.%3."/>
      <w:lvlJc w:val="left"/>
      <w:pPr>
        <w:ind w:left="2520" w:hanging="720"/>
      </w:pPr>
    </w:lvl>
    <w:lvl w:ilvl="3">
      <w:start w:val="1"/>
      <w:numFmt w:val="decimal"/>
      <w:isLgl/>
      <w:lvlText w:val="%1.%2.%3.%4."/>
      <w:lvlJc w:val="left"/>
      <w:pPr>
        <w:ind w:left="3780" w:hanging="1080"/>
      </w:pPr>
    </w:lvl>
    <w:lvl w:ilvl="4">
      <w:start w:val="1"/>
      <w:numFmt w:val="decimal"/>
      <w:isLgl/>
      <w:lvlText w:val="%1.%2.%3.%4.%5."/>
      <w:lvlJc w:val="left"/>
      <w:pPr>
        <w:ind w:left="4680" w:hanging="1080"/>
      </w:pPr>
    </w:lvl>
    <w:lvl w:ilvl="5">
      <w:start w:val="1"/>
      <w:numFmt w:val="decimal"/>
      <w:isLgl/>
      <w:lvlText w:val="%1.%2.%3.%4.%5.%6."/>
      <w:lvlJc w:val="left"/>
      <w:pPr>
        <w:ind w:left="5940" w:hanging="1440"/>
      </w:pPr>
    </w:lvl>
    <w:lvl w:ilvl="6">
      <w:start w:val="1"/>
      <w:numFmt w:val="decimal"/>
      <w:isLgl/>
      <w:lvlText w:val="%1.%2.%3.%4.%5.%6.%7."/>
      <w:lvlJc w:val="left"/>
      <w:pPr>
        <w:ind w:left="7200" w:hanging="1800"/>
      </w:pPr>
    </w:lvl>
    <w:lvl w:ilvl="7">
      <w:start w:val="1"/>
      <w:numFmt w:val="decimal"/>
      <w:isLgl/>
      <w:lvlText w:val="%1.%2.%3.%4.%5.%6.%7.%8."/>
      <w:lvlJc w:val="left"/>
      <w:pPr>
        <w:ind w:left="8100" w:hanging="1800"/>
      </w:pPr>
    </w:lvl>
    <w:lvl w:ilvl="8">
      <w:start w:val="1"/>
      <w:numFmt w:val="decimal"/>
      <w:isLgl/>
      <w:lvlText w:val="%1.%2.%3.%4.%5.%6.%7.%8.%9."/>
      <w:lvlJc w:val="left"/>
      <w:pPr>
        <w:ind w:left="9360" w:hanging="2160"/>
      </w:pPr>
    </w:lvl>
  </w:abstractNum>
  <w:abstractNum w:abstractNumId="2">
    <w:nsid w:val="1A2B2A06"/>
    <w:multiLevelType w:val="hybridMultilevel"/>
    <w:tmpl w:val="24542E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2986868"/>
    <w:multiLevelType w:val="hybridMultilevel"/>
    <w:tmpl w:val="4EC08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evenAndOddHeaders/>
  <w:drawingGridHorizontalSpacing w:val="120"/>
  <w:drawingGridVerticalSpacing w:val="181"/>
  <w:displayHorizontalDrawingGridEvery w:val="2"/>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B6"/>
    <w:rsid w:val="00000D99"/>
    <w:rsid w:val="0000141D"/>
    <w:rsid w:val="000039D0"/>
    <w:rsid w:val="00003CEC"/>
    <w:rsid w:val="00004458"/>
    <w:rsid w:val="00005362"/>
    <w:rsid w:val="00005988"/>
    <w:rsid w:val="000059B3"/>
    <w:rsid w:val="0000751C"/>
    <w:rsid w:val="000113FE"/>
    <w:rsid w:val="00011FDD"/>
    <w:rsid w:val="00012750"/>
    <w:rsid w:val="00012E94"/>
    <w:rsid w:val="00013F3D"/>
    <w:rsid w:val="00014AE8"/>
    <w:rsid w:val="00014C82"/>
    <w:rsid w:val="00016974"/>
    <w:rsid w:val="00016AD7"/>
    <w:rsid w:val="00020ABA"/>
    <w:rsid w:val="00020CA8"/>
    <w:rsid w:val="00021B48"/>
    <w:rsid w:val="00022659"/>
    <w:rsid w:val="00023F89"/>
    <w:rsid w:val="000240FC"/>
    <w:rsid w:val="00026D74"/>
    <w:rsid w:val="0002794F"/>
    <w:rsid w:val="00030E4F"/>
    <w:rsid w:val="00032B0E"/>
    <w:rsid w:val="000330BA"/>
    <w:rsid w:val="00034CCE"/>
    <w:rsid w:val="0003664E"/>
    <w:rsid w:val="000366F0"/>
    <w:rsid w:val="000368CE"/>
    <w:rsid w:val="00040FD4"/>
    <w:rsid w:val="000416B6"/>
    <w:rsid w:val="000417AD"/>
    <w:rsid w:val="000422B4"/>
    <w:rsid w:val="00042A69"/>
    <w:rsid w:val="00044D99"/>
    <w:rsid w:val="00044DF6"/>
    <w:rsid w:val="000469F0"/>
    <w:rsid w:val="00047211"/>
    <w:rsid w:val="00047554"/>
    <w:rsid w:val="000477FD"/>
    <w:rsid w:val="000501B6"/>
    <w:rsid w:val="00051E7C"/>
    <w:rsid w:val="00052F0D"/>
    <w:rsid w:val="00053E5C"/>
    <w:rsid w:val="00054A50"/>
    <w:rsid w:val="00054A9F"/>
    <w:rsid w:val="00054DB7"/>
    <w:rsid w:val="0005579C"/>
    <w:rsid w:val="000564A4"/>
    <w:rsid w:val="00056C48"/>
    <w:rsid w:val="00056E27"/>
    <w:rsid w:val="00057278"/>
    <w:rsid w:val="00057818"/>
    <w:rsid w:val="00057CF8"/>
    <w:rsid w:val="00060E04"/>
    <w:rsid w:val="0006130F"/>
    <w:rsid w:val="0006150C"/>
    <w:rsid w:val="000615E1"/>
    <w:rsid w:val="000616FB"/>
    <w:rsid w:val="0006192A"/>
    <w:rsid w:val="00061FF9"/>
    <w:rsid w:val="000624AB"/>
    <w:rsid w:val="0006421C"/>
    <w:rsid w:val="00064325"/>
    <w:rsid w:val="00064664"/>
    <w:rsid w:val="00064DD1"/>
    <w:rsid w:val="000651C6"/>
    <w:rsid w:val="00065310"/>
    <w:rsid w:val="0006532E"/>
    <w:rsid w:val="0006555A"/>
    <w:rsid w:val="000657C2"/>
    <w:rsid w:val="00065CCA"/>
    <w:rsid w:val="00065FBC"/>
    <w:rsid w:val="0006694D"/>
    <w:rsid w:val="0006711D"/>
    <w:rsid w:val="00067C21"/>
    <w:rsid w:val="00067D9E"/>
    <w:rsid w:val="00070EB2"/>
    <w:rsid w:val="00071A62"/>
    <w:rsid w:val="00071FCA"/>
    <w:rsid w:val="00072320"/>
    <w:rsid w:val="0007238A"/>
    <w:rsid w:val="000728FC"/>
    <w:rsid w:val="000735E4"/>
    <w:rsid w:val="00073D7A"/>
    <w:rsid w:val="00074174"/>
    <w:rsid w:val="0007471B"/>
    <w:rsid w:val="00075226"/>
    <w:rsid w:val="00075F73"/>
    <w:rsid w:val="0007664E"/>
    <w:rsid w:val="00077DDC"/>
    <w:rsid w:val="000803E3"/>
    <w:rsid w:val="00080EAA"/>
    <w:rsid w:val="000817FA"/>
    <w:rsid w:val="000826D2"/>
    <w:rsid w:val="00084349"/>
    <w:rsid w:val="00084382"/>
    <w:rsid w:val="0008463F"/>
    <w:rsid w:val="00084709"/>
    <w:rsid w:val="000854C2"/>
    <w:rsid w:val="00086CB3"/>
    <w:rsid w:val="000871EA"/>
    <w:rsid w:val="000878FA"/>
    <w:rsid w:val="00090245"/>
    <w:rsid w:val="000908B5"/>
    <w:rsid w:val="00090E4A"/>
    <w:rsid w:val="000910A4"/>
    <w:rsid w:val="0009111E"/>
    <w:rsid w:val="000914E5"/>
    <w:rsid w:val="000917A0"/>
    <w:rsid w:val="00092182"/>
    <w:rsid w:val="0009220D"/>
    <w:rsid w:val="00092A8B"/>
    <w:rsid w:val="00092B2D"/>
    <w:rsid w:val="00093A56"/>
    <w:rsid w:val="00094100"/>
    <w:rsid w:val="00094B17"/>
    <w:rsid w:val="000951DC"/>
    <w:rsid w:val="00095270"/>
    <w:rsid w:val="000952BA"/>
    <w:rsid w:val="00097617"/>
    <w:rsid w:val="000A0A37"/>
    <w:rsid w:val="000A1156"/>
    <w:rsid w:val="000A1719"/>
    <w:rsid w:val="000A48FE"/>
    <w:rsid w:val="000A59FF"/>
    <w:rsid w:val="000A6F94"/>
    <w:rsid w:val="000A70D8"/>
    <w:rsid w:val="000B013E"/>
    <w:rsid w:val="000B03AB"/>
    <w:rsid w:val="000B047B"/>
    <w:rsid w:val="000B0F04"/>
    <w:rsid w:val="000B1956"/>
    <w:rsid w:val="000B1EAE"/>
    <w:rsid w:val="000B2F6A"/>
    <w:rsid w:val="000B417A"/>
    <w:rsid w:val="000B4D6D"/>
    <w:rsid w:val="000B5C0F"/>
    <w:rsid w:val="000B64B1"/>
    <w:rsid w:val="000B7683"/>
    <w:rsid w:val="000B768B"/>
    <w:rsid w:val="000C04D4"/>
    <w:rsid w:val="000C0A2F"/>
    <w:rsid w:val="000C0D77"/>
    <w:rsid w:val="000C11C0"/>
    <w:rsid w:val="000C28B3"/>
    <w:rsid w:val="000C2E04"/>
    <w:rsid w:val="000C3A5C"/>
    <w:rsid w:val="000C3E2C"/>
    <w:rsid w:val="000C4074"/>
    <w:rsid w:val="000C4FC3"/>
    <w:rsid w:val="000C5087"/>
    <w:rsid w:val="000C5FEE"/>
    <w:rsid w:val="000D0A68"/>
    <w:rsid w:val="000D12B1"/>
    <w:rsid w:val="000D1514"/>
    <w:rsid w:val="000D1D41"/>
    <w:rsid w:val="000D32F9"/>
    <w:rsid w:val="000D3FDD"/>
    <w:rsid w:val="000D458F"/>
    <w:rsid w:val="000D47FE"/>
    <w:rsid w:val="000D716E"/>
    <w:rsid w:val="000D7E87"/>
    <w:rsid w:val="000E087F"/>
    <w:rsid w:val="000E08C6"/>
    <w:rsid w:val="000E17A0"/>
    <w:rsid w:val="000E25D7"/>
    <w:rsid w:val="000E2FB7"/>
    <w:rsid w:val="000E35C4"/>
    <w:rsid w:val="000E3E09"/>
    <w:rsid w:val="000E45D5"/>
    <w:rsid w:val="000E4A91"/>
    <w:rsid w:val="000E4B34"/>
    <w:rsid w:val="000E4B9D"/>
    <w:rsid w:val="000E5578"/>
    <w:rsid w:val="000E58A1"/>
    <w:rsid w:val="000E5CB0"/>
    <w:rsid w:val="000E5FB4"/>
    <w:rsid w:val="000E6B1B"/>
    <w:rsid w:val="000E6E40"/>
    <w:rsid w:val="000E7484"/>
    <w:rsid w:val="000E79E2"/>
    <w:rsid w:val="000F029F"/>
    <w:rsid w:val="000F039B"/>
    <w:rsid w:val="000F1A80"/>
    <w:rsid w:val="000F3AFC"/>
    <w:rsid w:val="000F4935"/>
    <w:rsid w:val="000F4F29"/>
    <w:rsid w:val="000F5AD9"/>
    <w:rsid w:val="000F5AF5"/>
    <w:rsid w:val="000F6F51"/>
    <w:rsid w:val="000F7E73"/>
    <w:rsid w:val="00100EAD"/>
    <w:rsid w:val="00101932"/>
    <w:rsid w:val="0010273C"/>
    <w:rsid w:val="001042BC"/>
    <w:rsid w:val="00105985"/>
    <w:rsid w:val="0010616F"/>
    <w:rsid w:val="0010719B"/>
    <w:rsid w:val="001077F2"/>
    <w:rsid w:val="00107EC8"/>
    <w:rsid w:val="00110204"/>
    <w:rsid w:val="00110279"/>
    <w:rsid w:val="001106A7"/>
    <w:rsid w:val="00111C26"/>
    <w:rsid w:val="00112B3F"/>
    <w:rsid w:val="00114346"/>
    <w:rsid w:val="00115619"/>
    <w:rsid w:val="001159CD"/>
    <w:rsid w:val="00116EBC"/>
    <w:rsid w:val="00120397"/>
    <w:rsid w:val="00122298"/>
    <w:rsid w:val="00122636"/>
    <w:rsid w:val="0012284C"/>
    <w:rsid w:val="00122DC9"/>
    <w:rsid w:val="001232BB"/>
    <w:rsid w:val="00123496"/>
    <w:rsid w:val="00123D92"/>
    <w:rsid w:val="00124307"/>
    <w:rsid w:val="00125084"/>
    <w:rsid w:val="001250E7"/>
    <w:rsid w:val="0012631F"/>
    <w:rsid w:val="00126B47"/>
    <w:rsid w:val="00126D6E"/>
    <w:rsid w:val="001271B4"/>
    <w:rsid w:val="00127A33"/>
    <w:rsid w:val="001300C9"/>
    <w:rsid w:val="00132AC6"/>
    <w:rsid w:val="0013316D"/>
    <w:rsid w:val="00133574"/>
    <w:rsid w:val="00133855"/>
    <w:rsid w:val="001339EE"/>
    <w:rsid w:val="00134B07"/>
    <w:rsid w:val="00135953"/>
    <w:rsid w:val="00136425"/>
    <w:rsid w:val="001371C7"/>
    <w:rsid w:val="001378BB"/>
    <w:rsid w:val="00137BFA"/>
    <w:rsid w:val="00141649"/>
    <w:rsid w:val="00141A89"/>
    <w:rsid w:val="00141D8E"/>
    <w:rsid w:val="00141F21"/>
    <w:rsid w:val="001421EE"/>
    <w:rsid w:val="0014271D"/>
    <w:rsid w:val="00142905"/>
    <w:rsid w:val="00142FE7"/>
    <w:rsid w:val="0014376A"/>
    <w:rsid w:val="00143921"/>
    <w:rsid w:val="00143C33"/>
    <w:rsid w:val="00144359"/>
    <w:rsid w:val="00144A70"/>
    <w:rsid w:val="001450AE"/>
    <w:rsid w:val="00145B23"/>
    <w:rsid w:val="001463A5"/>
    <w:rsid w:val="00146D80"/>
    <w:rsid w:val="00147538"/>
    <w:rsid w:val="0014773A"/>
    <w:rsid w:val="00147E95"/>
    <w:rsid w:val="00150080"/>
    <w:rsid w:val="00150DBC"/>
    <w:rsid w:val="00154CCF"/>
    <w:rsid w:val="001605ED"/>
    <w:rsid w:val="00161B0D"/>
    <w:rsid w:val="0016292C"/>
    <w:rsid w:val="00164540"/>
    <w:rsid w:val="0016469D"/>
    <w:rsid w:val="00164F67"/>
    <w:rsid w:val="00165263"/>
    <w:rsid w:val="00165A80"/>
    <w:rsid w:val="00166124"/>
    <w:rsid w:val="00167088"/>
    <w:rsid w:val="00167E46"/>
    <w:rsid w:val="0017069B"/>
    <w:rsid w:val="00170979"/>
    <w:rsid w:val="00170A92"/>
    <w:rsid w:val="00170DEF"/>
    <w:rsid w:val="001730B9"/>
    <w:rsid w:val="00174120"/>
    <w:rsid w:val="0017464C"/>
    <w:rsid w:val="00177058"/>
    <w:rsid w:val="00177297"/>
    <w:rsid w:val="001776FB"/>
    <w:rsid w:val="0018062B"/>
    <w:rsid w:val="001810A8"/>
    <w:rsid w:val="001825AE"/>
    <w:rsid w:val="00182EEB"/>
    <w:rsid w:val="0018487C"/>
    <w:rsid w:val="00184A8E"/>
    <w:rsid w:val="00184BB3"/>
    <w:rsid w:val="00186319"/>
    <w:rsid w:val="001867E2"/>
    <w:rsid w:val="00187087"/>
    <w:rsid w:val="00187A37"/>
    <w:rsid w:val="00187B3F"/>
    <w:rsid w:val="00187D45"/>
    <w:rsid w:val="00187D5A"/>
    <w:rsid w:val="0019061D"/>
    <w:rsid w:val="001908D5"/>
    <w:rsid w:val="00191B4A"/>
    <w:rsid w:val="00192D83"/>
    <w:rsid w:val="00194F93"/>
    <w:rsid w:val="0019645E"/>
    <w:rsid w:val="001973BC"/>
    <w:rsid w:val="001A1230"/>
    <w:rsid w:val="001A1A09"/>
    <w:rsid w:val="001A2190"/>
    <w:rsid w:val="001A353E"/>
    <w:rsid w:val="001A476E"/>
    <w:rsid w:val="001A5C8A"/>
    <w:rsid w:val="001A6559"/>
    <w:rsid w:val="001A6EA3"/>
    <w:rsid w:val="001A708F"/>
    <w:rsid w:val="001A7B74"/>
    <w:rsid w:val="001B1255"/>
    <w:rsid w:val="001B1764"/>
    <w:rsid w:val="001B22E2"/>
    <w:rsid w:val="001B26BB"/>
    <w:rsid w:val="001B2F9B"/>
    <w:rsid w:val="001B3281"/>
    <w:rsid w:val="001B33E4"/>
    <w:rsid w:val="001B3874"/>
    <w:rsid w:val="001B5849"/>
    <w:rsid w:val="001B58E8"/>
    <w:rsid w:val="001B5CB5"/>
    <w:rsid w:val="001B6384"/>
    <w:rsid w:val="001B64E5"/>
    <w:rsid w:val="001B6827"/>
    <w:rsid w:val="001B7203"/>
    <w:rsid w:val="001B7A42"/>
    <w:rsid w:val="001C03F6"/>
    <w:rsid w:val="001C2FF8"/>
    <w:rsid w:val="001C433E"/>
    <w:rsid w:val="001D1366"/>
    <w:rsid w:val="001D1866"/>
    <w:rsid w:val="001D1D28"/>
    <w:rsid w:val="001D2058"/>
    <w:rsid w:val="001D20BD"/>
    <w:rsid w:val="001D2E8A"/>
    <w:rsid w:val="001D4D5E"/>
    <w:rsid w:val="001D5516"/>
    <w:rsid w:val="001D5878"/>
    <w:rsid w:val="001D5E3A"/>
    <w:rsid w:val="001D702E"/>
    <w:rsid w:val="001D796A"/>
    <w:rsid w:val="001D7CFA"/>
    <w:rsid w:val="001E0177"/>
    <w:rsid w:val="001E0278"/>
    <w:rsid w:val="001E08F6"/>
    <w:rsid w:val="001E14EA"/>
    <w:rsid w:val="001E25C3"/>
    <w:rsid w:val="001E51F8"/>
    <w:rsid w:val="001E5FCE"/>
    <w:rsid w:val="001E6981"/>
    <w:rsid w:val="001E7001"/>
    <w:rsid w:val="001E70B6"/>
    <w:rsid w:val="001F045F"/>
    <w:rsid w:val="001F0DB4"/>
    <w:rsid w:val="001F1159"/>
    <w:rsid w:val="001F1C21"/>
    <w:rsid w:val="001F2579"/>
    <w:rsid w:val="001F2F8A"/>
    <w:rsid w:val="001F3708"/>
    <w:rsid w:val="001F3A24"/>
    <w:rsid w:val="001F3EE6"/>
    <w:rsid w:val="001F437E"/>
    <w:rsid w:val="001F4645"/>
    <w:rsid w:val="001F51E0"/>
    <w:rsid w:val="001F51E5"/>
    <w:rsid w:val="001F5DC0"/>
    <w:rsid w:val="00200D13"/>
    <w:rsid w:val="00201851"/>
    <w:rsid w:val="00202B3B"/>
    <w:rsid w:val="0020301F"/>
    <w:rsid w:val="00203028"/>
    <w:rsid w:val="00203C5A"/>
    <w:rsid w:val="00204F17"/>
    <w:rsid w:val="002058D4"/>
    <w:rsid w:val="002059D8"/>
    <w:rsid w:val="00210C0E"/>
    <w:rsid w:val="00210E03"/>
    <w:rsid w:val="00211882"/>
    <w:rsid w:val="002127A7"/>
    <w:rsid w:val="002130E7"/>
    <w:rsid w:val="00213B21"/>
    <w:rsid w:val="0021566F"/>
    <w:rsid w:val="00215689"/>
    <w:rsid w:val="0021697E"/>
    <w:rsid w:val="00216B29"/>
    <w:rsid w:val="00217D47"/>
    <w:rsid w:val="00217F69"/>
    <w:rsid w:val="00217F95"/>
    <w:rsid w:val="00220484"/>
    <w:rsid w:val="002208EB"/>
    <w:rsid w:val="00220CB5"/>
    <w:rsid w:val="00220E16"/>
    <w:rsid w:val="002214CB"/>
    <w:rsid w:val="00221BE4"/>
    <w:rsid w:val="00222605"/>
    <w:rsid w:val="00222F63"/>
    <w:rsid w:val="002230CC"/>
    <w:rsid w:val="00223A1E"/>
    <w:rsid w:val="00224768"/>
    <w:rsid w:val="002247B3"/>
    <w:rsid w:val="00224969"/>
    <w:rsid w:val="00224D48"/>
    <w:rsid w:val="00224E59"/>
    <w:rsid w:val="00225A4E"/>
    <w:rsid w:val="00225E6F"/>
    <w:rsid w:val="00226491"/>
    <w:rsid w:val="0022666B"/>
    <w:rsid w:val="00226B0D"/>
    <w:rsid w:val="00226E0D"/>
    <w:rsid w:val="002272E6"/>
    <w:rsid w:val="00227696"/>
    <w:rsid w:val="0023072A"/>
    <w:rsid w:val="00230BF4"/>
    <w:rsid w:val="00231008"/>
    <w:rsid w:val="00231409"/>
    <w:rsid w:val="00232B36"/>
    <w:rsid w:val="00232E04"/>
    <w:rsid w:val="00234948"/>
    <w:rsid w:val="00234DB1"/>
    <w:rsid w:val="00235338"/>
    <w:rsid w:val="00235690"/>
    <w:rsid w:val="00235DAF"/>
    <w:rsid w:val="0023667A"/>
    <w:rsid w:val="00237B3E"/>
    <w:rsid w:val="00240483"/>
    <w:rsid w:val="00240E88"/>
    <w:rsid w:val="00241B97"/>
    <w:rsid w:val="0024306B"/>
    <w:rsid w:val="002446B5"/>
    <w:rsid w:val="00244F32"/>
    <w:rsid w:val="00245387"/>
    <w:rsid w:val="00245827"/>
    <w:rsid w:val="0024637C"/>
    <w:rsid w:val="0024733B"/>
    <w:rsid w:val="00247A0C"/>
    <w:rsid w:val="0025030A"/>
    <w:rsid w:val="0025058E"/>
    <w:rsid w:val="0025134F"/>
    <w:rsid w:val="00254F12"/>
    <w:rsid w:val="002551BC"/>
    <w:rsid w:val="00255D21"/>
    <w:rsid w:val="002568A6"/>
    <w:rsid w:val="00257097"/>
    <w:rsid w:val="002574DA"/>
    <w:rsid w:val="002578AB"/>
    <w:rsid w:val="00260A06"/>
    <w:rsid w:val="0026146E"/>
    <w:rsid w:val="00261708"/>
    <w:rsid w:val="00262FC3"/>
    <w:rsid w:val="00263556"/>
    <w:rsid w:val="00264AFD"/>
    <w:rsid w:val="002664E6"/>
    <w:rsid w:val="00266660"/>
    <w:rsid w:val="00266CB0"/>
    <w:rsid w:val="00270657"/>
    <w:rsid w:val="002713F8"/>
    <w:rsid w:val="00271560"/>
    <w:rsid w:val="00273F8B"/>
    <w:rsid w:val="00274B75"/>
    <w:rsid w:val="00275775"/>
    <w:rsid w:val="00275A7B"/>
    <w:rsid w:val="00275FBE"/>
    <w:rsid w:val="002763C2"/>
    <w:rsid w:val="002763C7"/>
    <w:rsid w:val="00277074"/>
    <w:rsid w:val="00280AE5"/>
    <w:rsid w:val="00280C14"/>
    <w:rsid w:val="0028273A"/>
    <w:rsid w:val="0028298D"/>
    <w:rsid w:val="002838AF"/>
    <w:rsid w:val="00285377"/>
    <w:rsid w:val="00285826"/>
    <w:rsid w:val="00285CE3"/>
    <w:rsid w:val="002870A8"/>
    <w:rsid w:val="00287865"/>
    <w:rsid w:val="00287A64"/>
    <w:rsid w:val="00287D40"/>
    <w:rsid w:val="00287DE1"/>
    <w:rsid w:val="00290628"/>
    <w:rsid w:val="00290868"/>
    <w:rsid w:val="00291BE4"/>
    <w:rsid w:val="00293349"/>
    <w:rsid w:val="00294048"/>
    <w:rsid w:val="002941F0"/>
    <w:rsid w:val="00294FF8"/>
    <w:rsid w:val="00296DD2"/>
    <w:rsid w:val="00297548"/>
    <w:rsid w:val="002A0809"/>
    <w:rsid w:val="002A0894"/>
    <w:rsid w:val="002A190E"/>
    <w:rsid w:val="002A1BA7"/>
    <w:rsid w:val="002A3D12"/>
    <w:rsid w:val="002A4366"/>
    <w:rsid w:val="002A4B0B"/>
    <w:rsid w:val="002A5E9E"/>
    <w:rsid w:val="002A645F"/>
    <w:rsid w:val="002A682C"/>
    <w:rsid w:val="002A6CCD"/>
    <w:rsid w:val="002A744A"/>
    <w:rsid w:val="002B008F"/>
    <w:rsid w:val="002B04D7"/>
    <w:rsid w:val="002B04F7"/>
    <w:rsid w:val="002B057D"/>
    <w:rsid w:val="002B19A8"/>
    <w:rsid w:val="002B1B65"/>
    <w:rsid w:val="002B23BE"/>
    <w:rsid w:val="002B32C6"/>
    <w:rsid w:val="002B5535"/>
    <w:rsid w:val="002B6723"/>
    <w:rsid w:val="002B6F38"/>
    <w:rsid w:val="002B7236"/>
    <w:rsid w:val="002C26A1"/>
    <w:rsid w:val="002C4E61"/>
    <w:rsid w:val="002C4FDA"/>
    <w:rsid w:val="002C5237"/>
    <w:rsid w:val="002C54E8"/>
    <w:rsid w:val="002C5A19"/>
    <w:rsid w:val="002C5A3A"/>
    <w:rsid w:val="002C6806"/>
    <w:rsid w:val="002C7A6F"/>
    <w:rsid w:val="002D1B53"/>
    <w:rsid w:val="002D3070"/>
    <w:rsid w:val="002D31A1"/>
    <w:rsid w:val="002D3219"/>
    <w:rsid w:val="002D51AF"/>
    <w:rsid w:val="002D51CF"/>
    <w:rsid w:val="002D5764"/>
    <w:rsid w:val="002D5A8A"/>
    <w:rsid w:val="002D69C3"/>
    <w:rsid w:val="002D7262"/>
    <w:rsid w:val="002E001B"/>
    <w:rsid w:val="002E33B7"/>
    <w:rsid w:val="002E33D0"/>
    <w:rsid w:val="002E3411"/>
    <w:rsid w:val="002E5219"/>
    <w:rsid w:val="002E5691"/>
    <w:rsid w:val="002E5C70"/>
    <w:rsid w:val="002E5DB9"/>
    <w:rsid w:val="002E61AD"/>
    <w:rsid w:val="002E627A"/>
    <w:rsid w:val="002E701A"/>
    <w:rsid w:val="002E7172"/>
    <w:rsid w:val="002F072B"/>
    <w:rsid w:val="002F0EE1"/>
    <w:rsid w:val="002F10B9"/>
    <w:rsid w:val="002F2367"/>
    <w:rsid w:val="002F4A05"/>
    <w:rsid w:val="002F53A8"/>
    <w:rsid w:val="002F6BA0"/>
    <w:rsid w:val="0030161C"/>
    <w:rsid w:val="00301AC5"/>
    <w:rsid w:val="0030260F"/>
    <w:rsid w:val="00304360"/>
    <w:rsid w:val="0030515B"/>
    <w:rsid w:val="00306416"/>
    <w:rsid w:val="0030734D"/>
    <w:rsid w:val="0030791E"/>
    <w:rsid w:val="00307EEC"/>
    <w:rsid w:val="00310013"/>
    <w:rsid w:val="003107CD"/>
    <w:rsid w:val="00310B92"/>
    <w:rsid w:val="003113ED"/>
    <w:rsid w:val="003116B4"/>
    <w:rsid w:val="0031280D"/>
    <w:rsid w:val="00312AED"/>
    <w:rsid w:val="003131E5"/>
    <w:rsid w:val="0031340D"/>
    <w:rsid w:val="00314C49"/>
    <w:rsid w:val="00315E03"/>
    <w:rsid w:val="0032005A"/>
    <w:rsid w:val="0032033D"/>
    <w:rsid w:val="00320491"/>
    <w:rsid w:val="0032132F"/>
    <w:rsid w:val="00321F95"/>
    <w:rsid w:val="00322099"/>
    <w:rsid w:val="0032295D"/>
    <w:rsid w:val="00323BA0"/>
    <w:rsid w:val="003240FE"/>
    <w:rsid w:val="00324757"/>
    <w:rsid w:val="003258F9"/>
    <w:rsid w:val="00325A8D"/>
    <w:rsid w:val="003270AE"/>
    <w:rsid w:val="003276CB"/>
    <w:rsid w:val="00327C2C"/>
    <w:rsid w:val="00327E8C"/>
    <w:rsid w:val="0033002D"/>
    <w:rsid w:val="00331826"/>
    <w:rsid w:val="00331849"/>
    <w:rsid w:val="00331A24"/>
    <w:rsid w:val="00331E26"/>
    <w:rsid w:val="00333BDB"/>
    <w:rsid w:val="00333F93"/>
    <w:rsid w:val="003367CB"/>
    <w:rsid w:val="00336B8D"/>
    <w:rsid w:val="00337424"/>
    <w:rsid w:val="00340718"/>
    <w:rsid w:val="00340AA1"/>
    <w:rsid w:val="00340D2B"/>
    <w:rsid w:val="00342A3C"/>
    <w:rsid w:val="003436DE"/>
    <w:rsid w:val="003439AF"/>
    <w:rsid w:val="00345846"/>
    <w:rsid w:val="00345AD9"/>
    <w:rsid w:val="00346059"/>
    <w:rsid w:val="00346417"/>
    <w:rsid w:val="003479D3"/>
    <w:rsid w:val="00351415"/>
    <w:rsid w:val="0035670B"/>
    <w:rsid w:val="003569CA"/>
    <w:rsid w:val="00357BB1"/>
    <w:rsid w:val="00360AC1"/>
    <w:rsid w:val="0036135D"/>
    <w:rsid w:val="003678DF"/>
    <w:rsid w:val="00367BF5"/>
    <w:rsid w:val="00370127"/>
    <w:rsid w:val="00370129"/>
    <w:rsid w:val="00370E9C"/>
    <w:rsid w:val="0037126F"/>
    <w:rsid w:val="00371290"/>
    <w:rsid w:val="00371404"/>
    <w:rsid w:val="0037156D"/>
    <w:rsid w:val="00372306"/>
    <w:rsid w:val="00372C55"/>
    <w:rsid w:val="00374465"/>
    <w:rsid w:val="003753CD"/>
    <w:rsid w:val="003758FA"/>
    <w:rsid w:val="00375D1E"/>
    <w:rsid w:val="00377BC9"/>
    <w:rsid w:val="0038140A"/>
    <w:rsid w:val="003817A8"/>
    <w:rsid w:val="00382B0B"/>
    <w:rsid w:val="00383BE4"/>
    <w:rsid w:val="00383F4F"/>
    <w:rsid w:val="00392D8A"/>
    <w:rsid w:val="003934B7"/>
    <w:rsid w:val="00394A50"/>
    <w:rsid w:val="00394C29"/>
    <w:rsid w:val="00395743"/>
    <w:rsid w:val="003961CA"/>
    <w:rsid w:val="0039681C"/>
    <w:rsid w:val="003A1213"/>
    <w:rsid w:val="003A20A2"/>
    <w:rsid w:val="003A23DE"/>
    <w:rsid w:val="003A294B"/>
    <w:rsid w:val="003A312A"/>
    <w:rsid w:val="003A38C9"/>
    <w:rsid w:val="003A53FB"/>
    <w:rsid w:val="003A6FC1"/>
    <w:rsid w:val="003A745E"/>
    <w:rsid w:val="003B1082"/>
    <w:rsid w:val="003B1930"/>
    <w:rsid w:val="003B1A82"/>
    <w:rsid w:val="003B22CE"/>
    <w:rsid w:val="003B292B"/>
    <w:rsid w:val="003B354D"/>
    <w:rsid w:val="003B4C66"/>
    <w:rsid w:val="003B61BB"/>
    <w:rsid w:val="003C0F88"/>
    <w:rsid w:val="003C2045"/>
    <w:rsid w:val="003C20CA"/>
    <w:rsid w:val="003C2326"/>
    <w:rsid w:val="003C274B"/>
    <w:rsid w:val="003C6305"/>
    <w:rsid w:val="003C66CB"/>
    <w:rsid w:val="003C693A"/>
    <w:rsid w:val="003C7CFC"/>
    <w:rsid w:val="003D08B2"/>
    <w:rsid w:val="003D24F7"/>
    <w:rsid w:val="003D2576"/>
    <w:rsid w:val="003D2798"/>
    <w:rsid w:val="003D3DC8"/>
    <w:rsid w:val="003D4DA4"/>
    <w:rsid w:val="003D662D"/>
    <w:rsid w:val="003D6B8F"/>
    <w:rsid w:val="003D7988"/>
    <w:rsid w:val="003E1EFD"/>
    <w:rsid w:val="003E503A"/>
    <w:rsid w:val="003E5338"/>
    <w:rsid w:val="003E57DB"/>
    <w:rsid w:val="003E5A0C"/>
    <w:rsid w:val="003E6410"/>
    <w:rsid w:val="003E6977"/>
    <w:rsid w:val="003E78E8"/>
    <w:rsid w:val="003E7906"/>
    <w:rsid w:val="003E7EDB"/>
    <w:rsid w:val="003E7F1E"/>
    <w:rsid w:val="003F05DE"/>
    <w:rsid w:val="003F12FA"/>
    <w:rsid w:val="003F1B75"/>
    <w:rsid w:val="003F1CC4"/>
    <w:rsid w:val="003F43D4"/>
    <w:rsid w:val="003F4815"/>
    <w:rsid w:val="003F491E"/>
    <w:rsid w:val="003F6F2A"/>
    <w:rsid w:val="003F701A"/>
    <w:rsid w:val="003F7314"/>
    <w:rsid w:val="00401CDD"/>
    <w:rsid w:val="00403A81"/>
    <w:rsid w:val="00403C39"/>
    <w:rsid w:val="004056B1"/>
    <w:rsid w:val="004062A5"/>
    <w:rsid w:val="004067B5"/>
    <w:rsid w:val="00406FC1"/>
    <w:rsid w:val="0040753C"/>
    <w:rsid w:val="0041205A"/>
    <w:rsid w:val="004120C7"/>
    <w:rsid w:val="004130C9"/>
    <w:rsid w:val="00414CE6"/>
    <w:rsid w:val="00415724"/>
    <w:rsid w:val="00415A63"/>
    <w:rsid w:val="00420777"/>
    <w:rsid w:val="00420F8E"/>
    <w:rsid w:val="004212FD"/>
    <w:rsid w:val="004216A2"/>
    <w:rsid w:val="00422001"/>
    <w:rsid w:val="00423B65"/>
    <w:rsid w:val="004242B5"/>
    <w:rsid w:val="00424DC8"/>
    <w:rsid w:val="00424E53"/>
    <w:rsid w:val="00425425"/>
    <w:rsid w:val="00425704"/>
    <w:rsid w:val="00425930"/>
    <w:rsid w:val="00425981"/>
    <w:rsid w:val="004262BE"/>
    <w:rsid w:val="004278AC"/>
    <w:rsid w:val="00427E9A"/>
    <w:rsid w:val="00427EC4"/>
    <w:rsid w:val="0043039C"/>
    <w:rsid w:val="00431384"/>
    <w:rsid w:val="00431C68"/>
    <w:rsid w:val="0043256E"/>
    <w:rsid w:val="00433071"/>
    <w:rsid w:val="00433351"/>
    <w:rsid w:val="00433471"/>
    <w:rsid w:val="0043396A"/>
    <w:rsid w:val="004341D9"/>
    <w:rsid w:val="004344BE"/>
    <w:rsid w:val="00435B03"/>
    <w:rsid w:val="00435C70"/>
    <w:rsid w:val="00435F63"/>
    <w:rsid w:val="004368A5"/>
    <w:rsid w:val="00437540"/>
    <w:rsid w:val="0044018C"/>
    <w:rsid w:val="00441B72"/>
    <w:rsid w:val="0044234B"/>
    <w:rsid w:val="004423D9"/>
    <w:rsid w:val="00442C54"/>
    <w:rsid w:val="00443309"/>
    <w:rsid w:val="00443531"/>
    <w:rsid w:val="0044573E"/>
    <w:rsid w:val="00445AB3"/>
    <w:rsid w:val="00446AE3"/>
    <w:rsid w:val="0044785D"/>
    <w:rsid w:val="004479C2"/>
    <w:rsid w:val="00447A0C"/>
    <w:rsid w:val="00450380"/>
    <w:rsid w:val="00450518"/>
    <w:rsid w:val="00450A1B"/>
    <w:rsid w:val="00450F0B"/>
    <w:rsid w:val="004518A5"/>
    <w:rsid w:val="00451ED6"/>
    <w:rsid w:val="00454003"/>
    <w:rsid w:val="00455052"/>
    <w:rsid w:val="00455969"/>
    <w:rsid w:val="0045661C"/>
    <w:rsid w:val="00456AA2"/>
    <w:rsid w:val="00456E84"/>
    <w:rsid w:val="004574CC"/>
    <w:rsid w:val="00457DBE"/>
    <w:rsid w:val="00461721"/>
    <w:rsid w:val="0046201A"/>
    <w:rsid w:val="004621A0"/>
    <w:rsid w:val="00462576"/>
    <w:rsid w:val="004635C3"/>
    <w:rsid w:val="00463AB2"/>
    <w:rsid w:val="00463F55"/>
    <w:rsid w:val="004656D2"/>
    <w:rsid w:val="00465876"/>
    <w:rsid w:val="004660FF"/>
    <w:rsid w:val="00466CA9"/>
    <w:rsid w:val="004672B0"/>
    <w:rsid w:val="00467875"/>
    <w:rsid w:val="00467C58"/>
    <w:rsid w:val="00470C3D"/>
    <w:rsid w:val="00470C50"/>
    <w:rsid w:val="004721D3"/>
    <w:rsid w:val="004724F0"/>
    <w:rsid w:val="0047309A"/>
    <w:rsid w:val="00473A45"/>
    <w:rsid w:val="00473A5B"/>
    <w:rsid w:val="00473E75"/>
    <w:rsid w:val="0047500A"/>
    <w:rsid w:val="004758DF"/>
    <w:rsid w:val="00475AC7"/>
    <w:rsid w:val="00475BDA"/>
    <w:rsid w:val="00480FCD"/>
    <w:rsid w:val="00481145"/>
    <w:rsid w:val="004811E6"/>
    <w:rsid w:val="004820A9"/>
    <w:rsid w:val="00482506"/>
    <w:rsid w:val="004841B3"/>
    <w:rsid w:val="00484E7B"/>
    <w:rsid w:val="00486232"/>
    <w:rsid w:val="004867A9"/>
    <w:rsid w:val="00487ECC"/>
    <w:rsid w:val="00490534"/>
    <w:rsid w:val="004907D2"/>
    <w:rsid w:val="00490978"/>
    <w:rsid w:val="00491031"/>
    <w:rsid w:val="004916CB"/>
    <w:rsid w:val="00493248"/>
    <w:rsid w:val="0049343A"/>
    <w:rsid w:val="004935FE"/>
    <w:rsid w:val="004938C4"/>
    <w:rsid w:val="004947F7"/>
    <w:rsid w:val="00494F1D"/>
    <w:rsid w:val="00496E55"/>
    <w:rsid w:val="00496E69"/>
    <w:rsid w:val="004972D8"/>
    <w:rsid w:val="00497762"/>
    <w:rsid w:val="004A040E"/>
    <w:rsid w:val="004A17D8"/>
    <w:rsid w:val="004A286F"/>
    <w:rsid w:val="004A3151"/>
    <w:rsid w:val="004A3986"/>
    <w:rsid w:val="004A5130"/>
    <w:rsid w:val="004A583A"/>
    <w:rsid w:val="004A5BCA"/>
    <w:rsid w:val="004B001D"/>
    <w:rsid w:val="004B07C1"/>
    <w:rsid w:val="004B170A"/>
    <w:rsid w:val="004B216C"/>
    <w:rsid w:val="004B2DD2"/>
    <w:rsid w:val="004B3491"/>
    <w:rsid w:val="004B37C4"/>
    <w:rsid w:val="004B4700"/>
    <w:rsid w:val="004B56D2"/>
    <w:rsid w:val="004B5A48"/>
    <w:rsid w:val="004B5C78"/>
    <w:rsid w:val="004B6DDB"/>
    <w:rsid w:val="004B6E19"/>
    <w:rsid w:val="004B6F5B"/>
    <w:rsid w:val="004B703A"/>
    <w:rsid w:val="004C0200"/>
    <w:rsid w:val="004C09BD"/>
    <w:rsid w:val="004C16BD"/>
    <w:rsid w:val="004C2166"/>
    <w:rsid w:val="004C22DB"/>
    <w:rsid w:val="004C2EB4"/>
    <w:rsid w:val="004C3488"/>
    <w:rsid w:val="004C3979"/>
    <w:rsid w:val="004C45AE"/>
    <w:rsid w:val="004C4FE8"/>
    <w:rsid w:val="004C5D27"/>
    <w:rsid w:val="004C7780"/>
    <w:rsid w:val="004C793F"/>
    <w:rsid w:val="004D178E"/>
    <w:rsid w:val="004D331E"/>
    <w:rsid w:val="004D3B2B"/>
    <w:rsid w:val="004D45D0"/>
    <w:rsid w:val="004D467E"/>
    <w:rsid w:val="004D4721"/>
    <w:rsid w:val="004D48D0"/>
    <w:rsid w:val="004D4C5E"/>
    <w:rsid w:val="004D4D4F"/>
    <w:rsid w:val="004D5537"/>
    <w:rsid w:val="004D5740"/>
    <w:rsid w:val="004E03A7"/>
    <w:rsid w:val="004E0BD4"/>
    <w:rsid w:val="004E216B"/>
    <w:rsid w:val="004E2534"/>
    <w:rsid w:val="004E30C4"/>
    <w:rsid w:val="004E3602"/>
    <w:rsid w:val="004E3CAA"/>
    <w:rsid w:val="004E3E7A"/>
    <w:rsid w:val="004E4433"/>
    <w:rsid w:val="004E44FF"/>
    <w:rsid w:val="004E4726"/>
    <w:rsid w:val="004E52B2"/>
    <w:rsid w:val="004E5465"/>
    <w:rsid w:val="004E5532"/>
    <w:rsid w:val="004E683F"/>
    <w:rsid w:val="004F020E"/>
    <w:rsid w:val="004F068C"/>
    <w:rsid w:val="004F0777"/>
    <w:rsid w:val="004F1325"/>
    <w:rsid w:val="004F2B02"/>
    <w:rsid w:val="004F4396"/>
    <w:rsid w:val="004F4518"/>
    <w:rsid w:val="004F4CDB"/>
    <w:rsid w:val="004F4EFF"/>
    <w:rsid w:val="004F5604"/>
    <w:rsid w:val="00501908"/>
    <w:rsid w:val="00501E36"/>
    <w:rsid w:val="00501EAF"/>
    <w:rsid w:val="005021A5"/>
    <w:rsid w:val="00502C32"/>
    <w:rsid w:val="005037DD"/>
    <w:rsid w:val="005065A0"/>
    <w:rsid w:val="00506640"/>
    <w:rsid w:val="005066C4"/>
    <w:rsid w:val="005069B7"/>
    <w:rsid w:val="005105CD"/>
    <w:rsid w:val="00510696"/>
    <w:rsid w:val="00510C75"/>
    <w:rsid w:val="0051101E"/>
    <w:rsid w:val="005111D1"/>
    <w:rsid w:val="00512773"/>
    <w:rsid w:val="00512FB6"/>
    <w:rsid w:val="00513029"/>
    <w:rsid w:val="0051331A"/>
    <w:rsid w:val="00514433"/>
    <w:rsid w:val="00514BD0"/>
    <w:rsid w:val="00515410"/>
    <w:rsid w:val="005158D9"/>
    <w:rsid w:val="005159BC"/>
    <w:rsid w:val="00516645"/>
    <w:rsid w:val="005177C7"/>
    <w:rsid w:val="005203A8"/>
    <w:rsid w:val="00522155"/>
    <w:rsid w:val="00522B26"/>
    <w:rsid w:val="00523161"/>
    <w:rsid w:val="00523419"/>
    <w:rsid w:val="0052386E"/>
    <w:rsid w:val="0052514F"/>
    <w:rsid w:val="005260E3"/>
    <w:rsid w:val="00526234"/>
    <w:rsid w:val="005264B0"/>
    <w:rsid w:val="00531E79"/>
    <w:rsid w:val="00532057"/>
    <w:rsid w:val="005325CC"/>
    <w:rsid w:val="0053658C"/>
    <w:rsid w:val="00536ADB"/>
    <w:rsid w:val="00537289"/>
    <w:rsid w:val="00537ACA"/>
    <w:rsid w:val="005400E5"/>
    <w:rsid w:val="00540321"/>
    <w:rsid w:val="00546159"/>
    <w:rsid w:val="00546FEA"/>
    <w:rsid w:val="00547D96"/>
    <w:rsid w:val="00550022"/>
    <w:rsid w:val="0055035C"/>
    <w:rsid w:val="00550A44"/>
    <w:rsid w:val="005530D3"/>
    <w:rsid w:val="005535C7"/>
    <w:rsid w:val="00554FEA"/>
    <w:rsid w:val="005551C0"/>
    <w:rsid w:val="00556300"/>
    <w:rsid w:val="005566EA"/>
    <w:rsid w:val="00556A8D"/>
    <w:rsid w:val="005611AF"/>
    <w:rsid w:val="00561DFF"/>
    <w:rsid w:val="00561FB6"/>
    <w:rsid w:val="00562121"/>
    <w:rsid w:val="00562122"/>
    <w:rsid w:val="0056225F"/>
    <w:rsid w:val="0056247E"/>
    <w:rsid w:val="005628CC"/>
    <w:rsid w:val="00563E1C"/>
    <w:rsid w:val="005669E9"/>
    <w:rsid w:val="005702E0"/>
    <w:rsid w:val="00570817"/>
    <w:rsid w:val="00571950"/>
    <w:rsid w:val="00571A9C"/>
    <w:rsid w:val="00571FC6"/>
    <w:rsid w:val="005720DD"/>
    <w:rsid w:val="00572494"/>
    <w:rsid w:val="0057286E"/>
    <w:rsid w:val="00572ECD"/>
    <w:rsid w:val="00573EC8"/>
    <w:rsid w:val="00575E34"/>
    <w:rsid w:val="005760C8"/>
    <w:rsid w:val="00576759"/>
    <w:rsid w:val="00576E64"/>
    <w:rsid w:val="00577AA3"/>
    <w:rsid w:val="00577C23"/>
    <w:rsid w:val="005803A7"/>
    <w:rsid w:val="00580421"/>
    <w:rsid w:val="00580BFB"/>
    <w:rsid w:val="005830E3"/>
    <w:rsid w:val="00583A0A"/>
    <w:rsid w:val="00583BEE"/>
    <w:rsid w:val="0058477C"/>
    <w:rsid w:val="0058570B"/>
    <w:rsid w:val="005867C8"/>
    <w:rsid w:val="00586B7B"/>
    <w:rsid w:val="00586F7C"/>
    <w:rsid w:val="005874D6"/>
    <w:rsid w:val="00587CB1"/>
    <w:rsid w:val="0059006D"/>
    <w:rsid w:val="00590BF1"/>
    <w:rsid w:val="00592F0F"/>
    <w:rsid w:val="005957DC"/>
    <w:rsid w:val="00596939"/>
    <w:rsid w:val="00596EF2"/>
    <w:rsid w:val="005978A8"/>
    <w:rsid w:val="005978CD"/>
    <w:rsid w:val="005978E4"/>
    <w:rsid w:val="005A1686"/>
    <w:rsid w:val="005A1B35"/>
    <w:rsid w:val="005A3725"/>
    <w:rsid w:val="005A59D4"/>
    <w:rsid w:val="005A7803"/>
    <w:rsid w:val="005B0E7C"/>
    <w:rsid w:val="005B1448"/>
    <w:rsid w:val="005B1E33"/>
    <w:rsid w:val="005B2094"/>
    <w:rsid w:val="005B261C"/>
    <w:rsid w:val="005B2B3F"/>
    <w:rsid w:val="005B3004"/>
    <w:rsid w:val="005B30FF"/>
    <w:rsid w:val="005B35FA"/>
    <w:rsid w:val="005B6C46"/>
    <w:rsid w:val="005B6D8D"/>
    <w:rsid w:val="005B6F85"/>
    <w:rsid w:val="005B7AB4"/>
    <w:rsid w:val="005C0722"/>
    <w:rsid w:val="005C0E21"/>
    <w:rsid w:val="005C1AC3"/>
    <w:rsid w:val="005C396D"/>
    <w:rsid w:val="005C3A50"/>
    <w:rsid w:val="005C3CC5"/>
    <w:rsid w:val="005C463A"/>
    <w:rsid w:val="005C4CD4"/>
    <w:rsid w:val="005C569B"/>
    <w:rsid w:val="005C5A38"/>
    <w:rsid w:val="005C6426"/>
    <w:rsid w:val="005C7DE4"/>
    <w:rsid w:val="005D078A"/>
    <w:rsid w:val="005D16B2"/>
    <w:rsid w:val="005D1B0C"/>
    <w:rsid w:val="005D1F59"/>
    <w:rsid w:val="005D2202"/>
    <w:rsid w:val="005D2F73"/>
    <w:rsid w:val="005D3C8B"/>
    <w:rsid w:val="005D4084"/>
    <w:rsid w:val="005D5BF0"/>
    <w:rsid w:val="005D5FA1"/>
    <w:rsid w:val="005D60E8"/>
    <w:rsid w:val="005D698C"/>
    <w:rsid w:val="005D6AA9"/>
    <w:rsid w:val="005D72F6"/>
    <w:rsid w:val="005E0EA5"/>
    <w:rsid w:val="005E2870"/>
    <w:rsid w:val="005E2C4B"/>
    <w:rsid w:val="005E2DE2"/>
    <w:rsid w:val="005E3389"/>
    <w:rsid w:val="005E4252"/>
    <w:rsid w:val="005E4A86"/>
    <w:rsid w:val="005E4AFF"/>
    <w:rsid w:val="005E6BE6"/>
    <w:rsid w:val="005E6EDE"/>
    <w:rsid w:val="005E7749"/>
    <w:rsid w:val="005F0336"/>
    <w:rsid w:val="005F06E9"/>
    <w:rsid w:val="005F0F6C"/>
    <w:rsid w:val="005F13D1"/>
    <w:rsid w:val="005F1934"/>
    <w:rsid w:val="005F2BC3"/>
    <w:rsid w:val="005F4031"/>
    <w:rsid w:val="005F4E45"/>
    <w:rsid w:val="005F57F8"/>
    <w:rsid w:val="005F5997"/>
    <w:rsid w:val="005F5B31"/>
    <w:rsid w:val="005F6847"/>
    <w:rsid w:val="005F6C6F"/>
    <w:rsid w:val="00600612"/>
    <w:rsid w:val="00600687"/>
    <w:rsid w:val="00601A11"/>
    <w:rsid w:val="00601A72"/>
    <w:rsid w:val="00602024"/>
    <w:rsid w:val="00602368"/>
    <w:rsid w:val="00602DEF"/>
    <w:rsid w:val="006049DF"/>
    <w:rsid w:val="006052AA"/>
    <w:rsid w:val="00605501"/>
    <w:rsid w:val="006055F3"/>
    <w:rsid w:val="00606175"/>
    <w:rsid w:val="0060617C"/>
    <w:rsid w:val="00607BEB"/>
    <w:rsid w:val="00610B24"/>
    <w:rsid w:val="0061246F"/>
    <w:rsid w:val="0061298A"/>
    <w:rsid w:val="00612DA9"/>
    <w:rsid w:val="00612F26"/>
    <w:rsid w:val="006132E5"/>
    <w:rsid w:val="00613390"/>
    <w:rsid w:val="0061368D"/>
    <w:rsid w:val="00613D51"/>
    <w:rsid w:val="00614209"/>
    <w:rsid w:val="00614561"/>
    <w:rsid w:val="0061489B"/>
    <w:rsid w:val="006149C2"/>
    <w:rsid w:val="0061501A"/>
    <w:rsid w:val="00615136"/>
    <w:rsid w:val="00615210"/>
    <w:rsid w:val="0061538B"/>
    <w:rsid w:val="006158EC"/>
    <w:rsid w:val="006160FF"/>
    <w:rsid w:val="006204FD"/>
    <w:rsid w:val="0062053B"/>
    <w:rsid w:val="006206F7"/>
    <w:rsid w:val="00620833"/>
    <w:rsid w:val="00621313"/>
    <w:rsid w:val="00621483"/>
    <w:rsid w:val="00622C5C"/>
    <w:rsid w:val="00622E60"/>
    <w:rsid w:val="00624C81"/>
    <w:rsid w:val="00625AF9"/>
    <w:rsid w:val="00626882"/>
    <w:rsid w:val="0062716E"/>
    <w:rsid w:val="006274A5"/>
    <w:rsid w:val="00631188"/>
    <w:rsid w:val="0063217D"/>
    <w:rsid w:val="00632650"/>
    <w:rsid w:val="00632DC9"/>
    <w:rsid w:val="00633042"/>
    <w:rsid w:val="00633156"/>
    <w:rsid w:val="006331E1"/>
    <w:rsid w:val="006336D4"/>
    <w:rsid w:val="0063420D"/>
    <w:rsid w:val="00634419"/>
    <w:rsid w:val="00634CE8"/>
    <w:rsid w:val="00634F22"/>
    <w:rsid w:val="006401ED"/>
    <w:rsid w:val="00641631"/>
    <w:rsid w:val="00641767"/>
    <w:rsid w:val="00642912"/>
    <w:rsid w:val="00643976"/>
    <w:rsid w:val="0064596E"/>
    <w:rsid w:val="00647D69"/>
    <w:rsid w:val="00647ED1"/>
    <w:rsid w:val="0065110D"/>
    <w:rsid w:val="00651354"/>
    <w:rsid w:val="00651E38"/>
    <w:rsid w:val="006523BE"/>
    <w:rsid w:val="00652C0E"/>
    <w:rsid w:val="00652CF9"/>
    <w:rsid w:val="00653AB2"/>
    <w:rsid w:val="00654489"/>
    <w:rsid w:val="0065478A"/>
    <w:rsid w:val="0065490C"/>
    <w:rsid w:val="006557FF"/>
    <w:rsid w:val="00656B09"/>
    <w:rsid w:val="0065762E"/>
    <w:rsid w:val="00660296"/>
    <w:rsid w:val="00660681"/>
    <w:rsid w:val="00660890"/>
    <w:rsid w:val="00660FED"/>
    <w:rsid w:val="006612C0"/>
    <w:rsid w:val="0066423D"/>
    <w:rsid w:val="006646B5"/>
    <w:rsid w:val="006648CF"/>
    <w:rsid w:val="00665A0C"/>
    <w:rsid w:val="0066641E"/>
    <w:rsid w:val="00666680"/>
    <w:rsid w:val="0067030C"/>
    <w:rsid w:val="00670820"/>
    <w:rsid w:val="00670904"/>
    <w:rsid w:val="0067205C"/>
    <w:rsid w:val="00672A98"/>
    <w:rsid w:val="00673212"/>
    <w:rsid w:val="00674FCF"/>
    <w:rsid w:val="006763DC"/>
    <w:rsid w:val="00677831"/>
    <w:rsid w:val="00677EBD"/>
    <w:rsid w:val="0068124C"/>
    <w:rsid w:val="006817A6"/>
    <w:rsid w:val="00682D66"/>
    <w:rsid w:val="00683661"/>
    <w:rsid w:val="00683BB8"/>
    <w:rsid w:val="00684ED4"/>
    <w:rsid w:val="00685618"/>
    <w:rsid w:val="006859BA"/>
    <w:rsid w:val="00685AA2"/>
    <w:rsid w:val="00686055"/>
    <w:rsid w:val="006863EF"/>
    <w:rsid w:val="006870E7"/>
    <w:rsid w:val="0068749C"/>
    <w:rsid w:val="0069176C"/>
    <w:rsid w:val="00693A70"/>
    <w:rsid w:val="00694731"/>
    <w:rsid w:val="0069504F"/>
    <w:rsid w:val="00695491"/>
    <w:rsid w:val="006959F6"/>
    <w:rsid w:val="006967C2"/>
    <w:rsid w:val="006A03B5"/>
    <w:rsid w:val="006A088B"/>
    <w:rsid w:val="006A0CB2"/>
    <w:rsid w:val="006A209F"/>
    <w:rsid w:val="006A2533"/>
    <w:rsid w:val="006A25CA"/>
    <w:rsid w:val="006A2B82"/>
    <w:rsid w:val="006A36CF"/>
    <w:rsid w:val="006A432C"/>
    <w:rsid w:val="006A49AE"/>
    <w:rsid w:val="006A5747"/>
    <w:rsid w:val="006A57C4"/>
    <w:rsid w:val="006A713E"/>
    <w:rsid w:val="006A732A"/>
    <w:rsid w:val="006B00E8"/>
    <w:rsid w:val="006B0BCF"/>
    <w:rsid w:val="006B2576"/>
    <w:rsid w:val="006B3565"/>
    <w:rsid w:val="006B446D"/>
    <w:rsid w:val="006B784A"/>
    <w:rsid w:val="006C0738"/>
    <w:rsid w:val="006C3107"/>
    <w:rsid w:val="006C4521"/>
    <w:rsid w:val="006C45E2"/>
    <w:rsid w:val="006C4CF9"/>
    <w:rsid w:val="006C5ABA"/>
    <w:rsid w:val="006C6221"/>
    <w:rsid w:val="006C64F2"/>
    <w:rsid w:val="006C6C8F"/>
    <w:rsid w:val="006C757A"/>
    <w:rsid w:val="006D0038"/>
    <w:rsid w:val="006D0227"/>
    <w:rsid w:val="006D071A"/>
    <w:rsid w:val="006D1A43"/>
    <w:rsid w:val="006D2D30"/>
    <w:rsid w:val="006D43F4"/>
    <w:rsid w:val="006D5967"/>
    <w:rsid w:val="006D66AD"/>
    <w:rsid w:val="006D67C3"/>
    <w:rsid w:val="006D7B54"/>
    <w:rsid w:val="006D7D9C"/>
    <w:rsid w:val="006E1646"/>
    <w:rsid w:val="006E227D"/>
    <w:rsid w:val="006E241A"/>
    <w:rsid w:val="006E2D3D"/>
    <w:rsid w:val="006E3301"/>
    <w:rsid w:val="006E391F"/>
    <w:rsid w:val="006E3E57"/>
    <w:rsid w:val="006E438B"/>
    <w:rsid w:val="006E4665"/>
    <w:rsid w:val="006E4B9B"/>
    <w:rsid w:val="006E4FF2"/>
    <w:rsid w:val="006E6FF7"/>
    <w:rsid w:val="006F0F5A"/>
    <w:rsid w:val="006F1C20"/>
    <w:rsid w:val="006F3412"/>
    <w:rsid w:val="006F3510"/>
    <w:rsid w:val="006F5736"/>
    <w:rsid w:val="006F58B8"/>
    <w:rsid w:val="006F603E"/>
    <w:rsid w:val="006F62CD"/>
    <w:rsid w:val="00700EF4"/>
    <w:rsid w:val="00701D35"/>
    <w:rsid w:val="00702537"/>
    <w:rsid w:val="00702772"/>
    <w:rsid w:val="00702F76"/>
    <w:rsid w:val="0070448B"/>
    <w:rsid w:val="00704876"/>
    <w:rsid w:val="0070491E"/>
    <w:rsid w:val="00704B52"/>
    <w:rsid w:val="00706055"/>
    <w:rsid w:val="00706162"/>
    <w:rsid w:val="00706FF5"/>
    <w:rsid w:val="007071CB"/>
    <w:rsid w:val="00707CD9"/>
    <w:rsid w:val="00707F26"/>
    <w:rsid w:val="00710204"/>
    <w:rsid w:val="00710286"/>
    <w:rsid w:val="007106C2"/>
    <w:rsid w:val="00710EF6"/>
    <w:rsid w:val="00711483"/>
    <w:rsid w:val="00712AE2"/>
    <w:rsid w:val="00714533"/>
    <w:rsid w:val="00714535"/>
    <w:rsid w:val="00716518"/>
    <w:rsid w:val="00716A5D"/>
    <w:rsid w:val="00717A8E"/>
    <w:rsid w:val="00721C3B"/>
    <w:rsid w:val="00722621"/>
    <w:rsid w:val="0072305D"/>
    <w:rsid w:val="00723F53"/>
    <w:rsid w:val="007244DE"/>
    <w:rsid w:val="00724D74"/>
    <w:rsid w:val="00726179"/>
    <w:rsid w:val="00726DE6"/>
    <w:rsid w:val="00726F1D"/>
    <w:rsid w:val="00727A7D"/>
    <w:rsid w:val="007318BD"/>
    <w:rsid w:val="00731CD6"/>
    <w:rsid w:val="007320B1"/>
    <w:rsid w:val="007334DF"/>
    <w:rsid w:val="007341DB"/>
    <w:rsid w:val="00734FCD"/>
    <w:rsid w:val="007368C8"/>
    <w:rsid w:val="00737591"/>
    <w:rsid w:val="00737D4C"/>
    <w:rsid w:val="00737E64"/>
    <w:rsid w:val="007416D5"/>
    <w:rsid w:val="0074195E"/>
    <w:rsid w:val="00741F5F"/>
    <w:rsid w:val="00742188"/>
    <w:rsid w:val="00744C8B"/>
    <w:rsid w:val="00744D6F"/>
    <w:rsid w:val="007453FA"/>
    <w:rsid w:val="00745580"/>
    <w:rsid w:val="00746CCD"/>
    <w:rsid w:val="00751CA5"/>
    <w:rsid w:val="00752253"/>
    <w:rsid w:val="00752D63"/>
    <w:rsid w:val="00753313"/>
    <w:rsid w:val="00753F7D"/>
    <w:rsid w:val="007546B8"/>
    <w:rsid w:val="00754B4A"/>
    <w:rsid w:val="007576BF"/>
    <w:rsid w:val="007578E0"/>
    <w:rsid w:val="00757978"/>
    <w:rsid w:val="00757F50"/>
    <w:rsid w:val="00765D39"/>
    <w:rsid w:val="0076646E"/>
    <w:rsid w:val="00770079"/>
    <w:rsid w:val="00770A0D"/>
    <w:rsid w:val="00770A30"/>
    <w:rsid w:val="00770C33"/>
    <w:rsid w:val="00771258"/>
    <w:rsid w:val="00771664"/>
    <w:rsid w:val="00772557"/>
    <w:rsid w:val="007727D9"/>
    <w:rsid w:val="00773380"/>
    <w:rsid w:val="00773389"/>
    <w:rsid w:val="0077470C"/>
    <w:rsid w:val="00775B73"/>
    <w:rsid w:val="0077612B"/>
    <w:rsid w:val="0077655D"/>
    <w:rsid w:val="007768A6"/>
    <w:rsid w:val="007805B1"/>
    <w:rsid w:val="0078068E"/>
    <w:rsid w:val="00781723"/>
    <w:rsid w:val="00781E3F"/>
    <w:rsid w:val="0078387D"/>
    <w:rsid w:val="00783D42"/>
    <w:rsid w:val="00783E8B"/>
    <w:rsid w:val="007840A8"/>
    <w:rsid w:val="007856EC"/>
    <w:rsid w:val="007871F4"/>
    <w:rsid w:val="007925F7"/>
    <w:rsid w:val="0079267E"/>
    <w:rsid w:val="00792D1D"/>
    <w:rsid w:val="00793E20"/>
    <w:rsid w:val="00794329"/>
    <w:rsid w:val="00796B83"/>
    <w:rsid w:val="00797FC5"/>
    <w:rsid w:val="007A140F"/>
    <w:rsid w:val="007A29F9"/>
    <w:rsid w:val="007A3701"/>
    <w:rsid w:val="007A40BF"/>
    <w:rsid w:val="007A411F"/>
    <w:rsid w:val="007A7F36"/>
    <w:rsid w:val="007B2BF3"/>
    <w:rsid w:val="007B42AE"/>
    <w:rsid w:val="007B5932"/>
    <w:rsid w:val="007B59EC"/>
    <w:rsid w:val="007B6004"/>
    <w:rsid w:val="007B67E3"/>
    <w:rsid w:val="007C087F"/>
    <w:rsid w:val="007C3AEE"/>
    <w:rsid w:val="007C4BD3"/>
    <w:rsid w:val="007C4EBA"/>
    <w:rsid w:val="007C55F6"/>
    <w:rsid w:val="007C5C03"/>
    <w:rsid w:val="007C6F86"/>
    <w:rsid w:val="007C706E"/>
    <w:rsid w:val="007D097C"/>
    <w:rsid w:val="007D11AF"/>
    <w:rsid w:val="007D11E7"/>
    <w:rsid w:val="007D12FB"/>
    <w:rsid w:val="007D1560"/>
    <w:rsid w:val="007D2AA3"/>
    <w:rsid w:val="007D2AE5"/>
    <w:rsid w:val="007D2EF8"/>
    <w:rsid w:val="007D35FF"/>
    <w:rsid w:val="007D6638"/>
    <w:rsid w:val="007D788C"/>
    <w:rsid w:val="007D7D85"/>
    <w:rsid w:val="007E07B0"/>
    <w:rsid w:val="007E18E7"/>
    <w:rsid w:val="007E24B8"/>
    <w:rsid w:val="007E28E8"/>
    <w:rsid w:val="007E317B"/>
    <w:rsid w:val="007E3B9C"/>
    <w:rsid w:val="007E4390"/>
    <w:rsid w:val="007E51A6"/>
    <w:rsid w:val="007E539F"/>
    <w:rsid w:val="007E675C"/>
    <w:rsid w:val="007E69EA"/>
    <w:rsid w:val="007E6EBD"/>
    <w:rsid w:val="007E6F6A"/>
    <w:rsid w:val="007E723B"/>
    <w:rsid w:val="007E77B2"/>
    <w:rsid w:val="007F02F0"/>
    <w:rsid w:val="007F17D8"/>
    <w:rsid w:val="007F3D15"/>
    <w:rsid w:val="007F428E"/>
    <w:rsid w:val="007F4DA6"/>
    <w:rsid w:val="007F72F1"/>
    <w:rsid w:val="007F74C1"/>
    <w:rsid w:val="007F75F6"/>
    <w:rsid w:val="008000D6"/>
    <w:rsid w:val="008005DF"/>
    <w:rsid w:val="00800957"/>
    <w:rsid w:val="008010FA"/>
    <w:rsid w:val="0080158C"/>
    <w:rsid w:val="00801C84"/>
    <w:rsid w:val="00802EDB"/>
    <w:rsid w:val="00802EFE"/>
    <w:rsid w:val="008047C6"/>
    <w:rsid w:val="008054FC"/>
    <w:rsid w:val="008057E6"/>
    <w:rsid w:val="00805A1D"/>
    <w:rsid w:val="008062D6"/>
    <w:rsid w:val="00806801"/>
    <w:rsid w:val="00807520"/>
    <w:rsid w:val="00807641"/>
    <w:rsid w:val="00807740"/>
    <w:rsid w:val="00810ED5"/>
    <w:rsid w:val="0081173E"/>
    <w:rsid w:val="008125EC"/>
    <w:rsid w:val="00812FB9"/>
    <w:rsid w:val="008134FB"/>
    <w:rsid w:val="0081443A"/>
    <w:rsid w:val="008146E2"/>
    <w:rsid w:val="008157E2"/>
    <w:rsid w:val="00815A7A"/>
    <w:rsid w:val="0081645F"/>
    <w:rsid w:val="008175E0"/>
    <w:rsid w:val="00822B42"/>
    <w:rsid w:val="00822BAE"/>
    <w:rsid w:val="00823010"/>
    <w:rsid w:val="00823147"/>
    <w:rsid w:val="00823154"/>
    <w:rsid w:val="00825100"/>
    <w:rsid w:val="008258E3"/>
    <w:rsid w:val="0082638F"/>
    <w:rsid w:val="00830F35"/>
    <w:rsid w:val="008319A9"/>
    <w:rsid w:val="008329AE"/>
    <w:rsid w:val="00832A3E"/>
    <w:rsid w:val="00832D37"/>
    <w:rsid w:val="00833557"/>
    <w:rsid w:val="0083721E"/>
    <w:rsid w:val="00837FF1"/>
    <w:rsid w:val="008400AA"/>
    <w:rsid w:val="00840685"/>
    <w:rsid w:val="00840E84"/>
    <w:rsid w:val="008432E0"/>
    <w:rsid w:val="00844B4D"/>
    <w:rsid w:val="008457E4"/>
    <w:rsid w:val="008460E6"/>
    <w:rsid w:val="00846C7C"/>
    <w:rsid w:val="00846F98"/>
    <w:rsid w:val="00847713"/>
    <w:rsid w:val="0084791F"/>
    <w:rsid w:val="00847BC0"/>
    <w:rsid w:val="008508E7"/>
    <w:rsid w:val="0085130D"/>
    <w:rsid w:val="008513E2"/>
    <w:rsid w:val="00851EC2"/>
    <w:rsid w:val="0085220F"/>
    <w:rsid w:val="0085271C"/>
    <w:rsid w:val="00852C8E"/>
    <w:rsid w:val="008531D7"/>
    <w:rsid w:val="00853BB8"/>
    <w:rsid w:val="00855B21"/>
    <w:rsid w:val="00855E7D"/>
    <w:rsid w:val="00856383"/>
    <w:rsid w:val="008564EC"/>
    <w:rsid w:val="00857481"/>
    <w:rsid w:val="00861A61"/>
    <w:rsid w:val="008621E9"/>
    <w:rsid w:val="00863F77"/>
    <w:rsid w:val="00864137"/>
    <w:rsid w:val="00865ED2"/>
    <w:rsid w:val="00867295"/>
    <w:rsid w:val="00867512"/>
    <w:rsid w:val="00867A7A"/>
    <w:rsid w:val="00870684"/>
    <w:rsid w:val="0087072F"/>
    <w:rsid w:val="00872807"/>
    <w:rsid w:val="00872F8F"/>
    <w:rsid w:val="00875026"/>
    <w:rsid w:val="00875E21"/>
    <w:rsid w:val="00876059"/>
    <w:rsid w:val="00876E5D"/>
    <w:rsid w:val="00877D1C"/>
    <w:rsid w:val="00877DD6"/>
    <w:rsid w:val="00877EA2"/>
    <w:rsid w:val="00877F66"/>
    <w:rsid w:val="008807EE"/>
    <w:rsid w:val="00881EE2"/>
    <w:rsid w:val="00883525"/>
    <w:rsid w:val="00883A5C"/>
    <w:rsid w:val="008846CF"/>
    <w:rsid w:val="00884964"/>
    <w:rsid w:val="00884A4A"/>
    <w:rsid w:val="0088510B"/>
    <w:rsid w:val="008865E4"/>
    <w:rsid w:val="0088671E"/>
    <w:rsid w:val="008871B5"/>
    <w:rsid w:val="00887932"/>
    <w:rsid w:val="008902BB"/>
    <w:rsid w:val="0089076B"/>
    <w:rsid w:val="00891513"/>
    <w:rsid w:val="0089243A"/>
    <w:rsid w:val="00892EFF"/>
    <w:rsid w:val="0089555E"/>
    <w:rsid w:val="00896584"/>
    <w:rsid w:val="00896F0C"/>
    <w:rsid w:val="00897190"/>
    <w:rsid w:val="00897A02"/>
    <w:rsid w:val="00897D11"/>
    <w:rsid w:val="008A0538"/>
    <w:rsid w:val="008A18FF"/>
    <w:rsid w:val="008A21EE"/>
    <w:rsid w:val="008A2BA8"/>
    <w:rsid w:val="008A3F24"/>
    <w:rsid w:val="008A411B"/>
    <w:rsid w:val="008A4D4C"/>
    <w:rsid w:val="008A4FA9"/>
    <w:rsid w:val="008A518B"/>
    <w:rsid w:val="008A6006"/>
    <w:rsid w:val="008A657F"/>
    <w:rsid w:val="008A661C"/>
    <w:rsid w:val="008A669D"/>
    <w:rsid w:val="008A6E99"/>
    <w:rsid w:val="008B065A"/>
    <w:rsid w:val="008B2851"/>
    <w:rsid w:val="008B2AB2"/>
    <w:rsid w:val="008B2DF9"/>
    <w:rsid w:val="008B316E"/>
    <w:rsid w:val="008B40EB"/>
    <w:rsid w:val="008B5132"/>
    <w:rsid w:val="008B5302"/>
    <w:rsid w:val="008B5F71"/>
    <w:rsid w:val="008B6323"/>
    <w:rsid w:val="008B6DE5"/>
    <w:rsid w:val="008B6FB1"/>
    <w:rsid w:val="008B76CD"/>
    <w:rsid w:val="008B776E"/>
    <w:rsid w:val="008C0DE7"/>
    <w:rsid w:val="008C1E96"/>
    <w:rsid w:val="008C27A0"/>
    <w:rsid w:val="008C5FDC"/>
    <w:rsid w:val="008D06AF"/>
    <w:rsid w:val="008D0EA2"/>
    <w:rsid w:val="008D10B5"/>
    <w:rsid w:val="008D10E3"/>
    <w:rsid w:val="008D17BE"/>
    <w:rsid w:val="008D28A2"/>
    <w:rsid w:val="008D33EA"/>
    <w:rsid w:val="008D3866"/>
    <w:rsid w:val="008D4C06"/>
    <w:rsid w:val="008D6BD7"/>
    <w:rsid w:val="008D6DDD"/>
    <w:rsid w:val="008D6DEB"/>
    <w:rsid w:val="008D6FB8"/>
    <w:rsid w:val="008E0298"/>
    <w:rsid w:val="008E06F7"/>
    <w:rsid w:val="008E0E24"/>
    <w:rsid w:val="008E13E3"/>
    <w:rsid w:val="008E1907"/>
    <w:rsid w:val="008E2588"/>
    <w:rsid w:val="008E3995"/>
    <w:rsid w:val="008E4444"/>
    <w:rsid w:val="008E4587"/>
    <w:rsid w:val="008E55AA"/>
    <w:rsid w:val="008E58D9"/>
    <w:rsid w:val="008E76AF"/>
    <w:rsid w:val="008F0EEB"/>
    <w:rsid w:val="008F178A"/>
    <w:rsid w:val="008F1E5A"/>
    <w:rsid w:val="008F30EE"/>
    <w:rsid w:val="008F3E26"/>
    <w:rsid w:val="008F4771"/>
    <w:rsid w:val="008F4A41"/>
    <w:rsid w:val="008F62E7"/>
    <w:rsid w:val="008F632D"/>
    <w:rsid w:val="008F7308"/>
    <w:rsid w:val="00900580"/>
    <w:rsid w:val="00901069"/>
    <w:rsid w:val="00901AB3"/>
    <w:rsid w:val="00901ED5"/>
    <w:rsid w:val="00902E03"/>
    <w:rsid w:val="009049E8"/>
    <w:rsid w:val="00905015"/>
    <w:rsid w:val="009051F4"/>
    <w:rsid w:val="00905892"/>
    <w:rsid w:val="00906221"/>
    <w:rsid w:val="0090645F"/>
    <w:rsid w:val="00906853"/>
    <w:rsid w:val="0090717A"/>
    <w:rsid w:val="00907B73"/>
    <w:rsid w:val="00910029"/>
    <w:rsid w:val="00910B7A"/>
    <w:rsid w:val="00910BFD"/>
    <w:rsid w:val="00911257"/>
    <w:rsid w:val="00911FC2"/>
    <w:rsid w:val="009128D0"/>
    <w:rsid w:val="0091333C"/>
    <w:rsid w:val="00913EC8"/>
    <w:rsid w:val="00914D49"/>
    <w:rsid w:val="00915310"/>
    <w:rsid w:val="009156C1"/>
    <w:rsid w:val="009159D6"/>
    <w:rsid w:val="00915CD4"/>
    <w:rsid w:val="009165D9"/>
    <w:rsid w:val="009167BD"/>
    <w:rsid w:val="00916ADB"/>
    <w:rsid w:val="00916C02"/>
    <w:rsid w:val="00917CDF"/>
    <w:rsid w:val="00920839"/>
    <w:rsid w:val="00920B57"/>
    <w:rsid w:val="0092112C"/>
    <w:rsid w:val="009216B8"/>
    <w:rsid w:val="00921B0D"/>
    <w:rsid w:val="00922C57"/>
    <w:rsid w:val="009261E6"/>
    <w:rsid w:val="00926670"/>
    <w:rsid w:val="00926DB6"/>
    <w:rsid w:val="00927324"/>
    <w:rsid w:val="00927A4F"/>
    <w:rsid w:val="0093010F"/>
    <w:rsid w:val="00930F18"/>
    <w:rsid w:val="0093235C"/>
    <w:rsid w:val="009337A1"/>
    <w:rsid w:val="00933859"/>
    <w:rsid w:val="00933CAF"/>
    <w:rsid w:val="00934998"/>
    <w:rsid w:val="00934D9E"/>
    <w:rsid w:val="00934DD5"/>
    <w:rsid w:val="009355FE"/>
    <w:rsid w:val="0093592D"/>
    <w:rsid w:val="00935A6B"/>
    <w:rsid w:val="00935B4E"/>
    <w:rsid w:val="009363B7"/>
    <w:rsid w:val="00936424"/>
    <w:rsid w:val="009367D8"/>
    <w:rsid w:val="009374BC"/>
    <w:rsid w:val="0093783D"/>
    <w:rsid w:val="00937E86"/>
    <w:rsid w:val="0094047E"/>
    <w:rsid w:val="009412F9"/>
    <w:rsid w:val="00942A99"/>
    <w:rsid w:val="00942E14"/>
    <w:rsid w:val="009444FC"/>
    <w:rsid w:val="00944E1B"/>
    <w:rsid w:val="00945CE3"/>
    <w:rsid w:val="0094632D"/>
    <w:rsid w:val="00947240"/>
    <w:rsid w:val="00947DE8"/>
    <w:rsid w:val="009502C7"/>
    <w:rsid w:val="00951798"/>
    <w:rsid w:val="00952336"/>
    <w:rsid w:val="00952624"/>
    <w:rsid w:val="00952B5D"/>
    <w:rsid w:val="00953E26"/>
    <w:rsid w:val="00955496"/>
    <w:rsid w:val="00955BE9"/>
    <w:rsid w:val="00956B02"/>
    <w:rsid w:val="00960241"/>
    <w:rsid w:val="009611AA"/>
    <w:rsid w:val="009642CB"/>
    <w:rsid w:val="0096452D"/>
    <w:rsid w:val="00967B48"/>
    <w:rsid w:val="00970106"/>
    <w:rsid w:val="00972717"/>
    <w:rsid w:val="00974B8D"/>
    <w:rsid w:val="0097534A"/>
    <w:rsid w:val="00975E80"/>
    <w:rsid w:val="00976885"/>
    <w:rsid w:val="00976E00"/>
    <w:rsid w:val="00980E37"/>
    <w:rsid w:val="00981750"/>
    <w:rsid w:val="009819A4"/>
    <w:rsid w:val="009819B4"/>
    <w:rsid w:val="00982E95"/>
    <w:rsid w:val="00983312"/>
    <w:rsid w:val="0098363E"/>
    <w:rsid w:val="00983B9A"/>
    <w:rsid w:val="009844DC"/>
    <w:rsid w:val="0098451C"/>
    <w:rsid w:val="00984566"/>
    <w:rsid w:val="00984891"/>
    <w:rsid w:val="0098597D"/>
    <w:rsid w:val="009859B0"/>
    <w:rsid w:val="00985D88"/>
    <w:rsid w:val="0098611F"/>
    <w:rsid w:val="0099066B"/>
    <w:rsid w:val="0099093D"/>
    <w:rsid w:val="0099164E"/>
    <w:rsid w:val="00991D5A"/>
    <w:rsid w:val="00991E0A"/>
    <w:rsid w:val="00991F76"/>
    <w:rsid w:val="00994697"/>
    <w:rsid w:val="009962F2"/>
    <w:rsid w:val="00996D36"/>
    <w:rsid w:val="009A02F7"/>
    <w:rsid w:val="009A0621"/>
    <w:rsid w:val="009A06D8"/>
    <w:rsid w:val="009A29E6"/>
    <w:rsid w:val="009A3EDB"/>
    <w:rsid w:val="009A4420"/>
    <w:rsid w:val="009A5483"/>
    <w:rsid w:val="009A57BC"/>
    <w:rsid w:val="009A5DC5"/>
    <w:rsid w:val="009A7998"/>
    <w:rsid w:val="009B0283"/>
    <w:rsid w:val="009B0C11"/>
    <w:rsid w:val="009B172B"/>
    <w:rsid w:val="009B1AEE"/>
    <w:rsid w:val="009B1BFA"/>
    <w:rsid w:val="009B2B6E"/>
    <w:rsid w:val="009B3799"/>
    <w:rsid w:val="009B4CC8"/>
    <w:rsid w:val="009B6DF1"/>
    <w:rsid w:val="009B6E34"/>
    <w:rsid w:val="009B7E33"/>
    <w:rsid w:val="009C0179"/>
    <w:rsid w:val="009C0EBB"/>
    <w:rsid w:val="009C155F"/>
    <w:rsid w:val="009C21F8"/>
    <w:rsid w:val="009C32B6"/>
    <w:rsid w:val="009C413F"/>
    <w:rsid w:val="009C56D3"/>
    <w:rsid w:val="009C5D68"/>
    <w:rsid w:val="009C6432"/>
    <w:rsid w:val="009C6894"/>
    <w:rsid w:val="009C7BFA"/>
    <w:rsid w:val="009D0182"/>
    <w:rsid w:val="009D0BA7"/>
    <w:rsid w:val="009D11F5"/>
    <w:rsid w:val="009D1BA1"/>
    <w:rsid w:val="009D229D"/>
    <w:rsid w:val="009D250E"/>
    <w:rsid w:val="009D2575"/>
    <w:rsid w:val="009D3834"/>
    <w:rsid w:val="009D3C00"/>
    <w:rsid w:val="009D3F4E"/>
    <w:rsid w:val="009D3FB3"/>
    <w:rsid w:val="009D4304"/>
    <w:rsid w:val="009D5640"/>
    <w:rsid w:val="009D5780"/>
    <w:rsid w:val="009D617B"/>
    <w:rsid w:val="009D62EA"/>
    <w:rsid w:val="009D6499"/>
    <w:rsid w:val="009D7091"/>
    <w:rsid w:val="009D7B74"/>
    <w:rsid w:val="009E008E"/>
    <w:rsid w:val="009E2618"/>
    <w:rsid w:val="009E36C5"/>
    <w:rsid w:val="009E4296"/>
    <w:rsid w:val="009F019D"/>
    <w:rsid w:val="009F140B"/>
    <w:rsid w:val="009F2390"/>
    <w:rsid w:val="009F488E"/>
    <w:rsid w:val="009F7174"/>
    <w:rsid w:val="00A010A4"/>
    <w:rsid w:val="00A015CF"/>
    <w:rsid w:val="00A0410A"/>
    <w:rsid w:val="00A06214"/>
    <w:rsid w:val="00A1116B"/>
    <w:rsid w:val="00A119DF"/>
    <w:rsid w:val="00A119E9"/>
    <w:rsid w:val="00A11B97"/>
    <w:rsid w:val="00A12FA4"/>
    <w:rsid w:val="00A153E5"/>
    <w:rsid w:val="00A154C4"/>
    <w:rsid w:val="00A159EE"/>
    <w:rsid w:val="00A15CF6"/>
    <w:rsid w:val="00A16E21"/>
    <w:rsid w:val="00A170F8"/>
    <w:rsid w:val="00A17548"/>
    <w:rsid w:val="00A206D2"/>
    <w:rsid w:val="00A2161B"/>
    <w:rsid w:val="00A242BE"/>
    <w:rsid w:val="00A24598"/>
    <w:rsid w:val="00A24E57"/>
    <w:rsid w:val="00A25403"/>
    <w:rsid w:val="00A25F0C"/>
    <w:rsid w:val="00A272B9"/>
    <w:rsid w:val="00A27676"/>
    <w:rsid w:val="00A307C8"/>
    <w:rsid w:val="00A313D0"/>
    <w:rsid w:val="00A31A07"/>
    <w:rsid w:val="00A31BB9"/>
    <w:rsid w:val="00A31FB8"/>
    <w:rsid w:val="00A324F7"/>
    <w:rsid w:val="00A32D5C"/>
    <w:rsid w:val="00A33B35"/>
    <w:rsid w:val="00A3434B"/>
    <w:rsid w:val="00A3527B"/>
    <w:rsid w:val="00A35550"/>
    <w:rsid w:val="00A37095"/>
    <w:rsid w:val="00A378B5"/>
    <w:rsid w:val="00A37C80"/>
    <w:rsid w:val="00A408ED"/>
    <w:rsid w:val="00A40AD8"/>
    <w:rsid w:val="00A43473"/>
    <w:rsid w:val="00A43908"/>
    <w:rsid w:val="00A43F8D"/>
    <w:rsid w:val="00A44402"/>
    <w:rsid w:val="00A449D0"/>
    <w:rsid w:val="00A45476"/>
    <w:rsid w:val="00A4676D"/>
    <w:rsid w:val="00A46C02"/>
    <w:rsid w:val="00A46C20"/>
    <w:rsid w:val="00A46DA9"/>
    <w:rsid w:val="00A471B1"/>
    <w:rsid w:val="00A50C42"/>
    <w:rsid w:val="00A51BD5"/>
    <w:rsid w:val="00A52131"/>
    <w:rsid w:val="00A52267"/>
    <w:rsid w:val="00A539AF"/>
    <w:rsid w:val="00A541E4"/>
    <w:rsid w:val="00A55107"/>
    <w:rsid w:val="00A55C69"/>
    <w:rsid w:val="00A56547"/>
    <w:rsid w:val="00A56716"/>
    <w:rsid w:val="00A57803"/>
    <w:rsid w:val="00A57C5B"/>
    <w:rsid w:val="00A6209E"/>
    <w:rsid w:val="00A625E1"/>
    <w:rsid w:val="00A637B3"/>
    <w:rsid w:val="00A644DB"/>
    <w:rsid w:val="00A65608"/>
    <w:rsid w:val="00A65974"/>
    <w:rsid w:val="00A66921"/>
    <w:rsid w:val="00A66A2B"/>
    <w:rsid w:val="00A670AB"/>
    <w:rsid w:val="00A67355"/>
    <w:rsid w:val="00A70F78"/>
    <w:rsid w:val="00A714AC"/>
    <w:rsid w:val="00A71D32"/>
    <w:rsid w:val="00A71ED7"/>
    <w:rsid w:val="00A726F6"/>
    <w:rsid w:val="00A73E01"/>
    <w:rsid w:val="00A74097"/>
    <w:rsid w:val="00A7423D"/>
    <w:rsid w:val="00A7436B"/>
    <w:rsid w:val="00A747B5"/>
    <w:rsid w:val="00A75188"/>
    <w:rsid w:val="00A75598"/>
    <w:rsid w:val="00A7707B"/>
    <w:rsid w:val="00A770C8"/>
    <w:rsid w:val="00A772FC"/>
    <w:rsid w:val="00A775EE"/>
    <w:rsid w:val="00A77B41"/>
    <w:rsid w:val="00A77BB6"/>
    <w:rsid w:val="00A817DA"/>
    <w:rsid w:val="00A81DF1"/>
    <w:rsid w:val="00A83113"/>
    <w:rsid w:val="00A84989"/>
    <w:rsid w:val="00A85D2B"/>
    <w:rsid w:val="00A861C4"/>
    <w:rsid w:val="00A8629C"/>
    <w:rsid w:val="00A86671"/>
    <w:rsid w:val="00A87216"/>
    <w:rsid w:val="00A87859"/>
    <w:rsid w:val="00A878E9"/>
    <w:rsid w:val="00A913C0"/>
    <w:rsid w:val="00A91B95"/>
    <w:rsid w:val="00A92918"/>
    <w:rsid w:val="00A92B3B"/>
    <w:rsid w:val="00A95742"/>
    <w:rsid w:val="00A958B2"/>
    <w:rsid w:val="00A959F3"/>
    <w:rsid w:val="00A9632D"/>
    <w:rsid w:val="00A966D4"/>
    <w:rsid w:val="00A970CB"/>
    <w:rsid w:val="00A97C54"/>
    <w:rsid w:val="00AA037F"/>
    <w:rsid w:val="00AA0719"/>
    <w:rsid w:val="00AA0A39"/>
    <w:rsid w:val="00AA0A63"/>
    <w:rsid w:val="00AA0A8A"/>
    <w:rsid w:val="00AA0AED"/>
    <w:rsid w:val="00AA16ED"/>
    <w:rsid w:val="00AA1806"/>
    <w:rsid w:val="00AA1A8F"/>
    <w:rsid w:val="00AA2B42"/>
    <w:rsid w:val="00AA3961"/>
    <w:rsid w:val="00AA7D08"/>
    <w:rsid w:val="00AB20DA"/>
    <w:rsid w:val="00AB221A"/>
    <w:rsid w:val="00AB461E"/>
    <w:rsid w:val="00AB4BD2"/>
    <w:rsid w:val="00AB6801"/>
    <w:rsid w:val="00AB77B4"/>
    <w:rsid w:val="00AB7CE4"/>
    <w:rsid w:val="00AC054A"/>
    <w:rsid w:val="00AC16AB"/>
    <w:rsid w:val="00AC1DB9"/>
    <w:rsid w:val="00AC2523"/>
    <w:rsid w:val="00AC3E5E"/>
    <w:rsid w:val="00AC403A"/>
    <w:rsid w:val="00AC41C7"/>
    <w:rsid w:val="00AC44A7"/>
    <w:rsid w:val="00AC4A68"/>
    <w:rsid w:val="00AC4C4D"/>
    <w:rsid w:val="00AC54E4"/>
    <w:rsid w:val="00AC75E8"/>
    <w:rsid w:val="00AD05F4"/>
    <w:rsid w:val="00AD14D1"/>
    <w:rsid w:val="00AD18A8"/>
    <w:rsid w:val="00AD19D9"/>
    <w:rsid w:val="00AD1EA3"/>
    <w:rsid w:val="00AD311E"/>
    <w:rsid w:val="00AD36FB"/>
    <w:rsid w:val="00AD3A37"/>
    <w:rsid w:val="00AD6051"/>
    <w:rsid w:val="00AD72C5"/>
    <w:rsid w:val="00AD76BA"/>
    <w:rsid w:val="00AE0161"/>
    <w:rsid w:val="00AE02F9"/>
    <w:rsid w:val="00AE1168"/>
    <w:rsid w:val="00AE1374"/>
    <w:rsid w:val="00AE152D"/>
    <w:rsid w:val="00AE17D9"/>
    <w:rsid w:val="00AE2C81"/>
    <w:rsid w:val="00AE2FC5"/>
    <w:rsid w:val="00AE31A7"/>
    <w:rsid w:val="00AE437D"/>
    <w:rsid w:val="00AE4FDE"/>
    <w:rsid w:val="00AE6AD2"/>
    <w:rsid w:val="00AE78AD"/>
    <w:rsid w:val="00AE7E6B"/>
    <w:rsid w:val="00AF2083"/>
    <w:rsid w:val="00AF2C18"/>
    <w:rsid w:val="00AF2D6D"/>
    <w:rsid w:val="00AF31A5"/>
    <w:rsid w:val="00AF34C1"/>
    <w:rsid w:val="00AF4F2B"/>
    <w:rsid w:val="00AF5BC7"/>
    <w:rsid w:val="00AF7608"/>
    <w:rsid w:val="00B00C23"/>
    <w:rsid w:val="00B01927"/>
    <w:rsid w:val="00B019C4"/>
    <w:rsid w:val="00B02E04"/>
    <w:rsid w:val="00B0300C"/>
    <w:rsid w:val="00B03087"/>
    <w:rsid w:val="00B033B2"/>
    <w:rsid w:val="00B04D84"/>
    <w:rsid w:val="00B0585A"/>
    <w:rsid w:val="00B067F9"/>
    <w:rsid w:val="00B06BF8"/>
    <w:rsid w:val="00B06D43"/>
    <w:rsid w:val="00B10660"/>
    <w:rsid w:val="00B10961"/>
    <w:rsid w:val="00B11C70"/>
    <w:rsid w:val="00B13B58"/>
    <w:rsid w:val="00B14FE1"/>
    <w:rsid w:val="00B1564D"/>
    <w:rsid w:val="00B15EE9"/>
    <w:rsid w:val="00B17BC4"/>
    <w:rsid w:val="00B17CF8"/>
    <w:rsid w:val="00B20C03"/>
    <w:rsid w:val="00B21817"/>
    <w:rsid w:val="00B22014"/>
    <w:rsid w:val="00B226D9"/>
    <w:rsid w:val="00B229D6"/>
    <w:rsid w:val="00B233A6"/>
    <w:rsid w:val="00B248FE"/>
    <w:rsid w:val="00B26A21"/>
    <w:rsid w:val="00B27435"/>
    <w:rsid w:val="00B300AA"/>
    <w:rsid w:val="00B30E87"/>
    <w:rsid w:val="00B31BDA"/>
    <w:rsid w:val="00B329DA"/>
    <w:rsid w:val="00B32FEB"/>
    <w:rsid w:val="00B333BB"/>
    <w:rsid w:val="00B33DBF"/>
    <w:rsid w:val="00B35491"/>
    <w:rsid w:val="00B35516"/>
    <w:rsid w:val="00B36262"/>
    <w:rsid w:val="00B36703"/>
    <w:rsid w:val="00B36DB2"/>
    <w:rsid w:val="00B404C2"/>
    <w:rsid w:val="00B40EA5"/>
    <w:rsid w:val="00B42D78"/>
    <w:rsid w:val="00B440A0"/>
    <w:rsid w:val="00B44CF0"/>
    <w:rsid w:val="00B44E99"/>
    <w:rsid w:val="00B45A91"/>
    <w:rsid w:val="00B46072"/>
    <w:rsid w:val="00B50466"/>
    <w:rsid w:val="00B51476"/>
    <w:rsid w:val="00B5229B"/>
    <w:rsid w:val="00B52FE5"/>
    <w:rsid w:val="00B530B7"/>
    <w:rsid w:val="00B53F90"/>
    <w:rsid w:val="00B543E5"/>
    <w:rsid w:val="00B543EF"/>
    <w:rsid w:val="00B5476F"/>
    <w:rsid w:val="00B566FE"/>
    <w:rsid w:val="00B5683D"/>
    <w:rsid w:val="00B573DE"/>
    <w:rsid w:val="00B60F4B"/>
    <w:rsid w:val="00B61796"/>
    <w:rsid w:val="00B61B60"/>
    <w:rsid w:val="00B63715"/>
    <w:rsid w:val="00B6392D"/>
    <w:rsid w:val="00B652B0"/>
    <w:rsid w:val="00B65BBD"/>
    <w:rsid w:val="00B67541"/>
    <w:rsid w:val="00B701E7"/>
    <w:rsid w:val="00B70386"/>
    <w:rsid w:val="00B708FA"/>
    <w:rsid w:val="00B713E1"/>
    <w:rsid w:val="00B72153"/>
    <w:rsid w:val="00B72232"/>
    <w:rsid w:val="00B723EA"/>
    <w:rsid w:val="00B7265A"/>
    <w:rsid w:val="00B7411C"/>
    <w:rsid w:val="00B74BD8"/>
    <w:rsid w:val="00B7566A"/>
    <w:rsid w:val="00B75C82"/>
    <w:rsid w:val="00B75C8A"/>
    <w:rsid w:val="00B76ED6"/>
    <w:rsid w:val="00B80930"/>
    <w:rsid w:val="00B80D69"/>
    <w:rsid w:val="00B81BEC"/>
    <w:rsid w:val="00B81DFA"/>
    <w:rsid w:val="00B821AA"/>
    <w:rsid w:val="00B82D55"/>
    <w:rsid w:val="00B82DF0"/>
    <w:rsid w:val="00B83238"/>
    <w:rsid w:val="00B84409"/>
    <w:rsid w:val="00B853E2"/>
    <w:rsid w:val="00B85482"/>
    <w:rsid w:val="00B857AD"/>
    <w:rsid w:val="00B85A66"/>
    <w:rsid w:val="00B85B19"/>
    <w:rsid w:val="00B86881"/>
    <w:rsid w:val="00B90116"/>
    <w:rsid w:val="00B923C8"/>
    <w:rsid w:val="00B9265B"/>
    <w:rsid w:val="00B927B6"/>
    <w:rsid w:val="00B92A52"/>
    <w:rsid w:val="00B92BFE"/>
    <w:rsid w:val="00B93598"/>
    <w:rsid w:val="00B95169"/>
    <w:rsid w:val="00B9612C"/>
    <w:rsid w:val="00B96781"/>
    <w:rsid w:val="00B96AFF"/>
    <w:rsid w:val="00B970D4"/>
    <w:rsid w:val="00B97662"/>
    <w:rsid w:val="00B978A5"/>
    <w:rsid w:val="00B97BEC"/>
    <w:rsid w:val="00BA0465"/>
    <w:rsid w:val="00BA0FD6"/>
    <w:rsid w:val="00BA14CF"/>
    <w:rsid w:val="00BA1537"/>
    <w:rsid w:val="00BA1906"/>
    <w:rsid w:val="00BA1E80"/>
    <w:rsid w:val="00BA28B1"/>
    <w:rsid w:val="00BA460C"/>
    <w:rsid w:val="00BA49B5"/>
    <w:rsid w:val="00BA50C3"/>
    <w:rsid w:val="00BA54D6"/>
    <w:rsid w:val="00BA58F3"/>
    <w:rsid w:val="00BA5968"/>
    <w:rsid w:val="00BA6D7D"/>
    <w:rsid w:val="00BA7229"/>
    <w:rsid w:val="00BA7A32"/>
    <w:rsid w:val="00BA7DF7"/>
    <w:rsid w:val="00BB0AAD"/>
    <w:rsid w:val="00BB18C0"/>
    <w:rsid w:val="00BB2A56"/>
    <w:rsid w:val="00BB2CE5"/>
    <w:rsid w:val="00BB3275"/>
    <w:rsid w:val="00BB45A5"/>
    <w:rsid w:val="00BB4AFA"/>
    <w:rsid w:val="00BB51E7"/>
    <w:rsid w:val="00BB591A"/>
    <w:rsid w:val="00BB762C"/>
    <w:rsid w:val="00BC0732"/>
    <w:rsid w:val="00BC1341"/>
    <w:rsid w:val="00BC222F"/>
    <w:rsid w:val="00BC239F"/>
    <w:rsid w:val="00BC2526"/>
    <w:rsid w:val="00BC2DA7"/>
    <w:rsid w:val="00BC3374"/>
    <w:rsid w:val="00BC4689"/>
    <w:rsid w:val="00BC53C9"/>
    <w:rsid w:val="00BC726E"/>
    <w:rsid w:val="00BC72CE"/>
    <w:rsid w:val="00BC7F9A"/>
    <w:rsid w:val="00BC7F9D"/>
    <w:rsid w:val="00BD046E"/>
    <w:rsid w:val="00BD199D"/>
    <w:rsid w:val="00BD22CE"/>
    <w:rsid w:val="00BD277C"/>
    <w:rsid w:val="00BD4260"/>
    <w:rsid w:val="00BD4D81"/>
    <w:rsid w:val="00BD5118"/>
    <w:rsid w:val="00BD53AF"/>
    <w:rsid w:val="00BD5406"/>
    <w:rsid w:val="00BD6248"/>
    <w:rsid w:val="00BD71E2"/>
    <w:rsid w:val="00BE13D3"/>
    <w:rsid w:val="00BE13EA"/>
    <w:rsid w:val="00BE24DD"/>
    <w:rsid w:val="00BE27A3"/>
    <w:rsid w:val="00BE293E"/>
    <w:rsid w:val="00BE449C"/>
    <w:rsid w:val="00BE4D92"/>
    <w:rsid w:val="00BE51C3"/>
    <w:rsid w:val="00BE61E1"/>
    <w:rsid w:val="00BE73E3"/>
    <w:rsid w:val="00BF019F"/>
    <w:rsid w:val="00BF1565"/>
    <w:rsid w:val="00BF2803"/>
    <w:rsid w:val="00BF30AD"/>
    <w:rsid w:val="00BF3CB8"/>
    <w:rsid w:val="00BF3E8D"/>
    <w:rsid w:val="00BF4275"/>
    <w:rsid w:val="00BF684E"/>
    <w:rsid w:val="00BF6DBF"/>
    <w:rsid w:val="00BF6DE0"/>
    <w:rsid w:val="00BF717E"/>
    <w:rsid w:val="00C0229A"/>
    <w:rsid w:val="00C02843"/>
    <w:rsid w:val="00C037B8"/>
    <w:rsid w:val="00C03B8D"/>
    <w:rsid w:val="00C043DB"/>
    <w:rsid w:val="00C0466E"/>
    <w:rsid w:val="00C050F9"/>
    <w:rsid w:val="00C07A61"/>
    <w:rsid w:val="00C07AFC"/>
    <w:rsid w:val="00C1101D"/>
    <w:rsid w:val="00C1162A"/>
    <w:rsid w:val="00C11ACE"/>
    <w:rsid w:val="00C12C70"/>
    <w:rsid w:val="00C12DBE"/>
    <w:rsid w:val="00C135B8"/>
    <w:rsid w:val="00C15D47"/>
    <w:rsid w:val="00C17631"/>
    <w:rsid w:val="00C17738"/>
    <w:rsid w:val="00C17823"/>
    <w:rsid w:val="00C22670"/>
    <w:rsid w:val="00C227AE"/>
    <w:rsid w:val="00C22D45"/>
    <w:rsid w:val="00C230A2"/>
    <w:rsid w:val="00C23DB5"/>
    <w:rsid w:val="00C25EF2"/>
    <w:rsid w:val="00C25FD3"/>
    <w:rsid w:val="00C279CA"/>
    <w:rsid w:val="00C27E91"/>
    <w:rsid w:val="00C303EC"/>
    <w:rsid w:val="00C3163D"/>
    <w:rsid w:val="00C317F7"/>
    <w:rsid w:val="00C32864"/>
    <w:rsid w:val="00C328F8"/>
    <w:rsid w:val="00C342E5"/>
    <w:rsid w:val="00C349CD"/>
    <w:rsid w:val="00C34B1E"/>
    <w:rsid w:val="00C35489"/>
    <w:rsid w:val="00C3581C"/>
    <w:rsid w:val="00C359C8"/>
    <w:rsid w:val="00C36342"/>
    <w:rsid w:val="00C365C1"/>
    <w:rsid w:val="00C3693F"/>
    <w:rsid w:val="00C40DC5"/>
    <w:rsid w:val="00C41B3A"/>
    <w:rsid w:val="00C42673"/>
    <w:rsid w:val="00C42F99"/>
    <w:rsid w:val="00C4380E"/>
    <w:rsid w:val="00C43A1C"/>
    <w:rsid w:val="00C445E6"/>
    <w:rsid w:val="00C44939"/>
    <w:rsid w:val="00C44E7B"/>
    <w:rsid w:val="00C452C0"/>
    <w:rsid w:val="00C45BF1"/>
    <w:rsid w:val="00C46144"/>
    <w:rsid w:val="00C51E71"/>
    <w:rsid w:val="00C547DF"/>
    <w:rsid w:val="00C54F77"/>
    <w:rsid w:val="00C55B67"/>
    <w:rsid w:val="00C56015"/>
    <w:rsid w:val="00C57A71"/>
    <w:rsid w:val="00C57AD2"/>
    <w:rsid w:val="00C603A5"/>
    <w:rsid w:val="00C618B1"/>
    <w:rsid w:val="00C61CB7"/>
    <w:rsid w:val="00C624E1"/>
    <w:rsid w:val="00C63BD1"/>
    <w:rsid w:val="00C63F68"/>
    <w:rsid w:val="00C6401F"/>
    <w:rsid w:val="00C64194"/>
    <w:rsid w:val="00C642F7"/>
    <w:rsid w:val="00C64498"/>
    <w:rsid w:val="00C64F46"/>
    <w:rsid w:val="00C65266"/>
    <w:rsid w:val="00C66375"/>
    <w:rsid w:val="00C674F8"/>
    <w:rsid w:val="00C7023B"/>
    <w:rsid w:val="00C703BD"/>
    <w:rsid w:val="00C71689"/>
    <w:rsid w:val="00C72703"/>
    <w:rsid w:val="00C72D22"/>
    <w:rsid w:val="00C73329"/>
    <w:rsid w:val="00C734A4"/>
    <w:rsid w:val="00C73A1B"/>
    <w:rsid w:val="00C73C01"/>
    <w:rsid w:val="00C74453"/>
    <w:rsid w:val="00C74E5B"/>
    <w:rsid w:val="00C754FF"/>
    <w:rsid w:val="00C75E09"/>
    <w:rsid w:val="00C76078"/>
    <w:rsid w:val="00C76BC8"/>
    <w:rsid w:val="00C776EE"/>
    <w:rsid w:val="00C7799D"/>
    <w:rsid w:val="00C77F9D"/>
    <w:rsid w:val="00C80082"/>
    <w:rsid w:val="00C80A88"/>
    <w:rsid w:val="00C82120"/>
    <w:rsid w:val="00C82414"/>
    <w:rsid w:val="00C82BE6"/>
    <w:rsid w:val="00C82D8D"/>
    <w:rsid w:val="00C8390E"/>
    <w:rsid w:val="00C83B37"/>
    <w:rsid w:val="00C83BC6"/>
    <w:rsid w:val="00C84A35"/>
    <w:rsid w:val="00C85762"/>
    <w:rsid w:val="00C86462"/>
    <w:rsid w:val="00C864C6"/>
    <w:rsid w:val="00C87EC7"/>
    <w:rsid w:val="00C9192D"/>
    <w:rsid w:val="00C9197E"/>
    <w:rsid w:val="00C92601"/>
    <w:rsid w:val="00C928D5"/>
    <w:rsid w:val="00C9291F"/>
    <w:rsid w:val="00C92A38"/>
    <w:rsid w:val="00C9310E"/>
    <w:rsid w:val="00C935DF"/>
    <w:rsid w:val="00C93C18"/>
    <w:rsid w:val="00C94B70"/>
    <w:rsid w:val="00C95AB0"/>
    <w:rsid w:val="00C95DD6"/>
    <w:rsid w:val="00C96614"/>
    <w:rsid w:val="00C97FDF"/>
    <w:rsid w:val="00CA0339"/>
    <w:rsid w:val="00CA04AF"/>
    <w:rsid w:val="00CA0B46"/>
    <w:rsid w:val="00CA1C97"/>
    <w:rsid w:val="00CA1CBC"/>
    <w:rsid w:val="00CA334C"/>
    <w:rsid w:val="00CA3BAD"/>
    <w:rsid w:val="00CA59CC"/>
    <w:rsid w:val="00CA793B"/>
    <w:rsid w:val="00CB1E2A"/>
    <w:rsid w:val="00CB2044"/>
    <w:rsid w:val="00CB22B3"/>
    <w:rsid w:val="00CB3420"/>
    <w:rsid w:val="00CB3426"/>
    <w:rsid w:val="00CB3927"/>
    <w:rsid w:val="00CC051F"/>
    <w:rsid w:val="00CC1D60"/>
    <w:rsid w:val="00CC1E5A"/>
    <w:rsid w:val="00CC47B2"/>
    <w:rsid w:val="00CC543F"/>
    <w:rsid w:val="00CC5B00"/>
    <w:rsid w:val="00CC5D76"/>
    <w:rsid w:val="00CC78C4"/>
    <w:rsid w:val="00CC7FC8"/>
    <w:rsid w:val="00CD0658"/>
    <w:rsid w:val="00CD0ECF"/>
    <w:rsid w:val="00CD1D14"/>
    <w:rsid w:val="00CD315D"/>
    <w:rsid w:val="00CD36FD"/>
    <w:rsid w:val="00CD4356"/>
    <w:rsid w:val="00CD5C41"/>
    <w:rsid w:val="00CD73B9"/>
    <w:rsid w:val="00CD7D07"/>
    <w:rsid w:val="00CE0027"/>
    <w:rsid w:val="00CE0069"/>
    <w:rsid w:val="00CE0952"/>
    <w:rsid w:val="00CE23F2"/>
    <w:rsid w:val="00CE2C21"/>
    <w:rsid w:val="00CE3EDC"/>
    <w:rsid w:val="00CE4B32"/>
    <w:rsid w:val="00CE4D4F"/>
    <w:rsid w:val="00CE4FC4"/>
    <w:rsid w:val="00CE5089"/>
    <w:rsid w:val="00CE5889"/>
    <w:rsid w:val="00CE5AFB"/>
    <w:rsid w:val="00CE65DA"/>
    <w:rsid w:val="00CE665F"/>
    <w:rsid w:val="00CE6793"/>
    <w:rsid w:val="00CE7D9D"/>
    <w:rsid w:val="00CF0D52"/>
    <w:rsid w:val="00CF1166"/>
    <w:rsid w:val="00CF1A11"/>
    <w:rsid w:val="00CF2F86"/>
    <w:rsid w:val="00CF5203"/>
    <w:rsid w:val="00CF54BB"/>
    <w:rsid w:val="00CF64A5"/>
    <w:rsid w:val="00CF6DC4"/>
    <w:rsid w:val="00D01F52"/>
    <w:rsid w:val="00D02417"/>
    <w:rsid w:val="00D02A04"/>
    <w:rsid w:val="00D041B4"/>
    <w:rsid w:val="00D06A4D"/>
    <w:rsid w:val="00D078AC"/>
    <w:rsid w:val="00D10E8C"/>
    <w:rsid w:val="00D11866"/>
    <w:rsid w:val="00D1197C"/>
    <w:rsid w:val="00D1200C"/>
    <w:rsid w:val="00D13BA6"/>
    <w:rsid w:val="00D13FEA"/>
    <w:rsid w:val="00D14261"/>
    <w:rsid w:val="00D143BB"/>
    <w:rsid w:val="00D14509"/>
    <w:rsid w:val="00D14BFE"/>
    <w:rsid w:val="00D15CF4"/>
    <w:rsid w:val="00D163A2"/>
    <w:rsid w:val="00D179B0"/>
    <w:rsid w:val="00D20950"/>
    <w:rsid w:val="00D21028"/>
    <w:rsid w:val="00D22FBC"/>
    <w:rsid w:val="00D23195"/>
    <w:rsid w:val="00D23322"/>
    <w:rsid w:val="00D23754"/>
    <w:rsid w:val="00D23A0A"/>
    <w:rsid w:val="00D24492"/>
    <w:rsid w:val="00D24CE2"/>
    <w:rsid w:val="00D26501"/>
    <w:rsid w:val="00D27F5C"/>
    <w:rsid w:val="00D301EB"/>
    <w:rsid w:val="00D323EB"/>
    <w:rsid w:val="00D32ABD"/>
    <w:rsid w:val="00D33D69"/>
    <w:rsid w:val="00D341D2"/>
    <w:rsid w:val="00D344B1"/>
    <w:rsid w:val="00D35973"/>
    <w:rsid w:val="00D36F1D"/>
    <w:rsid w:val="00D37780"/>
    <w:rsid w:val="00D4187E"/>
    <w:rsid w:val="00D41AE9"/>
    <w:rsid w:val="00D432BC"/>
    <w:rsid w:val="00D43484"/>
    <w:rsid w:val="00D44026"/>
    <w:rsid w:val="00D46810"/>
    <w:rsid w:val="00D46D6B"/>
    <w:rsid w:val="00D47510"/>
    <w:rsid w:val="00D501BE"/>
    <w:rsid w:val="00D50823"/>
    <w:rsid w:val="00D50AD0"/>
    <w:rsid w:val="00D51FE8"/>
    <w:rsid w:val="00D52355"/>
    <w:rsid w:val="00D52F99"/>
    <w:rsid w:val="00D5442E"/>
    <w:rsid w:val="00D5457C"/>
    <w:rsid w:val="00D5476C"/>
    <w:rsid w:val="00D57019"/>
    <w:rsid w:val="00D57C3D"/>
    <w:rsid w:val="00D57E52"/>
    <w:rsid w:val="00D603B2"/>
    <w:rsid w:val="00D6080D"/>
    <w:rsid w:val="00D60AA4"/>
    <w:rsid w:val="00D611EA"/>
    <w:rsid w:val="00D61394"/>
    <w:rsid w:val="00D61EEA"/>
    <w:rsid w:val="00D62F3E"/>
    <w:rsid w:val="00D63014"/>
    <w:rsid w:val="00D64786"/>
    <w:rsid w:val="00D6502D"/>
    <w:rsid w:val="00D65A43"/>
    <w:rsid w:val="00D66166"/>
    <w:rsid w:val="00D66991"/>
    <w:rsid w:val="00D6780F"/>
    <w:rsid w:val="00D679CA"/>
    <w:rsid w:val="00D67C20"/>
    <w:rsid w:val="00D67EF3"/>
    <w:rsid w:val="00D713E1"/>
    <w:rsid w:val="00D718FE"/>
    <w:rsid w:val="00D72A8E"/>
    <w:rsid w:val="00D72F8E"/>
    <w:rsid w:val="00D7623E"/>
    <w:rsid w:val="00D76632"/>
    <w:rsid w:val="00D76C46"/>
    <w:rsid w:val="00D77F0F"/>
    <w:rsid w:val="00D77F83"/>
    <w:rsid w:val="00D807C1"/>
    <w:rsid w:val="00D811C0"/>
    <w:rsid w:val="00D8235A"/>
    <w:rsid w:val="00D826BA"/>
    <w:rsid w:val="00D8422A"/>
    <w:rsid w:val="00D857F9"/>
    <w:rsid w:val="00D85981"/>
    <w:rsid w:val="00D867D0"/>
    <w:rsid w:val="00D86989"/>
    <w:rsid w:val="00D86A19"/>
    <w:rsid w:val="00D8794A"/>
    <w:rsid w:val="00D90074"/>
    <w:rsid w:val="00D90AD9"/>
    <w:rsid w:val="00D9170A"/>
    <w:rsid w:val="00D919E2"/>
    <w:rsid w:val="00D91D10"/>
    <w:rsid w:val="00D92B06"/>
    <w:rsid w:val="00D93102"/>
    <w:rsid w:val="00D940F0"/>
    <w:rsid w:val="00D94197"/>
    <w:rsid w:val="00D957A3"/>
    <w:rsid w:val="00D95B22"/>
    <w:rsid w:val="00D96140"/>
    <w:rsid w:val="00DA0DCA"/>
    <w:rsid w:val="00DA19F5"/>
    <w:rsid w:val="00DA231B"/>
    <w:rsid w:val="00DA2C2A"/>
    <w:rsid w:val="00DA41CC"/>
    <w:rsid w:val="00DA48AB"/>
    <w:rsid w:val="00DA7A1B"/>
    <w:rsid w:val="00DA7D9A"/>
    <w:rsid w:val="00DB0279"/>
    <w:rsid w:val="00DB0698"/>
    <w:rsid w:val="00DB0919"/>
    <w:rsid w:val="00DB0E74"/>
    <w:rsid w:val="00DB1F0B"/>
    <w:rsid w:val="00DB2EB8"/>
    <w:rsid w:val="00DB30A9"/>
    <w:rsid w:val="00DB331E"/>
    <w:rsid w:val="00DB5282"/>
    <w:rsid w:val="00DB5501"/>
    <w:rsid w:val="00DB5EEA"/>
    <w:rsid w:val="00DB65A0"/>
    <w:rsid w:val="00DB6B94"/>
    <w:rsid w:val="00DC071D"/>
    <w:rsid w:val="00DC0E71"/>
    <w:rsid w:val="00DC1355"/>
    <w:rsid w:val="00DC1B6E"/>
    <w:rsid w:val="00DC1D99"/>
    <w:rsid w:val="00DC1FCF"/>
    <w:rsid w:val="00DC2EDD"/>
    <w:rsid w:val="00DC35AA"/>
    <w:rsid w:val="00DC3DFF"/>
    <w:rsid w:val="00DC50E5"/>
    <w:rsid w:val="00DC64CB"/>
    <w:rsid w:val="00DC6529"/>
    <w:rsid w:val="00DC6A4B"/>
    <w:rsid w:val="00DC6CA3"/>
    <w:rsid w:val="00DC6DA8"/>
    <w:rsid w:val="00DD02BD"/>
    <w:rsid w:val="00DD0782"/>
    <w:rsid w:val="00DD07E8"/>
    <w:rsid w:val="00DD10A3"/>
    <w:rsid w:val="00DD2054"/>
    <w:rsid w:val="00DD2316"/>
    <w:rsid w:val="00DD3642"/>
    <w:rsid w:val="00DD4310"/>
    <w:rsid w:val="00DD4F04"/>
    <w:rsid w:val="00DD4F66"/>
    <w:rsid w:val="00DD5323"/>
    <w:rsid w:val="00DD5C56"/>
    <w:rsid w:val="00DD6733"/>
    <w:rsid w:val="00DE0C6E"/>
    <w:rsid w:val="00DE0FD6"/>
    <w:rsid w:val="00DE3E3B"/>
    <w:rsid w:val="00DE4EEC"/>
    <w:rsid w:val="00DE5ECB"/>
    <w:rsid w:val="00DE669C"/>
    <w:rsid w:val="00DE6812"/>
    <w:rsid w:val="00DE728A"/>
    <w:rsid w:val="00DE73DF"/>
    <w:rsid w:val="00DF200A"/>
    <w:rsid w:val="00DF47C7"/>
    <w:rsid w:val="00DF4AE8"/>
    <w:rsid w:val="00DF70AA"/>
    <w:rsid w:val="00DF7BE6"/>
    <w:rsid w:val="00E004B4"/>
    <w:rsid w:val="00E00654"/>
    <w:rsid w:val="00E01285"/>
    <w:rsid w:val="00E015C2"/>
    <w:rsid w:val="00E015EA"/>
    <w:rsid w:val="00E0227B"/>
    <w:rsid w:val="00E03515"/>
    <w:rsid w:val="00E03689"/>
    <w:rsid w:val="00E03A43"/>
    <w:rsid w:val="00E0586C"/>
    <w:rsid w:val="00E10BDF"/>
    <w:rsid w:val="00E10DBE"/>
    <w:rsid w:val="00E1131D"/>
    <w:rsid w:val="00E133F5"/>
    <w:rsid w:val="00E13BCF"/>
    <w:rsid w:val="00E15C46"/>
    <w:rsid w:val="00E162B2"/>
    <w:rsid w:val="00E17064"/>
    <w:rsid w:val="00E17E5E"/>
    <w:rsid w:val="00E2117B"/>
    <w:rsid w:val="00E214B3"/>
    <w:rsid w:val="00E21775"/>
    <w:rsid w:val="00E21B6C"/>
    <w:rsid w:val="00E2265C"/>
    <w:rsid w:val="00E226F4"/>
    <w:rsid w:val="00E245FF"/>
    <w:rsid w:val="00E24EBB"/>
    <w:rsid w:val="00E24F66"/>
    <w:rsid w:val="00E2511E"/>
    <w:rsid w:val="00E2517E"/>
    <w:rsid w:val="00E25308"/>
    <w:rsid w:val="00E25E7F"/>
    <w:rsid w:val="00E2635F"/>
    <w:rsid w:val="00E26DA5"/>
    <w:rsid w:val="00E26FA3"/>
    <w:rsid w:val="00E30753"/>
    <w:rsid w:val="00E31671"/>
    <w:rsid w:val="00E32AB7"/>
    <w:rsid w:val="00E32C4A"/>
    <w:rsid w:val="00E33373"/>
    <w:rsid w:val="00E333DD"/>
    <w:rsid w:val="00E33B84"/>
    <w:rsid w:val="00E35D0A"/>
    <w:rsid w:val="00E3669D"/>
    <w:rsid w:val="00E37A2E"/>
    <w:rsid w:val="00E401E5"/>
    <w:rsid w:val="00E40EBB"/>
    <w:rsid w:val="00E41022"/>
    <w:rsid w:val="00E41E8A"/>
    <w:rsid w:val="00E424A3"/>
    <w:rsid w:val="00E4294E"/>
    <w:rsid w:val="00E42C2B"/>
    <w:rsid w:val="00E43300"/>
    <w:rsid w:val="00E4464C"/>
    <w:rsid w:val="00E45465"/>
    <w:rsid w:val="00E463DA"/>
    <w:rsid w:val="00E46A97"/>
    <w:rsid w:val="00E50EB7"/>
    <w:rsid w:val="00E511BD"/>
    <w:rsid w:val="00E562B6"/>
    <w:rsid w:val="00E563BE"/>
    <w:rsid w:val="00E563DE"/>
    <w:rsid w:val="00E579A0"/>
    <w:rsid w:val="00E60446"/>
    <w:rsid w:val="00E6091B"/>
    <w:rsid w:val="00E618A9"/>
    <w:rsid w:val="00E61921"/>
    <w:rsid w:val="00E62AD0"/>
    <w:rsid w:val="00E64007"/>
    <w:rsid w:val="00E6494D"/>
    <w:rsid w:val="00E65931"/>
    <w:rsid w:val="00E66375"/>
    <w:rsid w:val="00E664E5"/>
    <w:rsid w:val="00E678DE"/>
    <w:rsid w:val="00E704F6"/>
    <w:rsid w:val="00E70FF2"/>
    <w:rsid w:val="00E71162"/>
    <w:rsid w:val="00E713D9"/>
    <w:rsid w:val="00E72C2F"/>
    <w:rsid w:val="00E75E8D"/>
    <w:rsid w:val="00E765F7"/>
    <w:rsid w:val="00E767FC"/>
    <w:rsid w:val="00E8003E"/>
    <w:rsid w:val="00E81767"/>
    <w:rsid w:val="00E823C5"/>
    <w:rsid w:val="00E826C8"/>
    <w:rsid w:val="00E826CC"/>
    <w:rsid w:val="00E82A57"/>
    <w:rsid w:val="00E82B84"/>
    <w:rsid w:val="00E8340D"/>
    <w:rsid w:val="00E83C74"/>
    <w:rsid w:val="00E85A90"/>
    <w:rsid w:val="00E86217"/>
    <w:rsid w:val="00E86F8C"/>
    <w:rsid w:val="00E87747"/>
    <w:rsid w:val="00E9022C"/>
    <w:rsid w:val="00E9054C"/>
    <w:rsid w:val="00E905BB"/>
    <w:rsid w:val="00E91E4D"/>
    <w:rsid w:val="00E91F88"/>
    <w:rsid w:val="00E92A8B"/>
    <w:rsid w:val="00E931FC"/>
    <w:rsid w:val="00E95580"/>
    <w:rsid w:val="00E96447"/>
    <w:rsid w:val="00EA080B"/>
    <w:rsid w:val="00EA294C"/>
    <w:rsid w:val="00EA389D"/>
    <w:rsid w:val="00EA5317"/>
    <w:rsid w:val="00EA5557"/>
    <w:rsid w:val="00EA622B"/>
    <w:rsid w:val="00EA6735"/>
    <w:rsid w:val="00EA6A1E"/>
    <w:rsid w:val="00EA6B08"/>
    <w:rsid w:val="00EB08B0"/>
    <w:rsid w:val="00EB0B71"/>
    <w:rsid w:val="00EB19B4"/>
    <w:rsid w:val="00EB4296"/>
    <w:rsid w:val="00EB47A4"/>
    <w:rsid w:val="00EB5246"/>
    <w:rsid w:val="00EB553F"/>
    <w:rsid w:val="00EB6041"/>
    <w:rsid w:val="00EB607B"/>
    <w:rsid w:val="00EB6484"/>
    <w:rsid w:val="00EC0023"/>
    <w:rsid w:val="00EC2036"/>
    <w:rsid w:val="00EC3D0B"/>
    <w:rsid w:val="00EC405B"/>
    <w:rsid w:val="00EC4C8F"/>
    <w:rsid w:val="00EC7064"/>
    <w:rsid w:val="00EC7251"/>
    <w:rsid w:val="00EC7894"/>
    <w:rsid w:val="00EC7BF4"/>
    <w:rsid w:val="00ED074F"/>
    <w:rsid w:val="00ED089D"/>
    <w:rsid w:val="00ED0D50"/>
    <w:rsid w:val="00ED359E"/>
    <w:rsid w:val="00ED3883"/>
    <w:rsid w:val="00ED4F96"/>
    <w:rsid w:val="00ED5299"/>
    <w:rsid w:val="00ED5BF4"/>
    <w:rsid w:val="00ED6249"/>
    <w:rsid w:val="00ED6AF5"/>
    <w:rsid w:val="00ED7087"/>
    <w:rsid w:val="00EE012F"/>
    <w:rsid w:val="00EE0AC3"/>
    <w:rsid w:val="00EE136A"/>
    <w:rsid w:val="00EE152D"/>
    <w:rsid w:val="00EE17AB"/>
    <w:rsid w:val="00EE1FF5"/>
    <w:rsid w:val="00EE32AF"/>
    <w:rsid w:val="00EE35EA"/>
    <w:rsid w:val="00EE445B"/>
    <w:rsid w:val="00EE5136"/>
    <w:rsid w:val="00EE5DFA"/>
    <w:rsid w:val="00EE67E4"/>
    <w:rsid w:val="00EE6A67"/>
    <w:rsid w:val="00EE6DF7"/>
    <w:rsid w:val="00EE7B28"/>
    <w:rsid w:val="00EF08B6"/>
    <w:rsid w:val="00EF1D06"/>
    <w:rsid w:val="00EF24E8"/>
    <w:rsid w:val="00EF3238"/>
    <w:rsid w:val="00EF3BA8"/>
    <w:rsid w:val="00EF3E3D"/>
    <w:rsid w:val="00EF46D2"/>
    <w:rsid w:val="00EF47B1"/>
    <w:rsid w:val="00EF52DE"/>
    <w:rsid w:val="00EF6240"/>
    <w:rsid w:val="00EF6B22"/>
    <w:rsid w:val="00EF6CD7"/>
    <w:rsid w:val="00F01E0F"/>
    <w:rsid w:val="00F01E50"/>
    <w:rsid w:val="00F02134"/>
    <w:rsid w:val="00F03FAA"/>
    <w:rsid w:val="00F04F70"/>
    <w:rsid w:val="00F0583A"/>
    <w:rsid w:val="00F068E5"/>
    <w:rsid w:val="00F06CD9"/>
    <w:rsid w:val="00F072B6"/>
    <w:rsid w:val="00F07829"/>
    <w:rsid w:val="00F07A86"/>
    <w:rsid w:val="00F102CA"/>
    <w:rsid w:val="00F1111B"/>
    <w:rsid w:val="00F12548"/>
    <w:rsid w:val="00F13170"/>
    <w:rsid w:val="00F14693"/>
    <w:rsid w:val="00F14E8F"/>
    <w:rsid w:val="00F15167"/>
    <w:rsid w:val="00F15911"/>
    <w:rsid w:val="00F15F42"/>
    <w:rsid w:val="00F1677C"/>
    <w:rsid w:val="00F16D0E"/>
    <w:rsid w:val="00F178DB"/>
    <w:rsid w:val="00F17FC2"/>
    <w:rsid w:val="00F202B4"/>
    <w:rsid w:val="00F21348"/>
    <w:rsid w:val="00F21B19"/>
    <w:rsid w:val="00F21D68"/>
    <w:rsid w:val="00F22182"/>
    <w:rsid w:val="00F2396B"/>
    <w:rsid w:val="00F23B98"/>
    <w:rsid w:val="00F24927"/>
    <w:rsid w:val="00F2548B"/>
    <w:rsid w:val="00F257EA"/>
    <w:rsid w:val="00F261E5"/>
    <w:rsid w:val="00F26807"/>
    <w:rsid w:val="00F272DF"/>
    <w:rsid w:val="00F272F6"/>
    <w:rsid w:val="00F27A14"/>
    <w:rsid w:val="00F30576"/>
    <w:rsid w:val="00F3083A"/>
    <w:rsid w:val="00F31828"/>
    <w:rsid w:val="00F320DC"/>
    <w:rsid w:val="00F32CF9"/>
    <w:rsid w:val="00F32EFB"/>
    <w:rsid w:val="00F32F8C"/>
    <w:rsid w:val="00F339E0"/>
    <w:rsid w:val="00F33BD0"/>
    <w:rsid w:val="00F35757"/>
    <w:rsid w:val="00F3777E"/>
    <w:rsid w:val="00F409A7"/>
    <w:rsid w:val="00F426F3"/>
    <w:rsid w:val="00F42DD9"/>
    <w:rsid w:val="00F430DC"/>
    <w:rsid w:val="00F43AED"/>
    <w:rsid w:val="00F43E6E"/>
    <w:rsid w:val="00F45C2B"/>
    <w:rsid w:val="00F46922"/>
    <w:rsid w:val="00F46D39"/>
    <w:rsid w:val="00F46F2E"/>
    <w:rsid w:val="00F50EC8"/>
    <w:rsid w:val="00F515CC"/>
    <w:rsid w:val="00F51690"/>
    <w:rsid w:val="00F53F6C"/>
    <w:rsid w:val="00F54B22"/>
    <w:rsid w:val="00F552E2"/>
    <w:rsid w:val="00F55E05"/>
    <w:rsid w:val="00F55EA2"/>
    <w:rsid w:val="00F56295"/>
    <w:rsid w:val="00F57541"/>
    <w:rsid w:val="00F60D06"/>
    <w:rsid w:val="00F611CB"/>
    <w:rsid w:val="00F61DD7"/>
    <w:rsid w:val="00F61FAB"/>
    <w:rsid w:val="00F62234"/>
    <w:rsid w:val="00F626E0"/>
    <w:rsid w:val="00F629CB"/>
    <w:rsid w:val="00F63352"/>
    <w:rsid w:val="00F64270"/>
    <w:rsid w:val="00F649B9"/>
    <w:rsid w:val="00F65973"/>
    <w:rsid w:val="00F67128"/>
    <w:rsid w:val="00F673F8"/>
    <w:rsid w:val="00F67408"/>
    <w:rsid w:val="00F70A7C"/>
    <w:rsid w:val="00F71140"/>
    <w:rsid w:val="00F71CB0"/>
    <w:rsid w:val="00F72253"/>
    <w:rsid w:val="00F722B2"/>
    <w:rsid w:val="00F72380"/>
    <w:rsid w:val="00F73DD1"/>
    <w:rsid w:val="00F747E9"/>
    <w:rsid w:val="00F75408"/>
    <w:rsid w:val="00F76016"/>
    <w:rsid w:val="00F76E79"/>
    <w:rsid w:val="00F77487"/>
    <w:rsid w:val="00F77B3F"/>
    <w:rsid w:val="00F80BD8"/>
    <w:rsid w:val="00F812CF"/>
    <w:rsid w:val="00F81C62"/>
    <w:rsid w:val="00F82235"/>
    <w:rsid w:val="00F828D9"/>
    <w:rsid w:val="00F82F30"/>
    <w:rsid w:val="00F848DA"/>
    <w:rsid w:val="00F85269"/>
    <w:rsid w:val="00F8532B"/>
    <w:rsid w:val="00F85E3C"/>
    <w:rsid w:val="00F86112"/>
    <w:rsid w:val="00F86ED6"/>
    <w:rsid w:val="00F86FA0"/>
    <w:rsid w:val="00F9028D"/>
    <w:rsid w:val="00F90484"/>
    <w:rsid w:val="00F91501"/>
    <w:rsid w:val="00F92003"/>
    <w:rsid w:val="00F93B74"/>
    <w:rsid w:val="00F94A92"/>
    <w:rsid w:val="00F95D64"/>
    <w:rsid w:val="00F95F3E"/>
    <w:rsid w:val="00F97371"/>
    <w:rsid w:val="00F97A95"/>
    <w:rsid w:val="00FA041F"/>
    <w:rsid w:val="00FA2021"/>
    <w:rsid w:val="00FA34C5"/>
    <w:rsid w:val="00FA5834"/>
    <w:rsid w:val="00FA5CE6"/>
    <w:rsid w:val="00FA6467"/>
    <w:rsid w:val="00FA7B21"/>
    <w:rsid w:val="00FA7D34"/>
    <w:rsid w:val="00FB077F"/>
    <w:rsid w:val="00FB10F6"/>
    <w:rsid w:val="00FB138B"/>
    <w:rsid w:val="00FB2D13"/>
    <w:rsid w:val="00FB360D"/>
    <w:rsid w:val="00FB5245"/>
    <w:rsid w:val="00FB56B6"/>
    <w:rsid w:val="00FB5A2D"/>
    <w:rsid w:val="00FB6286"/>
    <w:rsid w:val="00FB62F5"/>
    <w:rsid w:val="00FB764D"/>
    <w:rsid w:val="00FB7912"/>
    <w:rsid w:val="00FC0962"/>
    <w:rsid w:val="00FC17BE"/>
    <w:rsid w:val="00FC2AD6"/>
    <w:rsid w:val="00FC3766"/>
    <w:rsid w:val="00FC4CE9"/>
    <w:rsid w:val="00FC7107"/>
    <w:rsid w:val="00FC7AFE"/>
    <w:rsid w:val="00FD07B3"/>
    <w:rsid w:val="00FD1143"/>
    <w:rsid w:val="00FD16CD"/>
    <w:rsid w:val="00FD189F"/>
    <w:rsid w:val="00FD2D83"/>
    <w:rsid w:val="00FD31DF"/>
    <w:rsid w:val="00FD32FF"/>
    <w:rsid w:val="00FD353F"/>
    <w:rsid w:val="00FD4C48"/>
    <w:rsid w:val="00FD5CC4"/>
    <w:rsid w:val="00FD7048"/>
    <w:rsid w:val="00FD7F74"/>
    <w:rsid w:val="00FE1918"/>
    <w:rsid w:val="00FE45B2"/>
    <w:rsid w:val="00FE47A3"/>
    <w:rsid w:val="00FE6377"/>
    <w:rsid w:val="00FE665A"/>
    <w:rsid w:val="00FE7CEE"/>
    <w:rsid w:val="00FE7EB9"/>
    <w:rsid w:val="00FF0400"/>
    <w:rsid w:val="00FF0D6A"/>
    <w:rsid w:val="00FF1A86"/>
    <w:rsid w:val="00FF2D7B"/>
    <w:rsid w:val="00FF3D8A"/>
    <w:rsid w:val="00FF3E15"/>
    <w:rsid w:val="00FF4914"/>
    <w:rsid w:val="00FF55B8"/>
    <w:rsid w:val="00FF56E3"/>
    <w:rsid w:val="00FF6BB9"/>
    <w:rsid w:val="00FF7394"/>
    <w:rsid w:val="00FF7F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39FC9-1F6F-449D-A04C-40AA49D9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5532"/>
    <w:rPr>
      <w:color w:val="000000"/>
      <w:sz w:val="24"/>
      <w:szCs w:val="24"/>
    </w:rPr>
  </w:style>
  <w:style w:type="paragraph" w:styleId="1">
    <w:name w:val="heading 1"/>
    <w:basedOn w:val="a"/>
    <w:next w:val="a"/>
    <w:link w:val="10"/>
    <w:qFormat/>
    <w:rsid w:val="00EF08B6"/>
    <w:pPr>
      <w:numPr>
        <w:numId w:val="1"/>
      </w:numPr>
      <w:ind w:left="0" w:firstLine="0"/>
      <w:contextualSpacing/>
      <w:jc w:val="center"/>
      <w:outlineLvl w:val="0"/>
    </w:pPr>
    <w:rPr>
      <w:rFonts w:ascii="Times New Roman" w:hAnsi="Times New Roman" w:cs="Times New Roman"/>
      <w:b/>
      <w:sz w:val="28"/>
      <w:szCs w:val="28"/>
    </w:rPr>
  </w:style>
  <w:style w:type="paragraph" w:styleId="2">
    <w:name w:val="heading 2"/>
    <w:basedOn w:val="a"/>
    <w:next w:val="a"/>
    <w:link w:val="20"/>
    <w:unhideWhenUsed/>
    <w:qFormat/>
    <w:rsid w:val="00192D83"/>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192D83"/>
    <w:pPr>
      <w:keepNext/>
      <w:spacing w:before="240" w:after="60"/>
      <w:outlineLvl w:val="2"/>
    </w:pPr>
    <w:rPr>
      <w:rFonts w:ascii="Cambria" w:eastAsia="Times New Roman" w:hAnsi="Cambria" w:cs="Times New Roman"/>
      <w:b/>
      <w:bCs/>
      <w:sz w:val="26"/>
      <w:szCs w:val="26"/>
    </w:rPr>
  </w:style>
  <w:style w:type="paragraph" w:styleId="7">
    <w:name w:val="heading 7"/>
    <w:basedOn w:val="a"/>
    <w:next w:val="a"/>
    <w:link w:val="70"/>
    <w:uiPriority w:val="9"/>
    <w:semiHidden/>
    <w:unhideWhenUsed/>
    <w:qFormat/>
    <w:rsid w:val="000735E4"/>
    <w:pPr>
      <w:keepNext/>
      <w:keepLines/>
      <w:spacing w:before="200" w:line="276" w:lineRule="auto"/>
      <w:outlineLvl w:val="6"/>
    </w:pPr>
    <w:rPr>
      <w:rFonts w:ascii="Cambria" w:eastAsia="Times New Roman" w:hAnsi="Cambria" w:cs="Times New Roman"/>
      <w:i/>
      <w:iCs/>
      <w:color w:val="404040"/>
      <w:sz w:val="22"/>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E5532"/>
    <w:rPr>
      <w:color w:val="0066CC"/>
      <w:u w:val="single"/>
    </w:rPr>
  </w:style>
  <w:style w:type="character" w:customStyle="1" w:styleId="a4">
    <w:name w:val="Основной текст_"/>
    <w:link w:val="11"/>
    <w:rsid w:val="004E5532"/>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Полужирный"/>
    <w:rsid w:val="004E5532"/>
    <w:rPr>
      <w:rFonts w:ascii="Times New Roman" w:eastAsia="Times New Roman" w:hAnsi="Times New Roman" w:cs="Times New Roman"/>
      <w:b/>
      <w:bCs/>
      <w:i w:val="0"/>
      <w:iCs w:val="0"/>
      <w:smallCaps w:val="0"/>
      <w:strike w:val="0"/>
      <w:spacing w:val="0"/>
      <w:sz w:val="26"/>
      <w:szCs w:val="26"/>
    </w:rPr>
  </w:style>
  <w:style w:type="paragraph" w:customStyle="1" w:styleId="11">
    <w:name w:val="Основной текст1"/>
    <w:basedOn w:val="a"/>
    <w:link w:val="a4"/>
    <w:qFormat/>
    <w:rsid w:val="004E5532"/>
    <w:pPr>
      <w:shd w:val="clear" w:color="auto" w:fill="FFFFFF"/>
      <w:spacing w:after="540" w:line="322" w:lineRule="exact"/>
      <w:ind w:hanging="1040"/>
      <w:jc w:val="both"/>
    </w:pPr>
    <w:rPr>
      <w:rFonts w:ascii="Times New Roman" w:eastAsia="Times New Roman" w:hAnsi="Times New Roman" w:cs="Times New Roman"/>
      <w:color w:val="auto"/>
      <w:sz w:val="26"/>
      <w:szCs w:val="26"/>
    </w:rPr>
  </w:style>
  <w:style w:type="paragraph" w:styleId="a6">
    <w:name w:val="List Paragraph"/>
    <w:basedOn w:val="a"/>
    <w:link w:val="a7"/>
    <w:uiPriority w:val="34"/>
    <w:qFormat/>
    <w:rsid w:val="00F85E3C"/>
    <w:pPr>
      <w:ind w:left="708"/>
    </w:pPr>
    <w:rPr>
      <w:rFonts w:cs="Times New Roman"/>
    </w:rPr>
  </w:style>
  <w:style w:type="paragraph" w:styleId="a8">
    <w:name w:val="Balloon Text"/>
    <w:basedOn w:val="a"/>
    <w:link w:val="a9"/>
    <w:uiPriority w:val="99"/>
    <w:semiHidden/>
    <w:unhideWhenUsed/>
    <w:rsid w:val="005F6C6F"/>
    <w:rPr>
      <w:rFonts w:ascii="Segoe UI" w:hAnsi="Segoe UI" w:cs="Times New Roman"/>
      <w:sz w:val="18"/>
      <w:szCs w:val="18"/>
    </w:rPr>
  </w:style>
  <w:style w:type="character" w:customStyle="1" w:styleId="a9">
    <w:name w:val="Текст выноски Знак"/>
    <w:link w:val="a8"/>
    <w:uiPriority w:val="99"/>
    <w:semiHidden/>
    <w:rsid w:val="005F6C6F"/>
    <w:rPr>
      <w:rFonts w:ascii="Segoe UI" w:hAnsi="Segoe UI" w:cs="Segoe UI"/>
      <w:color w:val="000000"/>
      <w:sz w:val="18"/>
      <w:szCs w:val="18"/>
    </w:rPr>
  </w:style>
  <w:style w:type="paragraph" w:customStyle="1" w:styleId="21">
    <w:name w:val="Основной текст2"/>
    <w:basedOn w:val="a"/>
    <w:qFormat/>
    <w:rsid w:val="00D95B22"/>
    <w:pPr>
      <w:shd w:val="clear" w:color="auto" w:fill="FFFFFF"/>
      <w:spacing w:line="370" w:lineRule="exact"/>
    </w:pPr>
    <w:rPr>
      <w:rFonts w:ascii="Times New Roman" w:eastAsia="Times New Roman" w:hAnsi="Times New Roman" w:cs="Times New Roman"/>
      <w:color w:val="auto"/>
      <w:sz w:val="27"/>
      <w:szCs w:val="27"/>
    </w:rPr>
  </w:style>
  <w:style w:type="paragraph" w:styleId="aa">
    <w:name w:val="No Spacing"/>
    <w:uiPriority w:val="1"/>
    <w:qFormat/>
    <w:rsid w:val="00BA1906"/>
    <w:rPr>
      <w:rFonts w:ascii="Calibri" w:eastAsia="Times New Roman" w:hAnsi="Calibri" w:cs="Calibri"/>
      <w:sz w:val="22"/>
      <w:szCs w:val="22"/>
    </w:rPr>
  </w:style>
  <w:style w:type="table" w:styleId="ab">
    <w:name w:val="Table Grid"/>
    <w:basedOn w:val="a1"/>
    <w:uiPriority w:val="59"/>
    <w:rsid w:val="00027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1pt">
    <w:name w:val="Основной текст + 10;5 pt;Полужирный;Курсив;Интервал 1 pt"/>
    <w:rsid w:val="003E6410"/>
    <w:rPr>
      <w:rFonts w:ascii="Times New Roman" w:eastAsia="Times New Roman" w:hAnsi="Times New Roman" w:cs="Times New Roman"/>
      <w:b/>
      <w:bCs/>
      <w:i/>
      <w:iCs/>
      <w:smallCaps w:val="0"/>
      <w:strike w:val="0"/>
      <w:color w:val="000000"/>
      <w:spacing w:val="30"/>
      <w:w w:val="100"/>
      <w:position w:val="0"/>
      <w:sz w:val="21"/>
      <w:szCs w:val="21"/>
      <w:u w:val="none"/>
      <w:lang w:val="ru-RU" w:eastAsia="ru-RU" w:bidi="ru-RU"/>
    </w:rPr>
  </w:style>
  <w:style w:type="character" w:customStyle="1" w:styleId="-1pt">
    <w:name w:val="Основной текст + Интервал -1 pt"/>
    <w:rsid w:val="003E6410"/>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apple-converted-space">
    <w:name w:val="apple-converted-space"/>
    <w:rsid w:val="00A154C4"/>
  </w:style>
  <w:style w:type="character" w:customStyle="1" w:styleId="22">
    <w:name w:val="Основной текст (2)_"/>
    <w:link w:val="23"/>
    <w:rsid w:val="00B853E2"/>
    <w:rPr>
      <w:rFonts w:ascii="Times New Roman" w:eastAsia="Times New Roman" w:hAnsi="Times New Roman" w:cs="Times New Roman"/>
      <w:sz w:val="8"/>
      <w:szCs w:val="8"/>
      <w:shd w:val="clear" w:color="auto" w:fill="FFFFFF"/>
    </w:rPr>
  </w:style>
  <w:style w:type="paragraph" w:customStyle="1" w:styleId="23">
    <w:name w:val="Основной текст (2)"/>
    <w:basedOn w:val="a"/>
    <w:link w:val="22"/>
    <w:qFormat/>
    <w:rsid w:val="00B853E2"/>
    <w:pPr>
      <w:widowControl w:val="0"/>
      <w:shd w:val="clear" w:color="auto" w:fill="FFFFFF"/>
      <w:spacing w:line="0" w:lineRule="atLeast"/>
    </w:pPr>
    <w:rPr>
      <w:rFonts w:ascii="Times New Roman" w:eastAsia="Times New Roman" w:hAnsi="Times New Roman" w:cs="Times New Roman"/>
      <w:color w:val="auto"/>
      <w:sz w:val="8"/>
      <w:szCs w:val="8"/>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
    <w:rsid w:val="009C413F"/>
    <w:rPr>
      <w:b/>
      <w:bCs/>
      <w:sz w:val="19"/>
      <w:szCs w:val="19"/>
      <w:shd w:val="clear" w:color="auto" w:fill="FFFFFF"/>
      <w:lang w:bidi="ar-SA"/>
    </w:rPr>
  </w:style>
  <w:style w:type="paragraph" w:styleId="ac">
    <w:name w:val="Body Text"/>
    <w:aliases w:val="Знак5"/>
    <w:basedOn w:val="a"/>
    <w:link w:val="ad"/>
    <w:qFormat/>
    <w:rsid w:val="009C413F"/>
    <w:pPr>
      <w:jc w:val="both"/>
    </w:pPr>
    <w:rPr>
      <w:rFonts w:ascii="Times New Roman" w:eastAsia="Times New Roman" w:hAnsi="Times New Roman" w:cs="Times New Roman"/>
      <w:color w:val="auto"/>
      <w:szCs w:val="20"/>
    </w:rPr>
  </w:style>
  <w:style w:type="character" w:customStyle="1" w:styleId="ad">
    <w:name w:val="Основной текст Знак"/>
    <w:aliases w:val="Знак5 Знак"/>
    <w:link w:val="ac"/>
    <w:rsid w:val="009C413F"/>
    <w:rPr>
      <w:rFonts w:ascii="Times New Roman" w:eastAsia="Times New Roman" w:hAnsi="Times New Roman" w:cs="Times New Roman"/>
      <w:sz w:val="24"/>
    </w:rPr>
  </w:style>
  <w:style w:type="paragraph" w:customStyle="1" w:styleId="31">
    <w:name w:val="Основной текст3"/>
    <w:basedOn w:val="a"/>
    <w:rsid w:val="00AE4FDE"/>
    <w:pPr>
      <w:widowControl w:val="0"/>
      <w:shd w:val="clear" w:color="auto" w:fill="FFFFFF"/>
      <w:spacing w:line="322" w:lineRule="exact"/>
      <w:jc w:val="both"/>
    </w:pPr>
    <w:rPr>
      <w:rFonts w:ascii="Times New Roman" w:eastAsia="Times New Roman" w:hAnsi="Times New Roman" w:cs="Times New Roman"/>
      <w:spacing w:val="10"/>
      <w:lang w:bidi="ru-RU"/>
    </w:rPr>
  </w:style>
  <w:style w:type="character" w:customStyle="1" w:styleId="ae">
    <w:name w:val="Основной текст + Курсив"/>
    <w:rsid w:val="0019645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12">
    <w:name w:val="Абзац списка1"/>
    <w:basedOn w:val="a"/>
    <w:uiPriority w:val="99"/>
    <w:rsid w:val="00122DC9"/>
    <w:pPr>
      <w:suppressAutoHyphens/>
      <w:spacing w:after="200" w:line="276" w:lineRule="auto"/>
      <w:ind w:left="720"/>
    </w:pPr>
    <w:rPr>
      <w:rFonts w:ascii="Calibri" w:eastAsia="SimSun" w:hAnsi="Calibri" w:cs="Calibri"/>
      <w:color w:val="auto"/>
      <w:kern w:val="1"/>
      <w:sz w:val="22"/>
      <w:szCs w:val="22"/>
      <w:lang w:eastAsia="ar-SA"/>
    </w:rPr>
  </w:style>
  <w:style w:type="character" w:customStyle="1" w:styleId="2pt">
    <w:name w:val="Основной текст + Интервал 2 pt"/>
    <w:rsid w:val="00094B17"/>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14pt">
    <w:name w:val="Основной текст + 14 pt;Курсив"/>
    <w:rsid w:val="002446B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f">
    <w:name w:val="Title"/>
    <w:basedOn w:val="a"/>
    <w:link w:val="af0"/>
    <w:qFormat/>
    <w:rsid w:val="00716518"/>
    <w:pPr>
      <w:jc w:val="center"/>
    </w:pPr>
    <w:rPr>
      <w:rFonts w:ascii="Times New Roman" w:eastAsia="Times New Roman" w:hAnsi="Times New Roman" w:cs="Times New Roman"/>
      <w:b/>
      <w:caps/>
      <w:color w:val="auto"/>
      <w:sz w:val="28"/>
      <w:szCs w:val="20"/>
    </w:rPr>
  </w:style>
  <w:style w:type="character" w:customStyle="1" w:styleId="af0">
    <w:name w:val="Название Знак"/>
    <w:link w:val="af"/>
    <w:rsid w:val="00716518"/>
    <w:rPr>
      <w:rFonts w:ascii="Times New Roman" w:eastAsia="Times New Roman" w:hAnsi="Times New Roman" w:cs="Times New Roman"/>
      <w:b/>
      <w:caps/>
      <w:sz w:val="28"/>
    </w:rPr>
  </w:style>
  <w:style w:type="character" w:customStyle="1" w:styleId="15pt-1pt">
    <w:name w:val="Основной текст + 15 pt;Курсив;Интервал -1 pt"/>
    <w:rsid w:val="006A713E"/>
    <w:rPr>
      <w:rFonts w:ascii="Times New Roman" w:eastAsia="Times New Roman" w:hAnsi="Times New Roman" w:cs="Times New Roman"/>
      <w:b w:val="0"/>
      <w:bCs w:val="0"/>
      <w:i/>
      <w:iCs/>
      <w:smallCaps w:val="0"/>
      <w:strike w:val="0"/>
      <w:color w:val="000000"/>
      <w:spacing w:val="-30"/>
      <w:w w:val="100"/>
      <w:position w:val="0"/>
      <w:sz w:val="30"/>
      <w:szCs w:val="30"/>
      <w:u w:val="none"/>
      <w:lang w:val="ru-RU" w:eastAsia="ru-RU" w:bidi="ru-RU"/>
    </w:rPr>
  </w:style>
  <w:style w:type="character" w:customStyle="1" w:styleId="16pt">
    <w:name w:val="Основной текст + 16 pt;Курсив"/>
    <w:rsid w:val="00BA54D6"/>
    <w:rPr>
      <w:rFonts w:ascii="Times New Roman" w:eastAsia="Times New Roman" w:hAnsi="Times New Roman" w:cs="Times New Roman"/>
      <w:b w:val="0"/>
      <w:bCs w:val="0"/>
      <w:i/>
      <w:iCs/>
      <w:smallCaps w:val="0"/>
      <w:strike w:val="0"/>
      <w:color w:val="605793"/>
      <w:spacing w:val="0"/>
      <w:w w:val="100"/>
      <w:position w:val="0"/>
      <w:sz w:val="32"/>
      <w:szCs w:val="32"/>
      <w:u w:val="none"/>
      <w:lang w:val="en-US" w:eastAsia="en-US" w:bidi="en-US"/>
    </w:rPr>
  </w:style>
  <w:style w:type="character" w:customStyle="1" w:styleId="1pt">
    <w:name w:val="Основной текст + Интервал 1 pt"/>
    <w:rsid w:val="0039681C"/>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4">
    <w:name w:val="Оглавление (2)_"/>
    <w:link w:val="25"/>
    <w:rsid w:val="00BC2526"/>
    <w:rPr>
      <w:rFonts w:ascii="Times New Roman" w:eastAsia="Times New Roman" w:hAnsi="Times New Roman" w:cs="Times New Roman"/>
      <w:sz w:val="14"/>
      <w:szCs w:val="14"/>
      <w:shd w:val="clear" w:color="auto" w:fill="FFFFFF"/>
    </w:rPr>
  </w:style>
  <w:style w:type="character" w:customStyle="1" w:styleId="af1">
    <w:name w:val="Оглавление_"/>
    <w:link w:val="af2"/>
    <w:rsid w:val="00BC2526"/>
    <w:rPr>
      <w:rFonts w:ascii="Times New Roman" w:eastAsia="Times New Roman" w:hAnsi="Times New Roman" w:cs="Times New Roman"/>
      <w:sz w:val="26"/>
      <w:szCs w:val="26"/>
      <w:shd w:val="clear" w:color="auto" w:fill="FFFFFF"/>
    </w:rPr>
  </w:style>
  <w:style w:type="paragraph" w:customStyle="1" w:styleId="25">
    <w:name w:val="Оглавление (2)"/>
    <w:basedOn w:val="a"/>
    <w:link w:val="24"/>
    <w:rsid w:val="00BC2526"/>
    <w:pPr>
      <w:widowControl w:val="0"/>
      <w:shd w:val="clear" w:color="auto" w:fill="FFFFFF"/>
      <w:spacing w:line="0" w:lineRule="atLeast"/>
      <w:jc w:val="both"/>
    </w:pPr>
    <w:rPr>
      <w:rFonts w:ascii="Times New Roman" w:eastAsia="Times New Roman" w:hAnsi="Times New Roman" w:cs="Times New Roman"/>
      <w:color w:val="auto"/>
      <w:sz w:val="14"/>
      <w:szCs w:val="14"/>
    </w:rPr>
  </w:style>
  <w:style w:type="paragraph" w:customStyle="1" w:styleId="af2">
    <w:name w:val="Оглавление"/>
    <w:basedOn w:val="a"/>
    <w:link w:val="af1"/>
    <w:rsid w:val="00BC2526"/>
    <w:pPr>
      <w:widowControl w:val="0"/>
      <w:shd w:val="clear" w:color="auto" w:fill="FFFFFF"/>
      <w:spacing w:line="322" w:lineRule="exact"/>
      <w:jc w:val="both"/>
    </w:pPr>
    <w:rPr>
      <w:rFonts w:ascii="Times New Roman" w:eastAsia="Times New Roman" w:hAnsi="Times New Roman" w:cs="Times New Roman"/>
      <w:color w:val="auto"/>
      <w:sz w:val="26"/>
      <w:szCs w:val="26"/>
    </w:rPr>
  </w:style>
  <w:style w:type="character" w:customStyle="1" w:styleId="26">
    <w:name w:val="Основной текст (2) + Не курсив"/>
    <w:rsid w:val="00414CE6"/>
    <w:rPr>
      <w:rFonts w:ascii="Times New Roman" w:eastAsia="Times New Roman" w:hAnsi="Times New Roman" w:cs="Times New Roman" w:hint="default"/>
      <w:b w:val="0"/>
      <w:bCs w:val="0"/>
      <w:i/>
      <w:iCs/>
      <w:smallCaps w:val="0"/>
      <w:strike w:val="0"/>
      <w:dstrike w:val="0"/>
      <w:color w:val="6B77C3"/>
      <w:spacing w:val="0"/>
      <w:w w:val="100"/>
      <w:position w:val="0"/>
      <w:sz w:val="26"/>
      <w:szCs w:val="26"/>
      <w:u w:val="none"/>
      <w:effect w:val="none"/>
      <w:lang w:val="ru-RU" w:eastAsia="ru-RU" w:bidi="ru-RU"/>
    </w:rPr>
  </w:style>
  <w:style w:type="character" w:customStyle="1" w:styleId="15pt3pt">
    <w:name w:val="Оглавление + 15 pt;Полужирный;Курсив;Интервал 3 pt"/>
    <w:rsid w:val="008A4D4C"/>
    <w:rPr>
      <w:rFonts w:ascii="Times New Roman" w:eastAsia="Times New Roman" w:hAnsi="Times New Roman" w:cs="Times New Roman"/>
      <w:b/>
      <w:bCs/>
      <w:i/>
      <w:iCs/>
      <w:smallCaps w:val="0"/>
      <w:strike w:val="0"/>
      <w:color w:val="000000"/>
      <w:spacing w:val="60"/>
      <w:w w:val="100"/>
      <w:position w:val="0"/>
      <w:sz w:val="30"/>
      <w:szCs w:val="30"/>
      <w:u w:val="none"/>
      <w:lang w:val="ru-RU" w:eastAsia="ru-RU" w:bidi="ru-RU"/>
    </w:rPr>
  </w:style>
  <w:style w:type="character" w:customStyle="1" w:styleId="17pt">
    <w:name w:val="Оглавление + 17 pt;Курсив"/>
    <w:rsid w:val="005A1686"/>
    <w:rPr>
      <w:rFonts w:ascii="Times New Roman" w:eastAsia="Times New Roman" w:hAnsi="Times New Roman" w:cs="Times New Roman"/>
      <w:b w:val="0"/>
      <w:bCs w:val="0"/>
      <w:i/>
      <w:iCs/>
      <w:smallCaps w:val="0"/>
      <w:strike w:val="0"/>
      <w:color w:val="645B98"/>
      <w:spacing w:val="0"/>
      <w:w w:val="100"/>
      <w:position w:val="0"/>
      <w:sz w:val="34"/>
      <w:szCs w:val="34"/>
      <w:u w:val="none"/>
      <w:lang w:val="ru-RU" w:eastAsia="ru-RU" w:bidi="ru-RU"/>
    </w:rPr>
  </w:style>
  <w:style w:type="paragraph" w:customStyle="1" w:styleId="4">
    <w:name w:val="Основной текст4"/>
    <w:basedOn w:val="a"/>
    <w:rsid w:val="007B59EC"/>
    <w:pPr>
      <w:widowControl w:val="0"/>
      <w:shd w:val="clear" w:color="auto" w:fill="FFFFFF"/>
      <w:spacing w:after="60" w:line="0" w:lineRule="atLeast"/>
      <w:jc w:val="both"/>
    </w:pPr>
    <w:rPr>
      <w:rFonts w:ascii="Times New Roman" w:eastAsia="Times New Roman" w:hAnsi="Times New Roman" w:cs="Times New Roman"/>
      <w:color w:val="auto"/>
      <w:sz w:val="20"/>
      <w:szCs w:val="20"/>
    </w:rPr>
  </w:style>
  <w:style w:type="character" w:customStyle="1" w:styleId="95pt">
    <w:name w:val="Основной текст + 9;5 pt;Курсив"/>
    <w:rsid w:val="00D64786"/>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15pt">
    <w:name w:val="Основной текст + 11;5 pt"/>
    <w:rsid w:val="000826D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9pt-4pt">
    <w:name w:val="Основной текст + 19 pt;Курсив;Интервал -4 pt"/>
    <w:rsid w:val="00E65931"/>
    <w:rPr>
      <w:rFonts w:ascii="Times New Roman" w:eastAsia="Times New Roman" w:hAnsi="Times New Roman" w:cs="Times New Roman"/>
      <w:b w:val="0"/>
      <w:bCs w:val="0"/>
      <w:i/>
      <w:iCs/>
      <w:smallCaps w:val="0"/>
      <w:strike w:val="0"/>
      <w:color w:val="6D68A1"/>
      <w:spacing w:val="-80"/>
      <w:w w:val="100"/>
      <w:position w:val="0"/>
      <w:sz w:val="38"/>
      <w:szCs w:val="38"/>
      <w:u w:val="none"/>
      <w:lang w:val="ru-RU" w:eastAsia="ru-RU" w:bidi="ru-RU"/>
    </w:rPr>
  </w:style>
  <w:style w:type="paragraph" w:styleId="af3">
    <w:name w:val="header"/>
    <w:basedOn w:val="a"/>
    <w:link w:val="af4"/>
    <w:unhideWhenUsed/>
    <w:rsid w:val="003D2798"/>
    <w:pPr>
      <w:tabs>
        <w:tab w:val="center" w:pos="4677"/>
        <w:tab w:val="right" w:pos="9355"/>
      </w:tabs>
    </w:pPr>
    <w:rPr>
      <w:rFonts w:cs="Times New Roman"/>
    </w:rPr>
  </w:style>
  <w:style w:type="character" w:customStyle="1" w:styleId="af4">
    <w:name w:val="Верхний колонтитул Знак"/>
    <w:link w:val="af3"/>
    <w:rsid w:val="003D2798"/>
    <w:rPr>
      <w:color w:val="000000"/>
      <w:sz w:val="24"/>
      <w:szCs w:val="24"/>
    </w:rPr>
  </w:style>
  <w:style w:type="paragraph" w:styleId="af5">
    <w:name w:val="footer"/>
    <w:basedOn w:val="a"/>
    <w:link w:val="af6"/>
    <w:uiPriority w:val="99"/>
    <w:unhideWhenUsed/>
    <w:rsid w:val="003D2798"/>
    <w:pPr>
      <w:tabs>
        <w:tab w:val="center" w:pos="4677"/>
        <w:tab w:val="right" w:pos="9355"/>
      </w:tabs>
    </w:pPr>
    <w:rPr>
      <w:rFonts w:cs="Times New Roman"/>
    </w:rPr>
  </w:style>
  <w:style w:type="character" w:customStyle="1" w:styleId="af6">
    <w:name w:val="Нижний колонтитул Знак"/>
    <w:link w:val="af5"/>
    <w:uiPriority w:val="99"/>
    <w:rsid w:val="003D2798"/>
    <w:rPr>
      <w:color w:val="000000"/>
      <w:sz w:val="24"/>
      <w:szCs w:val="24"/>
    </w:rPr>
  </w:style>
  <w:style w:type="character" w:customStyle="1" w:styleId="10pt1pt">
    <w:name w:val="Основной текст + 10 pt;Курсив;Интервал 1 pt"/>
    <w:rsid w:val="00C76BC8"/>
    <w:rPr>
      <w:rFonts w:ascii="Times New Roman" w:eastAsia="Times New Roman" w:hAnsi="Times New Roman" w:cs="Times New Roman"/>
      <w:b w:val="0"/>
      <w:bCs w:val="0"/>
      <w:i/>
      <w:iCs/>
      <w:smallCaps w:val="0"/>
      <w:strike w:val="0"/>
      <w:color w:val="000000"/>
      <w:spacing w:val="30"/>
      <w:w w:val="100"/>
      <w:position w:val="0"/>
      <w:sz w:val="20"/>
      <w:szCs w:val="20"/>
      <w:u w:val="none"/>
      <w:lang w:val="ru-RU" w:eastAsia="ru-RU" w:bidi="ru-RU"/>
    </w:rPr>
  </w:style>
  <w:style w:type="character" w:customStyle="1" w:styleId="28pt100">
    <w:name w:val="Основной текст (2) + 8 pt;Курсив;Масштаб 100%"/>
    <w:rsid w:val="00E463DA"/>
    <w:rPr>
      <w:rFonts w:ascii="Times New Roman" w:eastAsia="Times New Roman" w:hAnsi="Times New Roman" w:cs="Times New Roman"/>
      <w:b w:val="0"/>
      <w:bCs w:val="0"/>
      <w:i/>
      <w:iCs/>
      <w:smallCaps w:val="0"/>
      <w:strike w:val="0"/>
      <w:color w:val="737FC5"/>
      <w:spacing w:val="0"/>
      <w:w w:val="100"/>
      <w:position w:val="0"/>
      <w:sz w:val="16"/>
      <w:szCs w:val="16"/>
      <w:u w:val="none"/>
      <w:lang w:val="ru-RU" w:eastAsia="ru-RU" w:bidi="ru-RU"/>
    </w:rPr>
  </w:style>
  <w:style w:type="character" w:customStyle="1" w:styleId="19pt">
    <w:name w:val="Оглавление + 19 pt;Курсив"/>
    <w:rsid w:val="006055F3"/>
    <w:rPr>
      <w:rFonts w:ascii="Times New Roman" w:eastAsia="Times New Roman" w:hAnsi="Times New Roman" w:cs="Times New Roman"/>
      <w:b w:val="0"/>
      <w:bCs w:val="0"/>
      <w:i/>
      <w:iCs/>
      <w:smallCaps w:val="0"/>
      <w:strike w:val="0"/>
      <w:color w:val="807FB7"/>
      <w:spacing w:val="0"/>
      <w:w w:val="100"/>
      <w:position w:val="0"/>
      <w:sz w:val="38"/>
      <w:szCs w:val="38"/>
      <w:u w:val="none"/>
      <w:lang w:val="ru-RU" w:eastAsia="ru-RU" w:bidi="ru-RU"/>
    </w:rPr>
  </w:style>
  <w:style w:type="character" w:customStyle="1" w:styleId="11pt-1pt">
    <w:name w:val="Основной текст + 11 pt;Курсив;Интервал -1 pt"/>
    <w:rsid w:val="00651354"/>
    <w:rPr>
      <w:rFonts w:ascii="Times New Roman" w:eastAsia="Times New Roman" w:hAnsi="Times New Roman" w:cs="Times New Roman"/>
      <w:b w:val="0"/>
      <w:bCs w:val="0"/>
      <w:i/>
      <w:iCs/>
      <w:smallCaps w:val="0"/>
      <w:strike w:val="0"/>
      <w:color w:val="7889CE"/>
      <w:spacing w:val="-20"/>
      <w:w w:val="100"/>
      <w:position w:val="0"/>
      <w:sz w:val="22"/>
      <w:szCs w:val="22"/>
      <w:u w:val="none"/>
      <w:lang w:val="ru-RU" w:eastAsia="ru-RU" w:bidi="ru-RU"/>
    </w:rPr>
  </w:style>
  <w:style w:type="character" w:customStyle="1" w:styleId="9pt0pt">
    <w:name w:val="Основной текст + 9 pt;Курсив;Интервал 0 pt"/>
    <w:rsid w:val="00807641"/>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21pt-1pt">
    <w:name w:val="Основной текст + 21 pt;Курсив;Интервал -1 pt"/>
    <w:rsid w:val="0085130D"/>
    <w:rPr>
      <w:rFonts w:ascii="Times New Roman" w:eastAsia="Times New Roman" w:hAnsi="Times New Roman" w:cs="Times New Roman"/>
      <w:b w:val="0"/>
      <w:bCs w:val="0"/>
      <w:i/>
      <w:iCs/>
      <w:smallCaps w:val="0"/>
      <w:strike w:val="0"/>
      <w:color w:val="000000"/>
      <w:spacing w:val="-20"/>
      <w:w w:val="100"/>
      <w:position w:val="0"/>
      <w:sz w:val="42"/>
      <w:szCs w:val="42"/>
      <w:u w:val="none"/>
      <w:lang w:val="ru-RU" w:eastAsia="ru-RU" w:bidi="ru-RU"/>
    </w:rPr>
  </w:style>
  <w:style w:type="character" w:customStyle="1" w:styleId="36pt">
    <w:name w:val="Основной текст + 36 pt;Курсив"/>
    <w:rsid w:val="00C46144"/>
    <w:rPr>
      <w:rFonts w:ascii="Times New Roman" w:eastAsia="Times New Roman" w:hAnsi="Times New Roman" w:cs="Times New Roman"/>
      <w:b w:val="0"/>
      <w:bCs w:val="0"/>
      <w:i/>
      <w:iCs/>
      <w:smallCaps w:val="0"/>
      <w:strike w:val="0"/>
      <w:color w:val="736CAD"/>
      <w:spacing w:val="0"/>
      <w:w w:val="100"/>
      <w:position w:val="0"/>
      <w:sz w:val="72"/>
      <w:szCs w:val="72"/>
      <w:u w:val="none"/>
      <w:lang w:val="ru-RU" w:eastAsia="ru-RU" w:bidi="ru-RU"/>
    </w:rPr>
  </w:style>
  <w:style w:type="character" w:customStyle="1" w:styleId="2150">
    <w:name w:val="Основной текст (2) + Курсив;Масштаб 150%"/>
    <w:rsid w:val="00C46144"/>
    <w:rPr>
      <w:rFonts w:ascii="Times New Roman" w:eastAsia="Times New Roman" w:hAnsi="Times New Roman" w:cs="Times New Roman"/>
      <w:b/>
      <w:bCs/>
      <w:i/>
      <w:iCs/>
      <w:smallCaps w:val="0"/>
      <w:strike w:val="0"/>
      <w:color w:val="736CAD"/>
      <w:spacing w:val="0"/>
      <w:w w:val="150"/>
      <w:position w:val="0"/>
      <w:sz w:val="21"/>
      <w:szCs w:val="21"/>
      <w:u w:val="none"/>
      <w:lang w:val="ru-RU" w:eastAsia="ru-RU" w:bidi="ru-RU"/>
    </w:rPr>
  </w:style>
  <w:style w:type="character" w:customStyle="1" w:styleId="16pt0">
    <w:name w:val="Основной текст + 16 pt;Полужирный;Курсив"/>
    <w:rsid w:val="00C63BD1"/>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paragraph" w:customStyle="1" w:styleId="ConsPlusTitle">
    <w:name w:val="ConsPlusTitle"/>
    <w:uiPriority w:val="99"/>
    <w:qFormat/>
    <w:rsid w:val="00B329DA"/>
    <w:pPr>
      <w:widowControl w:val="0"/>
      <w:autoSpaceDE w:val="0"/>
      <w:autoSpaceDN w:val="0"/>
    </w:pPr>
    <w:rPr>
      <w:rFonts w:ascii="Calibri" w:eastAsia="Times New Roman" w:hAnsi="Calibri" w:cs="Calibri"/>
      <w:b/>
      <w:sz w:val="22"/>
    </w:rPr>
  </w:style>
  <w:style w:type="paragraph" w:customStyle="1" w:styleId="ConsPlusNormal">
    <w:name w:val="ConsPlusNormal"/>
    <w:link w:val="ConsPlusNormal0"/>
    <w:qFormat/>
    <w:rsid w:val="00B329DA"/>
    <w:pPr>
      <w:widowControl w:val="0"/>
      <w:autoSpaceDE w:val="0"/>
      <w:autoSpaceDN w:val="0"/>
    </w:pPr>
    <w:rPr>
      <w:rFonts w:ascii="Calibri" w:eastAsia="Times New Roman" w:hAnsi="Calibri" w:cs="Times New Roman"/>
      <w:sz w:val="22"/>
    </w:rPr>
  </w:style>
  <w:style w:type="character" w:customStyle="1" w:styleId="-2pt">
    <w:name w:val="Основной текст + Курсив;Интервал -2 pt"/>
    <w:rsid w:val="0098451C"/>
    <w:rPr>
      <w:rFonts w:ascii="Times New Roman" w:eastAsia="Times New Roman" w:hAnsi="Times New Roman" w:cs="Times New Roman"/>
      <w:b w:val="0"/>
      <w:bCs w:val="0"/>
      <w:i/>
      <w:iCs/>
      <w:smallCaps w:val="0"/>
      <w:strike w:val="0"/>
      <w:color w:val="6B73AC"/>
      <w:spacing w:val="-50"/>
      <w:w w:val="100"/>
      <w:position w:val="0"/>
      <w:sz w:val="26"/>
      <w:szCs w:val="26"/>
      <w:u w:val="none"/>
      <w:lang w:val="ru-RU" w:eastAsia="ru-RU" w:bidi="ru-RU"/>
    </w:rPr>
  </w:style>
  <w:style w:type="character" w:customStyle="1" w:styleId="19pt0">
    <w:name w:val="Основной текст + 19 pt;Курсив"/>
    <w:rsid w:val="00C44939"/>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character" w:customStyle="1" w:styleId="6pt">
    <w:name w:val="Основной текст + 6 pt;Курсив"/>
    <w:rsid w:val="00132AC6"/>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28pt">
    <w:name w:val="Основной текст + 28 pt;Курсив"/>
    <w:rsid w:val="006557FF"/>
    <w:rPr>
      <w:rFonts w:ascii="Times New Roman" w:eastAsia="Times New Roman" w:hAnsi="Times New Roman" w:cs="Times New Roman"/>
      <w:b w:val="0"/>
      <w:bCs w:val="0"/>
      <w:i/>
      <w:iCs/>
      <w:smallCaps w:val="0"/>
      <w:strike w:val="0"/>
      <w:color w:val="716CAA"/>
      <w:spacing w:val="0"/>
      <w:w w:val="100"/>
      <w:position w:val="0"/>
      <w:sz w:val="56"/>
      <w:szCs w:val="56"/>
      <w:u w:val="none"/>
      <w:lang w:val="ru-RU" w:eastAsia="ru-RU" w:bidi="ru-RU"/>
    </w:rPr>
  </w:style>
  <w:style w:type="character" w:customStyle="1" w:styleId="17pt0">
    <w:name w:val="Оглавление + 17 pt"/>
    <w:rsid w:val="00B92BFE"/>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af7">
    <w:name w:val="Колонтитул"/>
    <w:rsid w:val="00DA231B"/>
    <w:rPr>
      <w:rFonts w:ascii="Times New Roman" w:eastAsia="Times New Roman" w:hAnsi="Times New Roman" w:cs="Times New Roman"/>
      <w:b w:val="0"/>
      <w:bCs w:val="0"/>
      <w:i/>
      <w:iCs/>
      <w:smallCaps w:val="0"/>
      <w:strike w:val="0"/>
      <w:color w:val="8082BF"/>
      <w:spacing w:val="0"/>
      <w:w w:val="40"/>
      <w:position w:val="0"/>
      <w:sz w:val="16"/>
      <w:szCs w:val="16"/>
      <w:u w:val="none"/>
      <w:lang w:val="ru-RU" w:eastAsia="ru-RU" w:bidi="ru-RU"/>
    </w:rPr>
  </w:style>
  <w:style w:type="character" w:customStyle="1" w:styleId="21pt">
    <w:name w:val="Оглавление + 21 pt;Полужирный;Курсив"/>
    <w:rsid w:val="00571A9C"/>
    <w:rPr>
      <w:rFonts w:ascii="Times New Roman" w:eastAsia="Times New Roman" w:hAnsi="Times New Roman" w:cs="Times New Roman"/>
      <w:b/>
      <w:bCs/>
      <w:i/>
      <w:iCs/>
      <w:smallCaps w:val="0"/>
      <w:strike w:val="0"/>
      <w:color w:val="000000"/>
      <w:spacing w:val="0"/>
      <w:w w:val="100"/>
      <w:position w:val="0"/>
      <w:sz w:val="42"/>
      <w:szCs w:val="42"/>
      <w:u w:val="none"/>
      <w:lang w:val="ru-RU" w:eastAsia="ru-RU" w:bidi="ru-RU"/>
    </w:rPr>
  </w:style>
  <w:style w:type="character" w:customStyle="1" w:styleId="15pt2pt">
    <w:name w:val="Оглавление + 15 pt;Курсив;Интервал 2 pt"/>
    <w:rsid w:val="002763C7"/>
    <w:rPr>
      <w:rFonts w:ascii="Times New Roman" w:eastAsia="Times New Roman" w:hAnsi="Times New Roman" w:cs="Times New Roman"/>
      <w:b w:val="0"/>
      <w:bCs w:val="0"/>
      <w:i/>
      <w:iCs/>
      <w:smallCaps w:val="0"/>
      <w:strike w:val="0"/>
      <w:color w:val="67629D"/>
      <w:spacing w:val="50"/>
      <w:w w:val="100"/>
      <w:position w:val="0"/>
      <w:sz w:val="30"/>
      <w:szCs w:val="30"/>
      <w:u w:val="none"/>
      <w:lang w:val="ru-RU" w:eastAsia="ru-RU" w:bidi="ru-RU"/>
    </w:rPr>
  </w:style>
  <w:style w:type="character" w:customStyle="1" w:styleId="22pt">
    <w:name w:val="Основной текст + 22 pt;Курсив"/>
    <w:rsid w:val="00653AB2"/>
    <w:rPr>
      <w:rFonts w:ascii="Times New Roman" w:eastAsia="Times New Roman" w:hAnsi="Times New Roman" w:cs="Times New Roman"/>
      <w:b w:val="0"/>
      <w:bCs w:val="0"/>
      <w:i/>
      <w:iCs/>
      <w:smallCaps w:val="0"/>
      <w:strike w:val="0"/>
      <w:color w:val="615486"/>
      <w:spacing w:val="0"/>
      <w:w w:val="100"/>
      <w:position w:val="0"/>
      <w:sz w:val="44"/>
      <w:szCs w:val="44"/>
      <w:u w:val="none"/>
      <w:lang w:val="ru-RU" w:eastAsia="ru-RU" w:bidi="ru-RU"/>
    </w:rPr>
  </w:style>
  <w:style w:type="character" w:customStyle="1" w:styleId="95pt-1pt200">
    <w:name w:val="Основной текст + 9;5 pt;Курсив;Интервал -1 pt;Масштаб 200%"/>
    <w:rsid w:val="007D11E7"/>
    <w:rPr>
      <w:rFonts w:ascii="Times New Roman" w:eastAsia="Times New Roman" w:hAnsi="Times New Roman" w:cs="Times New Roman"/>
      <w:b w:val="0"/>
      <w:bCs w:val="0"/>
      <w:i/>
      <w:iCs/>
      <w:smallCaps w:val="0"/>
      <w:strike w:val="0"/>
      <w:color w:val="5E4E80"/>
      <w:spacing w:val="-20"/>
      <w:w w:val="200"/>
      <w:position w:val="0"/>
      <w:sz w:val="19"/>
      <w:szCs w:val="19"/>
      <w:u w:val="none"/>
      <w:lang w:val="ru-RU" w:eastAsia="ru-RU" w:bidi="ru-RU"/>
    </w:rPr>
  </w:style>
  <w:style w:type="character" w:customStyle="1" w:styleId="14pt-1pt">
    <w:name w:val="Основной текст + 14 pt;Курсив;Интервал -1 pt"/>
    <w:rsid w:val="00ED089D"/>
    <w:rPr>
      <w:rFonts w:ascii="Times New Roman" w:eastAsia="Times New Roman" w:hAnsi="Times New Roman" w:cs="Times New Roman"/>
      <w:b w:val="0"/>
      <w:bCs w:val="0"/>
      <w:i/>
      <w:iCs/>
      <w:smallCaps w:val="0"/>
      <w:strike w:val="0"/>
      <w:color w:val="6D70B8"/>
      <w:spacing w:val="-20"/>
      <w:w w:val="100"/>
      <w:position w:val="0"/>
      <w:sz w:val="28"/>
      <w:szCs w:val="28"/>
      <w:u w:val="none"/>
      <w:lang w:val="ru-RU" w:eastAsia="ru-RU" w:bidi="ru-RU"/>
    </w:rPr>
  </w:style>
  <w:style w:type="character" w:customStyle="1" w:styleId="85pt">
    <w:name w:val="Основной текст + 8;5 pt;Курсив"/>
    <w:rsid w:val="00F55EA2"/>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1pt0">
    <w:name w:val="Основной текст + 21 pt;Курсив"/>
    <w:rsid w:val="00127A33"/>
    <w:rPr>
      <w:rFonts w:ascii="Times New Roman" w:eastAsia="Times New Roman" w:hAnsi="Times New Roman" w:cs="Times New Roman"/>
      <w:b w:val="0"/>
      <w:bCs w:val="0"/>
      <w:i/>
      <w:iCs/>
      <w:smallCaps w:val="0"/>
      <w:strike w:val="0"/>
      <w:color w:val="000000"/>
      <w:spacing w:val="0"/>
      <w:w w:val="100"/>
      <w:position w:val="0"/>
      <w:sz w:val="42"/>
      <w:szCs w:val="42"/>
      <w:u w:val="none"/>
      <w:lang w:val="ru-RU" w:eastAsia="ru-RU" w:bidi="ru-RU"/>
    </w:rPr>
  </w:style>
  <w:style w:type="character" w:customStyle="1" w:styleId="15pt-1pt0">
    <w:name w:val="Оглавление + 15 pt;Курсив;Интервал -1 pt"/>
    <w:rsid w:val="00737D4C"/>
    <w:rPr>
      <w:rFonts w:ascii="Times New Roman" w:eastAsia="Times New Roman" w:hAnsi="Times New Roman" w:cs="Times New Roman"/>
      <w:b w:val="0"/>
      <w:bCs w:val="0"/>
      <w:i/>
      <w:iCs/>
      <w:smallCaps w:val="0"/>
      <w:strike w:val="0"/>
      <w:color w:val="665E97"/>
      <w:spacing w:val="-20"/>
      <w:w w:val="100"/>
      <w:position w:val="0"/>
      <w:sz w:val="30"/>
      <w:szCs w:val="30"/>
      <w:u w:val="none"/>
      <w:lang w:val="ru-RU" w:eastAsia="ru-RU" w:bidi="ru-RU"/>
    </w:rPr>
  </w:style>
  <w:style w:type="character" w:customStyle="1" w:styleId="18pt-3pt">
    <w:name w:val="Основной текст + 18 pt;Курсив;Интервал -3 pt"/>
    <w:rsid w:val="00E015EA"/>
    <w:rPr>
      <w:rFonts w:ascii="Times New Roman" w:eastAsia="Times New Roman" w:hAnsi="Times New Roman" w:cs="Times New Roman"/>
      <w:b w:val="0"/>
      <w:bCs w:val="0"/>
      <w:i/>
      <w:iCs/>
      <w:smallCaps w:val="0"/>
      <w:strike w:val="0"/>
      <w:color w:val="5B4F86"/>
      <w:spacing w:val="-70"/>
      <w:w w:val="100"/>
      <w:position w:val="0"/>
      <w:sz w:val="36"/>
      <w:szCs w:val="36"/>
      <w:u w:val="none"/>
      <w:lang w:val="ru-RU" w:eastAsia="ru-RU" w:bidi="ru-RU"/>
    </w:rPr>
  </w:style>
  <w:style w:type="character" w:customStyle="1" w:styleId="4pt">
    <w:name w:val="Основной текст + 4 pt;Курсив"/>
    <w:rsid w:val="009374BC"/>
    <w:rPr>
      <w:rFonts w:ascii="Times New Roman" w:eastAsia="Times New Roman" w:hAnsi="Times New Roman" w:cs="Times New Roman"/>
      <w:b w:val="0"/>
      <w:bCs w:val="0"/>
      <w:i/>
      <w:iCs/>
      <w:smallCaps w:val="0"/>
      <w:strike w:val="0"/>
      <w:color w:val="5D496E"/>
      <w:spacing w:val="0"/>
      <w:w w:val="100"/>
      <w:position w:val="0"/>
      <w:sz w:val="8"/>
      <w:szCs w:val="8"/>
      <w:u w:val="none"/>
      <w:lang w:val="ru-RU" w:eastAsia="ru-RU" w:bidi="ru-RU"/>
    </w:rPr>
  </w:style>
  <w:style w:type="character" w:customStyle="1" w:styleId="12pt">
    <w:name w:val="Основной текст + 12 pt"/>
    <w:rsid w:val="0029062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pt">
    <w:name w:val="Основной текст + 13 pt"/>
    <w:rsid w:val="0020302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4pt">
    <w:name w:val="Основной текст + 24 pt;Курсив"/>
    <w:rsid w:val="000B013E"/>
    <w:rPr>
      <w:rFonts w:ascii="Times New Roman" w:eastAsia="Times New Roman" w:hAnsi="Times New Roman" w:cs="Times New Roman"/>
      <w:b w:val="0"/>
      <w:bCs w:val="0"/>
      <w:i/>
      <w:iCs/>
      <w:smallCaps w:val="0"/>
      <w:strike w:val="0"/>
      <w:color w:val="686197"/>
      <w:spacing w:val="0"/>
      <w:w w:val="100"/>
      <w:position w:val="0"/>
      <w:sz w:val="48"/>
      <w:szCs w:val="48"/>
      <w:u w:val="none"/>
      <w:lang w:val="ru-RU" w:eastAsia="ru-RU" w:bidi="ru-RU"/>
    </w:rPr>
  </w:style>
  <w:style w:type="character" w:customStyle="1" w:styleId="24pt-4pt">
    <w:name w:val="Основной текст + 24 pt;Курсив;Интервал -4 pt"/>
    <w:rsid w:val="004423D9"/>
    <w:rPr>
      <w:rFonts w:ascii="Times New Roman" w:eastAsia="Times New Roman" w:hAnsi="Times New Roman" w:cs="Times New Roman"/>
      <w:b w:val="0"/>
      <w:bCs w:val="0"/>
      <w:i/>
      <w:iCs/>
      <w:smallCaps w:val="0"/>
      <w:strike w:val="0"/>
      <w:color w:val="000000"/>
      <w:spacing w:val="-80"/>
      <w:w w:val="100"/>
      <w:position w:val="0"/>
      <w:sz w:val="48"/>
      <w:szCs w:val="48"/>
      <w:u w:val="none"/>
      <w:lang w:val="ru-RU" w:eastAsia="ru-RU" w:bidi="ru-RU"/>
    </w:rPr>
  </w:style>
  <w:style w:type="character" w:customStyle="1" w:styleId="19pt1pt">
    <w:name w:val="Основной текст + 19 pt;Полужирный;Курсив;Интервал 1 pt"/>
    <w:rsid w:val="00424DC8"/>
    <w:rPr>
      <w:rFonts w:ascii="Times New Roman" w:eastAsia="Times New Roman" w:hAnsi="Times New Roman" w:cs="Times New Roman"/>
      <w:b/>
      <w:bCs/>
      <w:i/>
      <w:iCs/>
      <w:smallCaps w:val="0"/>
      <w:strike w:val="0"/>
      <w:color w:val="727ABE"/>
      <w:spacing w:val="30"/>
      <w:w w:val="100"/>
      <w:position w:val="0"/>
      <w:sz w:val="38"/>
      <w:szCs w:val="38"/>
      <w:u w:val="none"/>
      <w:lang w:val="ru-RU" w:eastAsia="ru-RU" w:bidi="ru-RU"/>
    </w:rPr>
  </w:style>
  <w:style w:type="character" w:customStyle="1" w:styleId="0pt">
    <w:name w:val="Основной текст + Интервал 0 pt"/>
    <w:rsid w:val="00CE4FC4"/>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western">
    <w:name w:val="western"/>
    <w:basedOn w:val="a"/>
    <w:rsid w:val="008057E6"/>
    <w:pPr>
      <w:spacing w:before="100" w:beforeAutospacing="1" w:after="119"/>
    </w:pPr>
    <w:rPr>
      <w:rFonts w:ascii="Arial" w:eastAsia="Times New Roman" w:hAnsi="Arial" w:cs="Arial"/>
      <w:color w:val="auto"/>
      <w:sz w:val="20"/>
      <w:szCs w:val="20"/>
    </w:rPr>
  </w:style>
  <w:style w:type="character" w:customStyle="1" w:styleId="13">
    <w:name w:val="Заголовок №1"/>
    <w:rsid w:val="008057E6"/>
    <w:rPr>
      <w:rFonts w:ascii="Times New Roman" w:eastAsia="Times New Roman" w:hAnsi="Times New Roman" w:cs="Times New Roman"/>
      <w:b w:val="0"/>
      <w:bCs w:val="0"/>
      <w:i w:val="0"/>
      <w:iCs w:val="0"/>
      <w:smallCaps w:val="0"/>
      <w:strike w:val="0"/>
      <w:spacing w:val="20"/>
      <w:sz w:val="20"/>
      <w:szCs w:val="20"/>
    </w:rPr>
  </w:style>
  <w:style w:type="character" w:customStyle="1" w:styleId="6">
    <w:name w:val="Основной текст6"/>
    <w:rsid w:val="008057E6"/>
    <w:rPr>
      <w:rFonts w:ascii="Lucida Sans Unicode" w:eastAsia="Lucida Sans Unicode" w:hAnsi="Lucida Sans Unicode" w:cs="Lucida Sans Unicode"/>
      <w:b w:val="0"/>
      <w:bCs w:val="0"/>
      <w:i w:val="0"/>
      <w:iCs w:val="0"/>
      <w:smallCaps w:val="0"/>
      <w:strike w:val="0"/>
      <w:spacing w:val="0"/>
      <w:sz w:val="17"/>
      <w:szCs w:val="17"/>
      <w:shd w:val="clear" w:color="auto" w:fill="FFFFFF"/>
    </w:rPr>
  </w:style>
  <w:style w:type="character" w:customStyle="1" w:styleId="17">
    <w:name w:val="Основной текст17"/>
    <w:rsid w:val="008057E6"/>
    <w:rPr>
      <w:rFonts w:ascii="Lucida Sans Unicode" w:eastAsia="Lucida Sans Unicode" w:hAnsi="Lucida Sans Unicode" w:cs="Lucida Sans Unicode"/>
      <w:b w:val="0"/>
      <w:bCs w:val="0"/>
      <w:i w:val="0"/>
      <w:iCs w:val="0"/>
      <w:smallCaps w:val="0"/>
      <w:strike w:val="0"/>
      <w:spacing w:val="0"/>
      <w:sz w:val="17"/>
      <w:szCs w:val="17"/>
      <w:shd w:val="clear" w:color="auto" w:fill="FFFFFF"/>
    </w:rPr>
  </w:style>
  <w:style w:type="paragraph" w:customStyle="1" w:styleId="220">
    <w:name w:val="Основной текст22"/>
    <w:basedOn w:val="a"/>
    <w:rsid w:val="008057E6"/>
    <w:pPr>
      <w:shd w:val="clear" w:color="auto" w:fill="FFFFFF"/>
      <w:spacing w:line="0" w:lineRule="atLeast"/>
    </w:pPr>
    <w:rPr>
      <w:rFonts w:ascii="Lucida Sans Unicode" w:eastAsia="Lucida Sans Unicode" w:hAnsi="Lucida Sans Unicode" w:cs="Lucida Sans Unicode"/>
      <w:color w:val="auto"/>
      <w:sz w:val="17"/>
      <w:szCs w:val="17"/>
      <w:lang w:eastAsia="en-US"/>
    </w:rPr>
  </w:style>
  <w:style w:type="character" w:customStyle="1" w:styleId="10">
    <w:name w:val="Заголовок 1 Знак"/>
    <w:link w:val="1"/>
    <w:rsid w:val="00EF08B6"/>
    <w:rPr>
      <w:rFonts w:ascii="Times New Roman" w:hAnsi="Times New Roman" w:cs="Times New Roman"/>
      <w:b/>
      <w:color w:val="000000"/>
      <w:sz w:val="28"/>
      <w:szCs w:val="28"/>
    </w:rPr>
  </w:style>
  <w:style w:type="paragraph" w:styleId="af8">
    <w:name w:val="Normal (Web)"/>
    <w:aliases w:val="Обычный (веб) Знак1,Обычный (веб) Знак Знак"/>
    <w:basedOn w:val="a"/>
    <w:link w:val="af9"/>
    <w:unhideWhenUsed/>
    <w:qFormat/>
    <w:rsid w:val="00EF08B6"/>
    <w:pPr>
      <w:spacing w:before="100" w:beforeAutospacing="1" w:after="100" w:afterAutospacing="1"/>
    </w:pPr>
    <w:rPr>
      <w:rFonts w:ascii="Times New Roman" w:eastAsia="Calibri" w:hAnsi="Times New Roman" w:cs="Times New Roman"/>
      <w:color w:val="auto"/>
    </w:rPr>
  </w:style>
  <w:style w:type="paragraph" w:customStyle="1" w:styleId="ConsNormal">
    <w:name w:val="ConsNormal"/>
    <w:semiHidden/>
    <w:rsid w:val="00EF08B6"/>
    <w:pPr>
      <w:widowControl w:val="0"/>
      <w:autoSpaceDE w:val="0"/>
      <w:autoSpaceDN w:val="0"/>
      <w:adjustRightInd w:val="0"/>
      <w:ind w:firstLine="720"/>
    </w:pPr>
    <w:rPr>
      <w:rFonts w:ascii="Arial" w:eastAsia="Times New Roman" w:hAnsi="Arial" w:cs="Arial"/>
    </w:rPr>
  </w:style>
  <w:style w:type="paragraph" w:customStyle="1" w:styleId="stylet3">
    <w:name w:val="stylet3"/>
    <w:basedOn w:val="a"/>
    <w:semiHidden/>
    <w:rsid w:val="00EF08B6"/>
    <w:pPr>
      <w:spacing w:before="100" w:beforeAutospacing="1" w:after="100" w:afterAutospacing="1"/>
    </w:pPr>
    <w:rPr>
      <w:rFonts w:ascii="Times New Roman" w:eastAsia="Times New Roman" w:hAnsi="Times New Roman" w:cs="Times New Roman"/>
      <w:color w:val="auto"/>
    </w:rPr>
  </w:style>
  <w:style w:type="character" w:customStyle="1" w:styleId="20">
    <w:name w:val="Заголовок 2 Знак"/>
    <w:link w:val="2"/>
    <w:rsid w:val="00192D83"/>
    <w:rPr>
      <w:rFonts w:ascii="Cambria" w:eastAsia="Times New Roman" w:hAnsi="Cambria" w:cs="Times New Roman"/>
      <w:b/>
      <w:bCs/>
      <w:i/>
      <w:iCs/>
      <w:color w:val="000000"/>
      <w:sz w:val="28"/>
      <w:szCs w:val="28"/>
    </w:rPr>
  </w:style>
  <w:style w:type="character" w:customStyle="1" w:styleId="30">
    <w:name w:val="Заголовок 3 Знак"/>
    <w:link w:val="3"/>
    <w:rsid w:val="00192D83"/>
    <w:rPr>
      <w:rFonts w:ascii="Cambria" w:eastAsia="Times New Roman" w:hAnsi="Cambria" w:cs="Times New Roman"/>
      <w:b/>
      <w:bCs/>
      <w:color w:val="000000"/>
      <w:sz w:val="26"/>
      <w:szCs w:val="26"/>
    </w:rPr>
  </w:style>
  <w:style w:type="paragraph" w:customStyle="1" w:styleId="Default">
    <w:name w:val="Default"/>
    <w:rsid w:val="00752253"/>
    <w:pPr>
      <w:autoSpaceDE w:val="0"/>
      <w:autoSpaceDN w:val="0"/>
      <w:adjustRightInd w:val="0"/>
    </w:pPr>
    <w:rPr>
      <w:rFonts w:ascii="Times New Roman" w:hAnsi="Times New Roman" w:cs="Times New Roman"/>
      <w:color w:val="000000"/>
      <w:sz w:val="24"/>
      <w:szCs w:val="24"/>
    </w:rPr>
  </w:style>
  <w:style w:type="character" w:customStyle="1" w:styleId="70">
    <w:name w:val="Заголовок 7 Знак"/>
    <w:link w:val="7"/>
    <w:uiPriority w:val="9"/>
    <w:semiHidden/>
    <w:rsid w:val="000735E4"/>
    <w:rPr>
      <w:rFonts w:ascii="Cambria" w:eastAsia="Times New Roman" w:hAnsi="Cambria" w:cs="Times New Roman"/>
      <w:i/>
      <w:iCs/>
      <w:color w:val="404040"/>
      <w:sz w:val="22"/>
      <w:szCs w:val="22"/>
      <w:lang w:eastAsia="ja-JP"/>
    </w:rPr>
  </w:style>
  <w:style w:type="character" w:customStyle="1" w:styleId="a7">
    <w:name w:val="Абзац списка Знак"/>
    <w:link w:val="a6"/>
    <w:uiPriority w:val="34"/>
    <w:locked/>
    <w:rsid w:val="000735E4"/>
    <w:rPr>
      <w:color w:val="000000"/>
      <w:sz w:val="24"/>
      <w:szCs w:val="24"/>
    </w:rPr>
  </w:style>
  <w:style w:type="character" w:customStyle="1" w:styleId="125pt">
    <w:name w:val="Основной текст + 12;5 pt"/>
    <w:rsid w:val="000735E4"/>
    <w:rPr>
      <w:rFonts w:ascii="Times New Roman" w:eastAsia="Times New Roman" w:hAnsi="Times New Roman" w:cs="Times New Roman"/>
      <w:b w:val="0"/>
      <w:bCs w:val="0"/>
      <w:i w:val="0"/>
      <w:iCs w:val="0"/>
      <w:smallCaps w:val="0"/>
      <w:strike w:val="0"/>
      <w:spacing w:val="0"/>
      <w:sz w:val="25"/>
      <w:szCs w:val="25"/>
    </w:rPr>
  </w:style>
  <w:style w:type="character" w:customStyle="1" w:styleId="af9">
    <w:name w:val="Обычный (веб) Знак"/>
    <w:aliases w:val="Обычный (веб) Знак1 Знак,Обычный (веб) Знак Знак Знак"/>
    <w:link w:val="af8"/>
    <w:locked/>
    <w:rsid w:val="000735E4"/>
    <w:rPr>
      <w:rFonts w:ascii="Times New Roman" w:eastAsia="Calibri" w:hAnsi="Times New Roman" w:cs="Times New Roman"/>
      <w:sz w:val="24"/>
      <w:szCs w:val="24"/>
    </w:rPr>
  </w:style>
  <w:style w:type="character" w:customStyle="1" w:styleId="ConsPlusNormal0">
    <w:name w:val="ConsPlusNormal Знак"/>
    <w:link w:val="ConsPlusNormal"/>
    <w:uiPriority w:val="99"/>
    <w:locked/>
    <w:rsid w:val="000735E4"/>
    <w:rPr>
      <w:rFonts w:ascii="Calibri" w:eastAsia="Times New Roman" w:hAnsi="Calibri" w:cs="Times New Roman"/>
      <w:sz w:val="22"/>
      <w:lang w:bidi="ar-SA"/>
    </w:rPr>
  </w:style>
  <w:style w:type="paragraph" w:customStyle="1" w:styleId="14">
    <w:name w:val="Обычный1"/>
    <w:uiPriority w:val="34"/>
    <w:qFormat/>
    <w:rsid w:val="000735E4"/>
    <w:pPr>
      <w:widowControl w:val="0"/>
      <w:snapToGrid w:val="0"/>
      <w:spacing w:before="380" w:line="434" w:lineRule="auto"/>
      <w:ind w:right="800" w:firstLine="100"/>
      <w:jc w:val="both"/>
    </w:pPr>
    <w:rPr>
      <w:rFonts w:ascii="Times New Roman" w:eastAsia="Times New Roman" w:hAnsi="Times New Roman" w:cs="Times New Roman"/>
      <w:sz w:val="22"/>
    </w:rPr>
  </w:style>
  <w:style w:type="character" w:customStyle="1" w:styleId="135pt">
    <w:name w:val="Основной текст + 13;5 pt"/>
    <w:rsid w:val="000735E4"/>
    <w:rPr>
      <w:rFonts w:ascii="Times New Roman" w:eastAsia="Times New Roman" w:hAnsi="Times New Roman" w:cs="Times New Roman"/>
      <w:b w:val="0"/>
      <w:bCs w:val="0"/>
      <w:i w:val="0"/>
      <w:iCs w:val="0"/>
      <w:smallCaps w:val="0"/>
      <w:strike w:val="0"/>
      <w:spacing w:val="0"/>
      <w:sz w:val="27"/>
      <w:szCs w:val="27"/>
    </w:rPr>
  </w:style>
  <w:style w:type="character" w:customStyle="1" w:styleId="135pt0">
    <w:name w:val="Основной текст + 13;5 pt;Полужирный"/>
    <w:rsid w:val="000735E4"/>
    <w:rPr>
      <w:rFonts w:ascii="Times New Roman" w:eastAsia="Times New Roman" w:hAnsi="Times New Roman" w:cs="Times New Roman"/>
      <w:b/>
      <w:bCs/>
      <w:i w:val="0"/>
      <w:iCs w:val="0"/>
      <w:smallCaps w:val="0"/>
      <w:strike w:val="0"/>
      <w:spacing w:val="0"/>
      <w:sz w:val="27"/>
      <w:szCs w:val="27"/>
    </w:rPr>
  </w:style>
  <w:style w:type="paragraph" w:styleId="27">
    <w:name w:val="Body Text 2"/>
    <w:basedOn w:val="a"/>
    <w:link w:val="28"/>
    <w:semiHidden/>
    <w:unhideWhenUsed/>
    <w:rsid w:val="000735E4"/>
    <w:pPr>
      <w:spacing w:after="120" w:line="480" w:lineRule="auto"/>
    </w:pPr>
    <w:rPr>
      <w:rFonts w:cs="Times New Roman"/>
    </w:rPr>
  </w:style>
  <w:style w:type="character" w:customStyle="1" w:styleId="28">
    <w:name w:val="Основной текст 2 Знак"/>
    <w:link w:val="27"/>
    <w:semiHidden/>
    <w:rsid w:val="000735E4"/>
    <w:rPr>
      <w:rFonts w:cs="Times New Roman"/>
      <w:color w:val="000000"/>
      <w:sz w:val="24"/>
      <w:szCs w:val="24"/>
    </w:rPr>
  </w:style>
  <w:style w:type="paragraph" w:customStyle="1" w:styleId="15">
    <w:name w:val="Знак1"/>
    <w:basedOn w:val="a"/>
    <w:rsid w:val="000735E4"/>
    <w:pPr>
      <w:spacing w:after="160" w:line="240" w:lineRule="exact"/>
    </w:pPr>
    <w:rPr>
      <w:rFonts w:ascii="Verdana" w:eastAsia="Times New Roman" w:hAnsi="Verdana" w:cs="Verdana"/>
      <w:color w:val="auto"/>
      <w:sz w:val="20"/>
      <w:szCs w:val="20"/>
      <w:lang w:val="en-US" w:eastAsia="en-US"/>
    </w:rPr>
  </w:style>
  <w:style w:type="paragraph" w:customStyle="1" w:styleId="afa">
    <w:name w:val="Комментарий"/>
    <w:basedOn w:val="a"/>
    <w:next w:val="a"/>
    <w:rsid w:val="000735E4"/>
    <w:pPr>
      <w:widowControl w:val="0"/>
      <w:shd w:val="clear" w:color="auto" w:fill="F0F0F0"/>
      <w:autoSpaceDE w:val="0"/>
      <w:autoSpaceDN w:val="0"/>
      <w:adjustRightInd w:val="0"/>
      <w:spacing w:before="75"/>
      <w:jc w:val="both"/>
    </w:pPr>
    <w:rPr>
      <w:rFonts w:ascii="Arial" w:eastAsia="Times New Roman" w:hAnsi="Arial" w:cs="Arial"/>
      <w:color w:val="353842"/>
    </w:rPr>
  </w:style>
  <w:style w:type="paragraph" w:styleId="afb">
    <w:name w:val="Body Text Indent"/>
    <w:basedOn w:val="a"/>
    <w:link w:val="afc"/>
    <w:semiHidden/>
    <w:unhideWhenUsed/>
    <w:rsid w:val="000735E4"/>
    <w:pPr>
      <w:spacing w:after="120"/>
      <w:ind w:left="283"/>
    </w:pPr>
    <w:rPr>
      <w:rFonts w:cs="Times New Roman"/>
    </w:rPr>
  </w:style>
  <w:style w:type="character" w:customStyle="1" w:styleId="afc">
    <w:name w:val="Основной текст с отступом Знак"/>
    <w:link w:val="afb"/>
    <w:semiHidden/>
    <w:rsid w:val="000735E4"/>
    <w:rPr>
      <w:rFonts w:cs="Times New Roman"/>
      <w:color w:val="000000"/>
      <w:sz w:val="24"/>
      <w:szCs w:val="24"/>
    </w:rPr>
  </w:style>
  <w:style w:type="paragraph" w:customStyle="1" w:styleId="ConsNonformat">
    <w:name w:val="ConsNonformat"/>
    <w:rsid w:val="000735E4"/>
    <w:pPr>
      <w:widowControl w:val="0"/>
      <w:autoSpaceDE w:val="0"/>
      <w:autoSpaceDN w:val="0"/>
      <w:adjustRightInd w:val="0"/>
      <w:ind w:right="19772"/>
    </w:pPr>
    <w:rPr>
      <w:rFonts w:ascii="Courier New" w:eastAsia="Times New Roman" w:hAnsi="Courier New" w:cs="Courier New"/>
    </w:rPr>
  </w:style>
  <w:style w:type="paragraph" w:customStyle="1" w:styleId="ConsCell">
    <w:name w:val="ConsCell"/>
    <w:rsid w:val="000735E4"/>
    <w:pPr>
      <w:widowControl w:val="0"/>
      <w:autoSpaceDE w:val="0"/>
      <w:autoSpaceDN w:val="0"/>
      <w:adjustRightInd w:val="0"/>
      <w:ind w:right="19772"/>
    </w:pPr>
    <w:rPr>
      <w:rFonts w:ascii="Arial" w:eastAsia="Times New Roman" w:hAnsi="Arial" w:cs="Arial"/>
    </w:rPr>
  </w:style>
  <w:style w:type="paragraph" w:customStyle="1" w:styleId="ConsPlusCell">
    <w:name w:val="ConsPlusCell"/>
    <w:uiPriority w:val="99"/>
    <w:qFormat/>
    <w:rsid w:val="000735E4"/>
    <w:pPr>
      <w:autoSpaceDE w:val="0"/>
      <w:autoSpaceDN w:val="0"/>
      <w:adjustRightInd w:val="0"/>
    </w:pPr>
    <w:rPr>
      <w:rFonts w:ascii="Times New Roman" w:eastAsia="Times New Roman" w:hAnsi="Times New Roman" w:cs="Times New Roman"/>
      <w:sz w:val="24"/>
      <w:szCs w:val="24"/>
    </w:rPr>
  </w:style>
  <w:style w:type="character" w:customStyle="1" w:styleId="32">
    <w:name w:val="Основной текст (3)_"/>
    <w:link w:val="33"/>
    <w:rsid w:val="000735E4"/>
    <w:rPr>
      <w:rFonts w:ascii="Times New Roman" w:eastAsia="Times New Roman" w:hAnsi="Times New Roman" w:cs="Times New Roman"/>
      <w:sz w:val="22"/>
      <w:szCs w:val="22"/>
      <w:shd w:val="clear" w:color="auto" w:fill="FFFFFF"/>
    </w:rPr>
  </w:style>
  <w:style w:type="paragraph" w:customStyle="1" w:styleId="33">
    <w:name w:val="Основной текст (3)"/>
    <w:basedOn w:val="a"/>
    <w:link w:val="32"/>
    <w:rsid w:val="000735E4"/>
    <w:pPr>
      <w:shd w:val="clear" w:color="auto" w:fill="FFFFFF"/>
      <w:spacing w:after="300" w:line="259" w:lineRule="exact"/>
      <w:jc w:val="center"/>
    </w:pPr>
    <w:rPr>
      <w:rFonts w:ascii="Times New Roman" w:eastAsia="Times New Roman" w:hAnsi="Times New Roman" w:cs="Times New Roman"/>
      <w:color w:val="auto"/>
      <w:sz w:val="22"/>
      <w:szCs w:val="22"/>
    </w:rPr>
  </w:style>
  <w:style w:type="character" w:customStyle="1" w:styleId="afd">
    <w:name w:val="Подпись к картинке_"/>
    <w:link w:val="afe"/>
    <w:rsid w:val="000735E4"/>
    <w:rPr>
      <w:rFonts w:ascii="Times New Roman" w:eastAsia="Times New Roman" w:hAnsi="Times New Roman" w:cs="Times New Roman"/>
      <w:sz w:val="26"/>
      <w:szCs w:val="26"/>
      <w:shd w:val="clear" w:color="auto" w:fill="FFFFFF"/>
    </w:rPr>
  </w:style>
  <w:style w:type="paragraph" w:customStyle="1" w:styleId="afe">
    <w:name w:val="Подпись к картинке"/>
    <w:basedOn w:val="a"/>
    <w:link w:val="afd"/>
    <w:rsid w:val="000735E4"/>
    <w:pPr>
      <w:shd w:val="clear" w:color="auto" w:fill="FFFFFF"/>
      <w:spacing w:line="0" w:lineRule="atLeast"/>
    </w:pPr>
    <w:rPr>
      <w:rFonts w:ascii="Times New Roman" w:eastAsia="Times New Roman" w:hAnsi="Times New Roman" w:cs="Times New Roman"/>
      <w:color w:val="auto"/>
      <w:sz w:val="26"/>
      <w:szCs w:val="26"/>
    </w:rPr>
  </w:style>
  <w:style w:type="character" w:customStyle="1" w:styleId="40">
    <w:name w:val="Основной текст (4)_"/>
    <w:link w:val="41"/>
    <w:rsid w:val="000735E4"/>
    <w:rPr>
      <w:rFonts w:ascii="Times New Roman" w:eastAsia="Times New Roman" w:hAnsi="Times New Roman" w:cs="Times New Roman"/>
      <w:spacing w:val="-10"/>
      <w:sz w:val="16"/>
      <w:szCs w:val="16"/>
      <w:shd w:val="clear" w:color="auto" w:fill="FFFFFF"/>
    </w:rPr>
  </w:style>
  <w:style w:type="paragraph" w:customStyle="1" w:styleId="41">
    <w:name w:val="Основной текст (4)"/>
    <w:basedOn w:val="a"/>
    <w:link w:val="40"/>
    <w:rsid w:val="000735E4"/>
    <w:pPr>
      <w:shd w:val="clear" w:color="auto" w:fill="FFFFFF"/>
      <w:spacing w:before="120" w:line="0" w:lineRule="atLeast"/>
    </w:pPr>
    <w:rPr>
      <w:rFonts w:ascii="Times New Roman" w:eastAsia="Times New Roman" w:hAnsi="Times New Roman" w:cs="Times New Roman"/>
      <w:color w:val="auto"/>
      <w:spacing w:val="-10"/>
      <w:sz w:val="16"/>
      <w:szCs w:val="16"/>
    </w:rPr>
  </w:style>
  <w:style w:type="character" w:customStyle="1" w:styleId="21pt1">
    <w:name w:val="Основной текст (2) + Интервал 1 pt"/>
    <w:rsid w:val="000735E4"/>
    <w:rPr>
      <w:rFonts w:ascii="Times New Roman" w:eastAsia="Times New Roman" w:hAnsi="Times New Roman" w:cs="Times New Roman"/>
      <w:b w:val="0"/>
      <w:bCs w:val="0"/>
      <w:i w:val="0"/>
      <w:iCs w:val="0"/>
      <w:smallCaps w:val="0"/>
      <w:strike w:val="0"/>
      <w:spacing w:val="20"/>
      <w:sz w:val="8"/>
      <w:szCs w:val="8"/>
    </w:rPr>
  </w:style>
  <w:style w:type="character" w:customStyle="1" w:styleId="5">
    <w:name w:val="Основной текст (5)_"/>
    <w:link w:val="50"/>
    <w:rsid w:val="000735E4"/>
    <w:rPr>
      <w:rFonts w:ascii="Times New Roman" w:eastAsia="Times New Roman" w:hAnsi="Times New Roman" w:cs="Times New Roman"/>
      <w:sz w:val="22"/>
      <w:szCs w:val="22"/>
      <w:shd w:val="clear" w:color="auto" w:fill="FFFFFF"/>
    </w:rPr>
  </w:style>
  <w:style w:type="paragraph" w:customStyle="1" w:styleId="50">
    <w:name w:val="Основной текст (5)"/>
    <w:basedOn w:val="a"/>
    <w:link w:val="5"/>
    <w:rsid w:val="000735E4"/>
    <w:pPr>
      <w:shd w:val="clear" w:color="auto" w:fill="FFFFFF"/>
      <w:spacing w:after="60" w:line="259" w:lineRule="exact"/>
      <w:jc w:val="center"/>
    </w:pPr>
    <w:rPr>
      <w:rFonts w:ascii="Times New Roman" w:eastAsia="Times New Roman" w:hAnsi="Times New Roman" w:cs="Times New Roman"/>
      <w:color w:val="auto"/>
      <w:sz w:val="22"/>
      <w:szCs w:val="22"/>
    </w:rPr>
  </w:style>
  <w:style w:type="paragraph" w:customStyle="1" w:styleId="aff">
    <w:name w:val="Заголовок документа"/>
    <w:basedOn w:val="a"/>
    <w:next w:val="a"/>
    <w:rsid w:val="000735E4"/>
    <w:pPr>
      <w:spacing w:after="480"/>
      <w:ind w:right="6152"/>
      <w:jc w:val="both"/>
    </w:pPr>
    <w:rPr>
      <w:rFonts w:ascii="Times New Roman" w:eastAsia="Times New Roman" w:hAnsi="Times New Roman" w:cs="Times New Roman"/>
      <w:color w:val="auto"/>
      <w:sz w:val="28"/>
      <w:szCs w:val="28"/>
    </w:rPr>
  </w:style>
  <w:style w:type="paragraph" w:customStyle="1" w:styleId="aff0">
    <w:name w:val="Текст документа"/>
    <w:basedOn w:val="a"/>
    <w:rsid w:val="000735E4"/>
    <w:pPr>
      <w:ind w:firstLine="720"/>
      <w:jc w:val="both"/>
    </w:pPr>
    <w:rPr>
      <w:rFonts w:ascii="Times New Roman" w:eastAsia="Times New Roman" w:hAnsi="Times New Roman" w:cs="Times New Roman"/>
      <w:color w:val="auto"/>
      <w:sz w:val="28"/>
      <w:szCs w:val="28"/>
    </w:rPr>
  </w:style>
  <w:style w:type="paragraph" w:customStyle="1" w:styleId="29">
    <w:name w:val="Обычный2"/>
    <w:rsid w:val="000735E4"/>
    <w:pPr>
      <w:widowControl w:val="0"/>
      <w:snapToGrid w:val="0"/>
      <w:spacing w:before="80" w:line="300" w:lineRule="auto"/>
      <w:ind w:left="640" w:hanging="360"/>
      <w:jc w:val="both"/>
    </w:pPr>
    <w:rPr>
      <w:rFonts w:ascii="Times New Roman" w:eastAsia="Times New Roman" w:hAnsi="Times New Roman" w:cs="Times New Roman"/>
      <w:sz w:val="22"/>
    </w:rPr>
  </w:style>
  <w:style w:type="paragraph" w:customStyle="1" w:styleId="aff1">
    <w:name w:val="Знак Знак Знак Знак"/>
    <w:basedOn w:val="a"/>
    <w:rsid w:val="000735E4"/>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paragraph" w:customStyle="1" w:styleId="aff2">
    <w:name w:val="Знак Знак Знак Знак"/>
    <w:basedOn w:val="a"/>
    <w:qFormat/>
    <w:rsid w:val="000735E4"/>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paragraph" w:styleId="aff3">
    <w:name w:val="Plain Text"/>
    <w:basedOn w:val="a"/>
    <w:link w:val="aff4"/>
    <w:unhideWhenUsed/>
    <w:rsid w:val="000735E4"/>
    <w:rPr>
      <w:rFonts w:ascii="Courier New" w:eastAsia="Times New Roman" w:hAnsi="Courier New" w:cs="Times New Roman"/>
      <w:color w:val="auto"/>
      <w:sz w:val="20"/>
      <w:szCs w:val="20"/>
    </w:rPr>
  </w:style>
  <w:style w:type="character" w:customStyle="1" w:styleId="aff4">
    <w:name w:val="Текст Знак"/>
    <w:link w:val="aff3"/>
    <w:rsid w:val="000735E4"/>
    <w:rPr>
      <w:rFonts w:ascii="Courier New" w:eastAsia="Times New Roman" w:hAnsi="Courier New" w:cs="Times New Roman"/>
    </w:rPr>
  </w:style>
  <w:style w:type="paragraph" w:customStyle="1" w:styleId="ConsTitle">
    <w:name w:val="ConsTitle"/>
    <w:rsid w:val="000735E4"/>
    <w:pPr>
      <w:widowControl w:val="0"/>
      <w:snapToGrid w:val="0"/>
      <w:ind w:right="19772"/>
    </w:pPr>
    <w:rPr>
      <w:rFonts w:ascii="Arial" w:eastAsia="Times New Roman" w:hAnsi="Arial" w:cs="Times New Roman"/>
      <w:b/>
      <w:sz w:val="18"/>
    </w:rPr>
  </w:style>
  <w:style w:type="character" w:customStyle="1" w:styleId="TimesNewRoman125pt0pt">
    <w:name w:val="Основной текст + Times New Roman;12;5 pt;Интервал 0 pt"/>
    <w:rsid w:val="000735E4"/>
    <w:rPr>
      <w:rFonts w:ascii="Times New Roman" w:eastAsia="Times New Roman" w:hAnsi="Times New Roman" w:cs="Times New Roman"/>
      <w:b w:val="0"/>
      <w:bCs w:val="0"/>
      <w:i w:val="0"/>
      <w:iCs w:val="0"/>
      <w:smallCaps w:val="0"/>
      <w:strike w:val="0"/>
      <w:spacing w:val="10"/>
      <w:sz w:val="25"/>
      <w:szCs w:val="25"/>
    </w:rPr>
  </w:style>
  <w:style w:type="character" w:customStyle="1" w:styleId="Batang11pt0pt">
    <w:name w:val="Основной текст + Batang;11 pt;Интервал 0 pt"/>
    <w:rsid w:val="000735E4"/>
    <w:rPr>
      <w:rFonts w:ascii="Batang" w:eastAsia="Batang" w:hAnsi="Batang" w:cs="Batang"/>
      <w:b w:val="0"/>
      <w:bCs w:val="0"/>
      <w:i w:val="0"/>
      <w:iCs w:val="0"/>
      <w:smallCaps w:val="0"/>
      <w:strike w:val="0"/>
      <w:spacing w:val="0"/>
      <w:sz w:val="22"/>
      <w:szCs w:val="22"/>
    </w:rPr>
  </w:style>
  <w:style w:type="character" w:customStyle="1" w:styleId="4Batang11pt0pt">
    <w:name w:val="Основной текст (4) + Batang;11 pt;Не курсив;Интервал 0 pt"/>
    <w:rsid w:val="000735E4"/>
    <w:rPr>
      <w:rFonts w:ascii="Batang" w:eastAsia="Batang" w:hAnsi="Batang" w:cs="Batang"/>
      <w:b w:val="0"/>
      <w:bCs w:val="0"/>
      <w:i/>
      <w:iCs/>
      <w:smallCaps w:val="0"/>
      <w:strike w:val="0"/>
      <w:spacing w:val="0"/>
      <w:sz w:val="22"/>
      <w:szCs w:val="22"/>
    </w:rPr>
  </w:style>
  <w:style w:type="character" w:customStyle="1" w:styleId="0pt0">
    <w:name w:val="Основной текст + Полужирный;Интервал 0 pt"/>
    <w:rsid w:val="000735E4"/>
    <w:rPr>
      <w:rFonts w:ascii="Times New Roman" w:eastAsia="Times New Roman" w:hAnsi="Times New Roman" w:cs="Times New Roman"/>
      <w:b/>
      <w:bCs/>
      <w:i w:val="0"/>
      <w:iCs w:val="0"/>
      <w:smallCaps w:val="0"/>
      <w:strike w:val="0"/>
      <w:spacing w:val="10"/>
      <w:sz w:val="25"/>
      <w:szCs w:val="25"/>
    </w:rPr>
  </w:style>
  <w:style w:type="paragraph" w:styleId="2a">
    <w:name w:val="Body Text Indent 2"/>
    <w:basedOn w:val="a"/>
    <w:link w:val="2b"/>
    <w:semiHidden/>
    <w:unhideWhenUsed/>
    <w:rsid w:val="000735E4"/>
    <w:pPr>
      <w:spacing w:after="120" w:line="480" w:lineRule="auto"/>
      <w:ind w:left="283"/>
    </w:pPr>
    <w:rPr>
      <w:rFonts w:cs="Times New Roman"/>
    </w:rPr>
  </w:style>
  <w:style w:type="character" w:customStyle="1" w:styleId="2b">
    <w:name w:val="Основной текст с отступом 2 Знак"/>
    <w:link w:val="2a"/>
    <w:semiHidden/>
    <w:rsid w:val="000735E4"/>
    <w:rPr>
      <w:rFonts w:cs="Times New Roman"/>
      <w:color w:val="000000"/>
      <w:sz w:val="24"/>
      <w:szCs w:val="24"/>
    </w:rPr>
  </w:style>
  <w:style w:type="character" w:customStyle="1" w:styleId="Gulim12pt0pt">
    <w:name w:val="Основной текст + Gulim;12 pt;Полужирный;Интервал 0 pt"/>
    <w:rsid w:val="000735E4"/>
    <w:rPr>
      <w:rFonts w:ascii="Gulim" w:eastAsia="Gulim" w:hAnsi="Gulim" w:cs="Gulim"/>
      <w:b/>
      <w:bCs/>
      <w:i w:val="0"/>
      <w:iCs w:val="0"/>
      <w:smallCaps w:val="0"/>
      <w:strike w:val="0"/>
      <w:spacing w:val="-10"/>
      <w:sz w:val="24"/>
      <w:szCs w:val="24"/>
    </w:rPr>
  </w:style>
  <w:style w:type="character" w:styleId="aff5">
    <w:name w:val="Emphasis"/>
    <w:qFormat/>
    <w:rsid w:val="000735E4"/>
    <w:rPr>
      <w:i/>
      <w:iCs/>
    </w:rPr>
  </w:style>
  <w:style w:type="character" w:customStyle="1" w:styleId="aff6">
    <w:name w:val="Текст сноски Знак"/>
    <w:link w:val="aff7"/>
    <w:uiPriority w:val="99"/>
    <w:semiHidden/>
    <w:locked/>
    <w:rsid w:val="000735E4"/>
  </w:style>
  <w:style w:type="paragraph" w:styleId="aff7">
    <w:name w:val="footnote text"/>
    <w:basedOn w:val="a"/>
    <w:link w:val="aff6"/>
    <w:uiPriority w:val="99"/>
    <w:semiHidden/>
    <w:unhideWhenUsed/>
    <w:rsid w:val="000735E4"/>
    <w:pPr>
      <w:widowControl w:val="0"/>
      <w:autoSpaceDE w:val="0"/>
      <w:autoSpaceDN w:val="0"/>
      <w:adjustRightInd w:val="0"/>
    </w:pPr>
    <w:rPr>
      <w:color w:val="auto"/>
      <w:sz w:val="20"/>
      <w:szCs w:val="20"/>
    </w:rPr>
  </w:style>
  <w:style w:type="character" w:customStyle="1" w:styleId="16">
    <w:name w:val="Текст сноски Знак1"/>
    <w:link w:val="18"/>
    <w:uiPriority w:val="99"/>
    <w:semiHidden/>
    <w:rsid w:val="000735E4"/>
    <w:rPr>
      <w:color w:val="000000"/>
    </w:rPr>
  </w:style>
  <w:style w:type="character" w:customStyle="1" w:styleId="aff8">
    <w:name w:val="Текст примечания Знак"/>
    <w:link w:val="aff9"/>
    <w:uiPriority w:val="99"/>
    <w:semiHidden/>
    <w:locked/>
    <w:rsid w:val="000735E4"/>
    <w:rPr>
      <w:rFonts w:cs="Times New Roman"/>
      <w:color w:val="000000"/>
    </w:rPr>
  </w:style>
  <w:style w:type="paragraph" w:styleId="aff9">
    <w:name w:val="annotation text"/>
    <w:basedOn w:val="a"/>
    <w:link w:val="aff8"/>
    <w:uiPriority w:val="99"/>
    <w:semiHidden/>
    <w:unhideWhenUsed/>
    <w:rsid w:val="000735E4"/>
    <w:pPr>
      <w:widowControl w:val="0"/>
      <w:autoSpaceDE w:val="0"/>
      <w:autoSpaceDN w:val="0"/>
      <w:adjustRightInd w:val="0"/>
    </w:pPr>
    <w:rPr>
      <w:rFonts w:cs="Times New Roman"/>
      <w:sz w:val="20"/>
      <w:szCs w:val="20"/>
    </w:rPr>
  </w:style>
  <w:style w:type="character" w:customStyle="1" w:styleId="19">
    <w:name w:val="Текст примечания Знак1"/>
    <w:uiPriority w:val="99"/>
    <w:semiHidden/>
    <w:rsid w:val="000735E4"/>
    <w:rPr>
      <w:color w:val="000000"/>
    </w:rPr>
  </w:style>
  <w:style w:type="character" w:customStyle="1" w:styleId="affa">
    <w:name w:val="Подзаголовок Знак"/>
    <w:link w:val="affb"/>
    <w:locked/>
    <w:rsid w:val="000735E4"/>
    <w:rPr>
      <w:b/>
      <w:sz w:val="24"/>
    </w:rPr>
  </w:style>
  <w:style w:type="paragraph" w:styleId="affb">
    <w:name w:val="Subtitle"/>
    <w:basedOn w:val="a"/>
    <w:next w:val="a"/>
    <w:link w:val="affa"/>
    <w:qFormat/>
    <w:rsid w:val="000735E4"/>
    <w:pPr>
      <w:widowControl w:val="0"/>
      <w:numPr>
        <w:ilvl w:val="1"/>
      </w:numPr>
      <w:autoSpaceDE w:val="0"/>
      <w:autoSpaceDN w:val="0"/>
      <w:adjustRightInd w:val="0"/>
      <w:spacing w:after="160"/>
    </w:pPr>
    <w:rPr>
      <w:rFonts w:cs="Times New Roman"/>
      <w:b/>
      <w:color w:val="auto"/>
      <w:szCs w:val="20"/>
    </w:rPr>
  </w:style>
  <w:style w:type="character" w:customStyle="1" w:styleId="1a">
    <w:name w:val="Подзаголовок Знак1"/>
    <w:rsid w:val="000735E4"/>
    <w:rPr>
      <w:rFonts w:ascii="Cambria" w:eastAsia="Times New Roman" w:hAnsi="Cambria" w:cs="Times New Roman"/>
      <w:color w:val="000000"/>
      <w:sz w:val="24"/>
      <w:szCs w:val="24"/>
    </w:rPr>
  </w:style>
  <w:style w:type="character" w:customStyle="1" w:styleId="34">
    <w:name w:val="Основной текст 3 Знак"/>
    <w:link w:val="35"/>
    <w:semiHidden/>
    <w:locked/>
    <w:rsid w:val="000735E4"/>
    <w:rPr>
      <w:sz w:val="16"/>
      <w:szCs w:val="16"/>
    </w:rPr>
  </w:style>
  <w:style w:type="paragraph" w:styleId="35">
    <w:name w:val="Body Text 3"/>
    <w:basedOn w:val="a"/>
    <w:link w:val="34"/>
    <w:semiHidden/>
    <w:unhideWhenUsed/>
    <w:rsid w:val="000735E4"/>
    <w:pPr>
      <w:widowControl w:val="0"/>
      <w:autoSpaceDE w:val="0"/>
      <w:autoSpaceDN w:val="0"/>
      <w:adjustRightInd w:val="0"/>
      <w:spacing w:after="120"/>
    </w:pPr>
    <w:rPr>
      <w:rFonts w:cs="Times New Roman"/>
      <w:color w:val="auto"/>
      <w:sz w:val="16"/>
      <w:szCs w:val="16"/>
    </w:rPr>
  </w:style>
  <w:style w:type="character" w:customStyle="1" w:styleId="310">
    <w:name w:val="Основной текст 3 Знак1"/>
    <w:semiHidden/>
    <w:rsid w:val="000735E4"/>
    <w:rPr>
      <w:color w:val="000000"/>
      <w:sz w:val="16"/>
      <w:szCs w:val="16"/>
    </w:rPr>
  </w:style>
  <w:style w:type="character" w:customStyle="1" w:styleId="affc">
    <w:name w:val="Тема примечания Знак"/>
    <w:link w:val="affd"/>
    <w:uiPriority w:val="99"/>
    <w:semiHidden/>
    <w:locked/>
    <w:rsid w:val="000735E4"/>
    <w:rPr>
      <w:b/>
      <w:bCs/>
    </w:rPr>
  </w:style>
  <w:style w:type="paragraph" w:styleId="affd">
    <w:name w:val="annotation subject"/>
    <w:basedOn w:val="aff9"/>
    <w:next w:val="aff9"/>
    <w:link w:val="affc"/>
    <w:uiPriority w:val="99"/>
    <w:semiHidden/>
    <w:unhideWhenUsed/>
    <w:rsid w:val="000735E4"/>
    <w:rPr>
      <w:b/>
      <w:bCs/>
      <w:color w:val="auto"/>
    </w:rPr>
  </w:style>
  <w:style w:type="character" w:customStyle="1" w:styleId="1b">
    <w:name w:val="Тема примечания Знак1"/>
    <w:uiPriority w:val="99"/>
    <w:semiHidden/>
    <w:rsid w:val="000735E4"/>
    <w:rPr>
      <w:b/>
      <w:bCs/>
      <w:color w:val="000000"/>
    </w:rPr>
  </w:style>
  <w:style w:type="paragraph" w:customStyle="1" w:styleId="1c">
    <w:name w:val="Знак Знак Знак Знак1"/>
    <w:basedOn w:val="a"/>
    <w:uiPriority w:val="34"/>
    <w:qFormat/>
    <w:rsid w:val="000735E4"/>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d">
    <w:name w:val="Знак Знак Знак Знак Знак Знак Знак Знак Знак Знак1 Знак Знак Знак Знак Знак Знак Знак Знак Знак Знак Знак Знак"/>
    <w:basedOn w:val="a"/>
    <w:uiPriority w:val="34"/>
    <w:qFormat/>
    <w:rsid w:val="000735E4"/>
    <w:pPr>
      <w:spacing w:after="160" w:line="240" w:lineRule="exact"/>
    </w:pPr>
    <w:rPr>
      <w:rFonts w:ascii="Verdana" w:eastAsia="Times New Roman" w:hAnsi="Verdana" w:cs="Verdana"/>
      <w:color w:val="auto"/>
      <w:sz w:val="20"/>
      <w:szCs w:val="20"/>
      <w:lang w:val="en-US" w:eastAsia="en-US"/>
    </w:rPr>
  </w:style>
  <w:style w:type="paragraph" w:customStyle="1" w:styleId="1e">
    <w:name w:val="1"/>
    <w:basedOn w:val="a"/>
    <w:uiPriority w:val="34"/>
    <w:qFormat/>
    <w:rsid w:val="000735E4"/>
    <w:pPr>
      <w:spacing w:after="160" w:line="240" w:lineRule="exact"/>
    </w:pPr>
    <w:rPr>
      <w:rFonts w:ascii="Verdana" w:eastAsia="Times New Roman" w:hAnsi="Verdana" w:cs="Verdana"/>
      <w:color w:val="auto"/>
      <w:sz w:val="20"/>
      <w:szCs w:val="20"/>
      <w:lang w:val="en-US" w:eastAsia="en-US"/>
    </w:rPr>
  </w:style>
  <w:style w:type="paragraph" w:customStyle="1" w:styleId="Noparagraphstyle">
    <w:name w:val="[No paragraph style]"/>
    <w:uiPriority w:val="34"/>
    <w:qFormat/>
    <w:rsid w:val="000735E4"/>
    <w:pPr>
      <w:autoSpaceDE w:val="0"/>
      <w:autoSpaceDN w:val="0"/>
      <w:adjustRightInd w:val="0"/>
      <w:spacing w:line="288" w:lineRule="auto"/>
    </w:pPr>
    <w:rPr>
      <w:rFonts w:ascii="Times New Roman" w:eastAsia="Times New Roman" w:hAnsi="Times New Roman" w:cs="Times New Roman"/>
      <w:color w:val="000000"/>
      <w:sz w:val="24"/>
      <w:szCs w:val="24"/>
    </w:rPr>
  </w:style>
  <w:style w:type="paragraph" w:customStyle="1" w:styleId="ConsPlusNonformat">
    <w:name w:val="ConsPlusNonformat"/>
    <w:qFormat/>
    <w:rsid w:val="000735E4"/>
    <w:pPr>
      <w:widowControl w:val="0"/>
      <w:autoSpaceDE w:val="0"/>
      <w:autoSpaceDN w:val="0"/>
      <w:adjustRightInd w:val="0"/>
    </w:pPr>
    <w:rPr>
      <w:rFonts w:ascii="Courier New" w:eastAsia="Times New Roman" w:hAnsi="Courier New" w:cs="Courier New"/>
    </w:rPr>
  </w:style>
  <w:style w:type="paragraph" w:customStyle="1" w:styleId="xl65">
    <w:name w:val="xl65"/>
    <w:basedOn w:val="a"/>
    <w:qFormat/>
    <w:rsid w:val="000735E4"/>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6">
    <w:name w:val="xl66"/>
    <w:basedOn w:val="a"/>
    <w:qFormat/>
    <w:rsid w:val="000735E4"/>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7">
    <w:name w:val="xl67"/>
    <w:basedOn w:val="a"/>
    <w:qFormat/>
    <w:rsid w:val="000735E4"/>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8">
    <w:name w:val="xl68"/>
    <w:basedOn w:val="a"/>
    <w:qFormat/>
    <w:rsid w:val="000735E4"/>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69">
    <w:name w:val="xl69"/>
    <w:basedOn w:val="a"/>
    <w:qFormat/>
    <w:rsid w:val="000735E4"/>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70">
    <w:name w:val="xl70"/>
    <w:basedOn w:val="a"/>
    <w:qFormat/>
    <w:rsid w:val="000735E4"/>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71">
    <w:name w:val="xl71"/>
    <w:basedOn w:val="a"/>
    <w:qFormat/>
    <w:rsid w:val="000735E4"/>
    <w:pPr>
      <w:pBdr>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72">
    <w:name w:val="xl72"/>
    <w:basedOn w:val="a"/>
    <w:qFormat/>
    <w:rsid w:val="000735E4"/>
    <w:pPr>
      <w:pBdr>
        <w:left w:val="single" w:sz="8" w:space="0" w:color="auto"/>
        <w:bottom w:val="single" w:sz="8" w:space="0" w:color="auto"/>
        <w:right w:val="single" w:sz="8" w:space="0" w:color="auto"/>
      </w:pBdr>
      <w:shd w:val="clear" w:color="auto" w:fill="FFFF00"/>
      <w:spacing w:before="100" w:beforeAutospacing="1" w:after="100" w:afterAutospacing="1"/>
    </w:pPr>
    <w:rPr>
      <w:rFonts w:ascii="Times New Roman" w:eastAsia="Times New Roman" w:hAnsi="Times New Roman" w:cs="Times New Roman"/>
      <w:i/>
      <w:iCs/>
      <w:color w:val="auto"/>
    </w:rPr>
  </w:style>
  <w:style w:type="paragraph" w:customStyle="1" w:styleId="xl73">
    <w:name w:val="xl73"/>
    <w:basedOn w:val="a"/>
    <w:qFormat/>
    <w:rsid w:val="000735E4"/>
    <w:pPr>
      <w:pBdr>
        <w:bottom w:val="single" w:sz="8" w:space="0" w:color="auto"/>
        <w:right w:val="single" w:sz="8" w:space="0" w:color="auto"/>
      </w:pBdr>
      <w:shd w:val="clear" w:color="auto" w:fill="FFFF00"/>
      <w:spacing w:before="100" w:beforeAutospacing="1" w:after="100" w:afterAutospacing="1"/>
    </w:pPr>
    <w:rPr>
      <w:rFonts w:ascii="Times New Roman" w:eastAsia="Times New Roman" w:hAnsi="Times New Roman" w:cs="Times New Roman"/>
      <w:i/>
      <w:iCs/>
      <w:color w:val="auto"/>
    </w:rPr>
  </w:style>
  <w:style w:type="paragraph" w:customStyle="1" w:styleId="xl74">
    <w:name w:val="xl74"/>
    <w:basedOn w:val="a"/>
    <w:qFormat/>
    <w:rsid w:val="000735E4"/>
    <w:pPr>
      <w:pBdr>
        <w:bottom w:val="single" w:sz="8" w:space="0" w:color="auto"/>
        <w:right w:val="single" w:sz="8" w:space="0" w:color="auto"/>
      </w:pBdr>
      <w:shd w:val="clear" w:color="auto" w:fill="FFFF00"/>
      <w:spacing w:before="100" w:beforeAutospacing="1" w:after="100" w:afterAutospacing="1"/>
      <w:jc w:val="center"/>
    </w:pPr>
    <w:rPr>
      <w:rFonts w:ascii="Times New Roman" w:eastAsia="Times New Roman" w:hAnsi="Times New Roman" w:cs="Times New Roman"/>
      <w:i/>
      <w:iCs/>
      <w:color w:val="auto"/>
    </w:rPr>
  </w:style>
  <w:style w:type="paragraph" w:customStyle="1" w:styleId="xl75">
    <w:name w:val="xl75"/>
    <w:basedOn w:val="a"/>
    <w:qFormat/>
    <w:rsid w:val="000735E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76">
    <w:name w:val="xl76"/>
    <w:basedOn w:val="a"/>
    <w:qFormat/>
    <w:rsid w:val="000735E4"/>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77">
    <w:name w:val="xl77"/>
    <w:basedOn w:val="a"/>
    <w:qFormat/>
    <w:rsid w:val="000735E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78">
    <w:name w:val="xl78"/>
    <w:basedOn w:val="a"/>
    <w:qFormat/>
    <w:rsid w:val="000735E4"/>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79">
    <w:name w:val="xl79"/>
    <w:basedOn w:val="a"/>
    <w:qFormat/>
    <w:rsid w:val="000735E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80">
    <w:name w:val="xl80"/>
    <w:basedOn w:val="a"/>
    <w:qFormat/>
    <w:rsid w:val="000735E4"/>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81">
    <w:name w:val="xl81"/>
    <w:basedOn w:val="a"/>
    <w:qFormat/>
    <w:rsid w:val="000735E4"/>
    <w:pPr>
      <w:pBdr>
        <w:bottom w:val="single" w:sz="8" w:space="0" w:color="auto"/>
        <w:right w:val="single" w:sz="8" w:space="0" w:color="auto"/>
      </w:pBdr>
      <w:shd w:val="clear" w:color="auto" w:fill="FFFF00"/>
      <w:spacing w:before="100" w:beforeAutospacing="1" w:after="100" w:afterAutospacing="1"/>
      <w:jc w:val="center"/>
    </w:pPr>
    <w:rPr>
      <w:rFonts w:ascii="Times New Roman" w:eastAsia="Times New Roman" w:hAnsi="Times New Roman" w:cs="Times New Roman"/>
      <w:i/>
      <w:iCs/>
      <w:color w:val="auto"/>
    </w:rPr>
  </w:style>
  <w:style w:type="paragraph" w:customStyle="1" w:styleId="xl82">
    <w:name w:val="xl82"/>
    <w:basedOn w:val="a"/>
    <w:qFormat/>
    <w:rsid w:val="000735E4"/>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83">
    <w:name w:val="xl83"/>
    <w:basedOn w:val="a"/>
    <w:qFormat/>
    <w:rsid w:val="000735E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84">
    <w:name w:val="xl84"/>
    <w:basedOn w:val="a"/>
    <w:qFormat/>
    <w:rsid w:val="000735E4"/>
    <w:pPr>
      <w:pBdr>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85">
    <w:name w:val="xl85"/>
    <w:basedOn w:val="a"/>
    <w:qFormat/>
    <w:rsid w:val="000735E4"/>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86">
    <w:name w:val="xl86"/>
    <w:basedOn w:val="a"/>
    <w:qFormat/>
    <w:rsid w:val="000735E4"/>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87">
    <w:name w:val="xl87"/>
    <w:basedOn w:val="a"/>
    <w:qFormat/>
    <w:rsid w:val="000735E4"/>
    <w:pPr>
      <w:spacing w:before="100" w:beforeAutospacing="1" w:after="100" w:afterAutospacing="1"/>
      <w:jc w:val="center"/>
    </w:pPr>
    <w:rPr>
      <w:rFonts w:ascii="Times New Roman" w:eastAsia="Times New Roman" w:hAnsi="Times New Roman" w:cs="Times New Roman"/>
      <w:color w:val="auto"/>
    </w:rPr>
  </w:style>
  <w:style w:type="paragraph" w:customStyle="1" w:styleId="xl88">
    <w:name w:val="xl88"/>
    <w:basedOn w:val="a"/>
    <w:qFormat/>
    <w:rsid w:val="000735E4"/>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89">
    <w:name w:val="xl89"/>
    <w:basedOn w:val="a"/>
    <w:qFormat/>
    <w:rsid w:val="000735E4"/>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90">
    <w:name w:val="xl90"/>
    <w:basedOn w:val="a"/>
    <w:qFormat/>
    <w:rsid w:val="000735E4"/>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91">
    <w:name w:val="xl91"/>
    <w:basedOn w:val="a"/>
    <w:qFormat/>
    <w:rsid w:val="000735E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92">
    <w:name w:val="xl92"/>
    <w:basedOn w:val="a"/>
    <w:qFormat/>
    <w:rsid w:val="000735E4"/>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93">
    <w:name w:val="xl93"/>
    <w:basedOn w:val="a"/>
    <w:qFormat/>
    <w:rsid w:val="000735E4"/>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94">
    <w:name w:val="xl94"/>
    <w:basedOn w:val="a"/>
    <w:qFormat/>
    <w:rsid w:val="000735E4"/>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auto"/>
    </w:rPr>
  </w:style>
  <w:style w:type="paragraph" w:customStyle="1" w:styleId="xl95">
    <w:name w:val="xl95"/>
    <w:basedOn w:val="a"/>
    <w:qFormat/>
    <w:rsid w:val="000735E4"/>
    <w:pPr>
      <w:pBdr>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auto"/>
    </w:rPr>
  </w:style>
  <w:style w:type="paragraph" w:customStyle="1" w:styleId="xl96">
    <w:name w:val="xl96"/>
    <w:basedOn w:val="a"/>
    <w:qFormat/>
    <w:rsid w:val="000735E4"/>
    <w:pPr>
      <w:pBdr>
        <w:left w:val="single" w:sz="8"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auto"/>
    </w:rPr>
  </w:style>
  <w:style w:type="paragraph" w:customStyle="1" w:styleId="xl97">
    <w:name w:val="xl97"/>
    <w:basedOn w:val="a"/>
    <w:qFormat/>
    <w:rsid w:val="000735E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98">
    <w:name w:val="xl98"/>
    <w:basedOn w:val="a"/>
    <w:qFormat/>
    <w:rsid w:val="000735E4"/>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99">
    <w:name w:val="xl99"/>
    <w:basedOn w:val="a"/>
    <w:qFormat/>
    <w:rsid w:val="000735E4"/>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00">
    <w:name w:val="xl100"/>
    <w:basedOn w:val="a"/>
    <w:qFormat/>
    <w:rsid w:val="000735E4"/>
    <w:pPr>
      <w:pBdr>
        <w:top w:val="single" w:sz="8" w:space="0" w:color="auto"/>
        <w:left w:val="single" w:sz="8" w:space="0" w:color="auto"/>
        <w:right w:val="single" w:sz="8" w:space="0" w:color="auto"/>
      </w:pBdr>
      <w:shd w:val="clear" w:color="auto" w:fill="FFFF00"/>
      <w:spacing w:before="100" w:beforeAutospacing="1" w:after="100" w:afterAutospacing="1"/>
      <w:jc w:val="center"/>
    </w:pPr>
    <w:rPr>
      <w:rFonts w:ascii="Times New Roman" w:eastAsia="Times New Roman" w:hAnsi="Times New Roman" w:cs="Times New Roman"/>
      <w:b/>
      <w:bCs/>
      <w:color w:val="auto"/>
    </w:rPr>
  </w:style>
  <w:style w:type="paragraph" w:customStyle="1" w:styleId="xl101">
    <w:name w:val="xl101"/>
    <w:basedOn w:val="a"/>
    <w:qFormat/>
    <w:rsid w:val="000735E4"/>
    <w:pPr>
      <w:pBdr>
        <w:left w:val="single" w:sz="8" w:space="0" w:color="auto"/>
        <w:bottom w:val="single" w:sz="8" w:space="0" w:color="auto"/>
        <w:right w:val="single" w:sz="8" w:space="0" w:color="auto"/>
      </w:pBdr>
      <w:shd w:val="clear" w:color="auto" w:fill="FFFF00"/>
      <w:spacing w:before="100" w:beforeAutospacing="1" w:after="100" w:afterAutospacing="1"/>
      <w:jc w:val="center"/>
    </w:pPr>
    <w:rPr>
      <w:rFonts w:ascii="Times New Roman" w:eastAsia="Times New Roman" w:hAnsi="Times New Roman" w:cs="Times New Roman"/>
      <w:b/>
      <w:bCs/>
      <w:color w:val="auto"/>
    </w:rPr>
  </w:style>
  <w:style w:type="paragraph" w:customStyle="1" w:styleId="xl102">
    <w:name w:val="xl102"/>
    <w:basedOn w:val="a"/>
    <w:qFormat/>
    <w:rsid w:val="000735E4"/>
    <w:pPr>
      <w:pBdr>
        <w:top w:val="single" w:sz="8" w:space="0" w:color="auto"/>
        <w:left w:val="single" w:sz="8" w:space="0" w:color="auto"/>
        <w:right w:val="single" w:sz="8" w:space="0" w:color="auto"/>
      </w:pBdr>
      <w:shd w:val="clear" w:color="auto" w:fill="FFFF00"/>
      <w:spacing w:before="100" w:beforeAutospacing="1" w:after="100" w:afterAutospacing="1"/>
    </w:pPr>
    <w:rPr>
      <w:rFonts w:ascii="Times New Roman" w:eastAsia="Times New Roman" w:hAnsi="Times New Roman" w:cs="Times New Roman"/>
      <w:i/>
      <w:iCs/>
      <w:color w:val="auto"/>
    </w:rPr>
  </w:style>
  <w:style w:type="paragraph" w:customStyle="1" w:styleId="xl103">
    <w:name w:val="xl103"/>
    <w:basedOn w:val="a"/>
    <w:qFormat/>
    <w:rsid w:val="000735E4"/>
    <w:pPr>
      <w:pBdr>
        <w:top w:val="single" w:sz="8" w:space="0" w:color="auto"/>
        <w:left w:val="single" w:sz="8" w:space="0" w:color="auto"/>
        <w:right w:val="single" w:sz="8" w:space="0" w:color="auto"/>
      </w:pBdr>
      <w:shd w:val="clear" w:color="auto" w:fill="FFFF00"/>
      <w:spacing w:before="100" w:beforeAutospacing="1" w:after="100" w:afterAutospacing="1"/>
    </w:pPr>
    <w:rPr>
      <w:rFonts w:ascii="Times New Roman" w:eastAsia="Times New Roman" w:hAnsi="Times New Roman" w:cs="Times New Roman"/>
      <w:i/>
      <w:iCs/>
      <w:color w:val="auto"/>
    </w:rPr>
  </w:style>
  <w:style w:type="paragraph" w:customStyle="1" w:styleId="xl104">
    <w:name w:val="xl104"/>
    <w:basedOn w:val="a"/>
    <w:qFormat/>
    <w:rsid w:val="000735E4"/>
    <w:pPr>
      <w:pBdr>
        <w:left w:val="single" w:sz="8" w:space="0" w:color="auto"/>
        <w:bottom w:val="single" w:sz="8" w:space="0" w:color="auto"/>
        <w:right w:val="single" w:sz="8" w:space="0" w:color="auto"/>
      </w:pBdr>
      <w:shd w:val="clear" w:color="auto" w:fill="FFFF00"/>
      <w:spacing w:before="100" w:beforeAutospacing="1" w:after="100" w:afterAutospacing="1"/>
    </w:pPr>
    <w:rPr>
      <w:rFonts w:ascii="Times New Roman" w:eastAsia="Times New Roman" w:hAnsi="Times New Roman" w:cs="Times New Roman"/>
      <w:i/>
      <w:iCs/>
      <w:color w:val="auto"/>
    </w:rPr>
  </w:style>
  <w:style w:type="paragraph" w:customStyle="1" w:styleId="xl105">
    <w:name w:val="xl105"/>
    <w:basedOn w:val="a"/>
    <w:qFormat/>
    <w:rsid w:val="000735E4"/>
    <w:pPr>
      <w:pBdr>
        <w:top w:val="single" w:sz="8" w:space="0" w:color="auto"/>
        <w:left w:val="single" w:sz="8" w:space="0" w:color="auto"/>
        <w:right w:val="single" w:sz="8" w:space="0" w:color="auto"/>
      </w:pBdr>
      <w:shd w:val="clear" w:color="auto" w:fill="FFFF00"/>
      <w:spacing w:before="100" w:beforeAutospacing="1" w:after="100" w:afterAutospacing="1"/>
      <w:jc w:val="center"/>
    </w:pPr>
    <w:rPr>
      <w:rFonts w:ascii="Times New Roman" w:eastAsia="Times New Roman" w:hAnsi="Times New Roman" w:cs="Times New Roman"/>
      <w:i/>
      <w:iCs/>
      <w:color w:val="auto"/>
    </w:rPr>
  </w:style>
  <w:style w:type="paragraph" w:customStyle="1" w:styleId="xl106">
    <w:name w:val="xl106"/>
    <w:basedOn w:val="a"/>
    <w:qFormat/>
    <w:rsid w:val="000735E4"/>
    <w:pPr>
      <w:pBdr>
        <w:left w:val="single" w:sz="8" w:space="0" w:color="auto"/>
        <w:bottom w:val="single" w:sz="8" w:space="0" w:color="auto"/>
        <w:right w:val="single" w:sz="8" w:space="0" w:color="auto"/>
      </w:pBdr>
      <w:shd w:val="clear" w:color="auto" w:fill="FFFF00"/>
      <w:spacing w:before="100" w:beforeAutospacing="1" w:after="100" w:afterAutospacing="1"/>
      <w:jc w:val="center"/>
    </w:pPr>
    <w:rPr>
      <w:rFonts w:ascii="Times New Roman" w:eastAsia="Times New Roman" w:hAnsi="Times New Roman" w:cs="Times New Roman"/>
      <w:i/>
      <w:iCs/>
      <w:color w:val="auto"/>
    </w:rPr>
  </w:style>
  <w:style w:type="paragraph" w:customStyle="1" w:styleId="xl107">
    <w:name w:val="xl107"/>
    <w:basedOn w:val="a"/>
    <w:qFormat/>
    <w:rsid w:val="000735E4"/>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08">
    <w:name w:val="xl108"/>
    <w:basedOn w:val="a"/>
    <w:qFormat/>
    <w:rsid w:val="000735E4"/>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09">
    <w:name w:val="xl109"/>
    <w:basedOn w:val="a"/>
    <w:qFormat/>
    <w:rsid w:val="000735E4"/>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10">
    <w:name w:val="xl110"/>
    <w:basedOn w:val="a"/>
    <w:qFormat/>
    <w:rsid w:val="000735E4"/>
    <w:pPr>
      <w:pBdr>
        <w:top w:val="single" w:sz="8" w:space="0" w:color="auto"/>
        <w:left w:val="single" w:sz="8" w:space="0" w:color="auto"/>
        <w:right w:val="single" w:sz="8" w:space="0" w:color="auto"/>
      </w:pBdr>
      <w:shd w:val="clear" w:color="auto" w:fill="FFFF00"/>
      <w:spacing w:before="100" w:beforeAutospacing="1" w:after="100" w:afterAutospacing="1"/>
      <w:jc w:val="both"/>
    </w:pPr>
    <w:rPr>
      <w:rFonts w:ascii="Times New Roman" w:eastAsia="Times New Roman" w:hAnsi="Times New Roman" w:cs="Times New Roman"/>
      <w:b/>
      <w:bCs/>
      <w:color w:val="auto"/>
    </w:rPr>
  </w:style>
  <w:style w:type="paragraph" w:customStyle="1" w:styleId="xl111">
    <w:name w:val="xl111"/>
    <w:basedOn w:val="a"/>
    <w:qFormat/>
    <w:rsid w:val="000735E4"/>
    <w:pPr>
      <w:pBdr>
        <w:left w:val="single" w:sz="8" w:space="0" w:color="auto"/>
        <w:bottom w:val="single" w:sz="8" w:space="0" w:color="auto"/>
        <w:right w:val="single" w:sz="8" w:space="0" w:color="auto"/>
      </w:pBdr>
      <w:shd w:val="clear" w:color="auto" w:fill="FFFF00"/>
      <w:spacing w:before="100" w:beforeAutospacing="1" w:after="100" w:afterAutospacing="1"/>
      <w:jc w:val="both"/>
    </w:pPr>
    <w:rPr>
      <w:rFonts w:ascii="Times New Roman" w:eastAsia="Times New Roman" w:hAnsi="Times New Roman" w:cs="Times New Roman"/>
      <w:b/>
      <w:bCs/>
      <w:color w:val="auto"/>
    </w:rPr>
  </w:style>
  <w:style w:type="paragraph" w:customStyle="1" w:styleId="xl112">
    <w:name w:val="xl112"/>
    <w:basedOn w:val="a"/>
    <w:qFormat/>
    <w:rsid w:val="000735E4"/>
    <w:pPr>
      <w:pBdr>
        <w:top w:val="single" w:sz="8" w:space="0" w:color="auto"/>
        <w:left w:val="single" w:sz="8" w:space="0" w:color="auto"/>
        <w:right w:val="single" w:sz="8" w:space="0" w:color="auto"/>
      </w:pBdr>
      <w:shd w:val="clear" w:color="auto" w:fill="FFFF00"/>
      <w:spacing w:before="100" w:beforeAutospacing="1" w:after="100" w:afterAutospacing="1"/>
    </w:pPr>
    <w:rPr>
      <w:rFonts w:ascii="Times New Roman" w:eastAsia="Times New Roman" w:hAnsi="Times New Roman" w:cs="Times New Roman"/>
      <w:b/>
      <w:bCs/>
      <w:color w:val="auto"/>
    </w:rPr>
  </w:style>
  <w:style w:type="paragraph" w:customStyle="1" w:styleId="xl113">
    <w:name w:val="xl113"/>
    <w:basedOn w:val="a"/>
    <w:qFormat/>
    <w:rsid w:val="000735E4"/>
    <w:pPr>
      <w:pBdr>
        <w:left w:val="single" w:sz="8" w:space="0" w:color="auto"/>
        <w:bottom w:val="single" w:sz="8" w:space="0" w:color="auto"/>
        <w:right w:val="single" w:sz="8" w:space="0" w:color="auto"/>
      </w:pBdr>
      <w:shd w:val="clear" w:color="auto" w:fill="FFFF00"/>
      <w:spacing w:before="100" w:beforeAutospacing="1" w:after="100" w:afterAutospacing="1"/>
    </w:pPr>
    <w:rPr>
      <w:rFonts w:ascii="Times New Roman" w:eastAsia="Times New Roman" w:hAnsi="Times New Roman" w:cs="Times New Roman"/>
      <w:b/>
      <w:bCs/>
      <w:color w:val="auto"/>
    </w:rPr>
  </w:style>
  <w:style w:type="paragraph" w:customStyle="1" w:styleId="xl114">
    <w:name w:val="xl114"/>
    <w:basedOn w:val="a"/>
    <w:qFormat/>
    <w:rsid w:val="000735E4"/>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pPr>
    <w:rPr>
      <w:rFonts w:ascii="Times New Roman" w:eastAsia="Times New Roman" w:hAnsi="Times New Roman" w:cs="Times New Roman"/>
      <w:i/>
      <w:iCs/>
      <w:color w:val="auto"/>
    </w:rPr>
  </w:style>
  <w:style w:type="paragraph" w:customStyle="1" w:styleId="xl115">
    <w:name w:val="xl115"/>
    <w:basedOn w:val="a"/>
    <w:qFormat/>
    <w:rsid w:val="000735E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6"/>
      <w:szCs w:val="26"/>
    </w:rPr>
  </w:style>
  <w:style w:type="paragraph" w:customStyle="1" w:styleId="xl116">
    <w:name w:val="xl116"/>
    <w:basedOn w:val="a"/>
    <w:qFormat/>
    <w:rsid w:val="000735E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7"/>
      <w:szCs w:val="27"/>
    </w:rPr>
  </w:style>
  <w:style w:type="paragraph" w:customStyle="1" w:styleId="xl117">
    <w:name w:val="xl117"/>
    <w:basedOn w:val="a"/>
    <w:qFormat/>
    <w:rsid w:val="000735E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8">
    <w:name w:val="xl118"/>
    <w:basedOn w:val="a"/>
    <w:qFormat/>
    <w:rsid w:val="000735E4"/>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a"/>
    <w:qFormat/>
    <w:rsid w:val="000735E4"/>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0">
    <w:name w:val="xl120"/>
    <w:basedOn w:val="a"/>
    <w:qFormat/>
    <w:rsid w:val="000735E4"/>
    <w:pPr>
      <w:spacing w:before="100" w:beforeAutospacing="1" w:after="100" w:afterAutospacing="1"/>
    </w:pPr>
    <w:rPr>
      <w:rFonts w:ascii="Times New Roman" w:eastAsia="Times New Roman" w:hAnsi="Times New Roman" w:cs="Times New Roman"/>
      <w:color w:val="auto"/>
    </w:rPr>
  </w:style>
  <w:style w:type="paragraph" w:customStyle="1" w:styleId="xl121">
    <w:name w:val="xl121"/>
    <w:basedOn w:val="a"/>
    <w:qFormat/>
    <w:rsid w:val="000735E4"/>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2">
    <w:name w:val="xl122"/>
    <w:basedOn w:val="a"/>
    <w:qFormat/>
    <w:rsid w:val="000735E4"/>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3">
    <w:name w:val="xl123"/>
    <w:basedOn w:val="a"/>
    <w:uiPriority w:val="34"/>
    <w:qFormat/>
    <w:rsid w:val="000735E4"/>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4">
    <w:name w:val="xl124"/>
    <w:basedOn w:val="a"/>
    <w:uiPriority w:val="34"/>
    <w:qFormat/>
    <w:rsid w:val="000735E4"/>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5">
    <w:name w:val="xl125"/>
    <w:basedOn w:val="a"/>
    <w:uiPriority w:val="34"/>
    <w:qFormat/>
    <w:rsid w:val="000735E4"/>
    <w:pPr>
      <w:pBdr>
        <w:top w:val="single" w:sz="8" w:space="0" w:color="auto"/>
        <w:left w:val="single" w:sz="8" w:space="0" w:color="auto"/>
        <w:right w:val="single" w:sz="8" w:space="0" w:color="auto"/>
      </w:pBdr>
      <w:shd w:val="clear" w:color="auto" w:fill="FFFF00"/>
      <w:spacing w:before="100" w:beforeAutospacing="1" w:after="100" w:afterAutospacing="1"/>
    </w:pPr>
    <w:rPr>
      <w:rFonts w:ascii="Times New Roman" w:eastAsia="Times New Roman" w:hAnsi="Times New Roman" w:cs="Times New Roman"/>
      <w:b/>
      <w:bCs/>
      <w:color w:val="auto"/>
    </w:rPr>
  </w:style>
  <w:style w:type="paragraph" w:customStyle="1" w:styleId="xl126">
    <w:name w:val="xl126"/>
    <w:basedOn w:val="a"/>
    <w:uiPriority w:val="34"/>
    <w:qFormat/>
    <w:rsid w:val="000735E4"/>
    <w:pPr>
      <w:pBdr>
        <w:top w:val="single" w:sz="8" w:space="0" w:color="auto"/>
        <w:left w:val="single" w:sz="8" w:space="0" w:color="auto"/>
        <w:right w:val="single" w:sz="8" w:space="0" w:color="auto"/>
      </w:pBdr>
      <w:shd w:val="clear" w:color="auto" w:fill="FFFF00"/>
      <w:spacing w:before="100" w:beforeAutospacing="1" w:after="100" w:afterAutospacing="1"/>
      <w:jc w:val="center"/>
    </w:pPr>
    <w:rPr>
      <w:rFonts w:ascii="Times New Roman" w:eastAsia="Times New Roman" w:hAnsi="Times New Roman" w:cs="Times New Roman"/>
      <w:b/>
      <w:bCs/>
      <w:color w:val="auto"/>
    </w:rPr>
  </w:style>
  <w:style w:type="paragraph" w:customStyle="1" w:styleId="xl127">
    <w:name w:val="xl127"/>
    <w:basedOn w:val="a"/>
    <w:uiPriority w:val="34"/>
    <w:qFormat/>
    <w:rsid w:val="000735E4"/>
    <w:pPr>
      <w:pBdr>
        <w:left w:val="single" w:sz="8" w:space="0" w:color="auto"/>
        <w:bottom w:val="single" w:sz="8" w:space="0" w:color="auto"/>
        <w:right w:val="single" w:sz="8" w:space="0" w:color="auto"/>
      </w:pBdr>
      <w:shd w:val="clear" w:color="auto" w:fill="FFFF00"/>
      <w:spacing w:before="100" w:beforeAutospacing="1" w:after="100" w:afterAutospacing="1"/>
    </w:pPr>
    <w:rPr>
      <w:rFonts w:ascii="Times New Roman" w:eastAsia="Times New Roman" w:hAnsi="Times New Roman" w:cs="Times New Roman"/>
      <w:b/>
      <w:bCs/>
      <w:color w:val="auto"/>
    </w:rPr>
  </w:style>
  <w:style w:type="paragraph" w:customStyle="1" w:styleId="xl128">
    <w:name w:val="xl128"/>
    <w:basedOn w:val="a"/>
    <w:uiPriority w:val="34"/>
    <w:qFormat/>
    <w:rsid w:val="000735E4"/>
    <w:pPr>
      <w:pBdr>
        <w:left w:val="single" w:sz="8" w:space="0" w:color="auto"/>
        <w:bottom w:val="single" w:sz="8" w:space="0" w:color="auto"/>
        <w:right w:val="single" w:sz="8" w:space="0" w:color="auto"/>
      </w:pBdr>
      <w:shd w:val="clear" w:color="auto" w:fill="FFFF00"/>
      <w:spacing w:before="100" w:beforeAutospacing="1" w:after="100" w:afterAutospacing="1"/>
      <w:jc w:val="center"/>
    </w:pPr>
    <w:rPr>
      <w:rFonts w:ascii="Times New Roman" w:eastAsia="Times New Roman" w:hAnsi="Times New Roman" w:cs="Times New Roman"/>
      <w:b/>
      <w:bCs/>
      <w:color w:val="auto"/>
    </w:rPr>
  </w:style>
  <w:style w:type="paragraph" w:customStyle="1" w:styleId="xl129">
    <w:name w:val="xl129"/>
    <w:basedOn w:val="a"/>
    <w:uiPriority w:val="34"/>
    <w:qFormat/>
    <w:rsid w:val="000735E4"/>
    <w:pPr>
      <w:pBdr>
        <w:top w:val="single" w:sz="8" w:space="0" w:color="auto"/>
        <w:left w:val="single" w:sz="8" w:space="0" w:color="auto"/>
        <w:right w:val="single" w:sz="8" w:space="0" w:color="auto"/>
      </w:pBdr>
      <w:shd w:val="clear" w:color="auto" w:fill="FFFF00"/>
      <w:spacing w:before="100" w:beforeAutospacing="1" w:after="100" w:afterAutospacing="1"/>
    </w:pPr>
    <w:rPr>
      <w:rFonts w:ascii="Times New Roman" w:eastAsia="Times New Roman" w:hAnsi="Times New Roman" w:cs="Times New Roman"/>
      <w:i/>
      <w:iCs/>
      <w:color w:val="auto"/>
    </w:rPr>
  </w:style>
  <w:style w:type="paragraph" w:customStyle="1" w:styleId="xl130">
    <w:name w:val="xl130"/>
    <w:basedOn w:val="a"/>
    <w:uiPriority w:val="34"/>
    <w:qFormat/>
    <w:rsid w:val="000735E4"/>
    <w:pPr>
      <w:pBdr>
        <w:left w:val="single" w:sz="8" w:space="0" w:color="auto"/>
        <w:bottom w:val="single" w:sz="8" w:space="0" w:color="auto"/>
        <w:right w:val="single" w:sz="8" w:space="0" w:color="auto"/>
      </w:pBdr>
      <w:shd w:val="clear" w:color="auto" w:fill="FFFF00"/>
      <w:spacing w:before="100" w:beforeAutospacing="1" w:after="100" w:afterAutospacing="1"/>
    </w:pPr>
    <w:rPr>
      <w:rFonts w:ascii="Times New Roman" w:eastAsia="Times New Roman" w:hAnsi="Times New Roman" w:cs="Times New Roman"/>
      <w:i/>
      <w:iCs/>
      <w:color w:val="auto"/>
    </w:rPr>
  </w:style>
  <w:style w:type="paragraph" w:customStyle="1" w:styleId="xl131">
    <w:name w:val="xl131"/>
    <w:basedOn w:val="a"/>
    <w:uiPriority w:val="34"/>
    <w:qFormat/>
    <w:rsid w:val="000735E4"/>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32">
    <w:name w:val="xl132"/>
    <w:basedOn w:val="a"/>
    <w:uiPriority w:val="34"/>
    <w:qFormat/>
    <w:rsid w:val="000735E4"/>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33">
    <w:name w:val="xl133"/>
    <w:basedOn w:val="a"/>
    <w:uiPriority w:val="34"/>
    <w:qFormat/>
    <w:rsid w:val="000735E4"/>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34">
    <w:name w:val="xl134"/>
    <w:basedOn w:val="a"/>
    <w:uiPriority w:val="34"/>
    <w:qFormat/>
    <w:rsid w:val="000735E4"/>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35">
    <w:name w:val="xl135"/>
    <w:basedOn w:val="a"/>
    <w:uiPriority w:val="34"/>
    <w:qFormat/>
    <w:rsid w:val="000735E4"/>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36">
    <w:name w:val="xl136"/>
    <w:basedOn w:val="a"/>
    <w:uiPriority w:val="34"/>
    <w:qFormat/>
    <w:rsid w:val="000735E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37">
    <w:name w:val="xl137"/>
    <w:basedOn w:val="a"/>
    <w:uiPriority w:val="34"/>
    <w:qFormat/>
    <w:rsid w:val="000735E4"/>
    <w:pPr>
      <w:pBdr>
        <w:bottom w:val="single" w:sz="8" w:space="0" w:color="auto"/>
        <w:right w:val="single" w:sz="8" w:space="0" w:color="auto"/>
      </w:pBdr>
      <w:shd w:val="clear" w:color="auto" w:fill="FFFF00"/>
      <w:spacing w:before="100" w:beforeAutospacing="1" w:after="100" w:afterAutospacing="1"/>
    </w:pPr>
    <w:rPr>
      <w:rFonts w:ascii="Times New Roman" w:eastAsia="Times New Roman" w:hAnsi="Times New Roman" w:cs="Times New Roman"/>
      <w:i/>
      <w:iCs/>
      <w:color w:val="auto"/>
    </w:rPr>
  </w:style>
  <w:style w:type="paragraph" w:customStyle="1" w:styleId="xl138">
    <w:name w:val="xl138"/>
    <w:basedOn w:val="a"/>
    <w:uiPriority w:val="34"/>
    <w:qFormat/>
    <w:rsid w:val="000735E4"/>
    <w:pPr>
      <w:pBdr>
        <w:bottom w:val="single" w:sz="8" w:space="0" w:color="auto"/>
        <w:right w:val="single" w:sz="8" w:space="0" w:color="auto"/>
      </w:pBdr>
      <w:shd w:val="clear" w:color="auto" w:fill="FFFF00"/>
      <w:spacing w:before="100" w:beforeAutospacing="1" w:after="100" w:afterAutospacing="1"/>
      <w:jc w:val="center"/>
    </w:pPr>
    <w:rPr>
      <w:rFonts w:ascii="Times New Roman" w:eastAsia="Times New Roman" w:hAnsi="Times New Roman" w:cs="Times New Roman"/>
      <w:i/>
      <w:iCs/>
      <w:color w:val="auto"/>
    </w:rPr>
  </w:style>
  <w:style w:type="paragraph" w:customStyle="1" w:styleId="xl139">
    <w:name w:val="xl139"/>
    <w:basedOn w:val="a"/>
    <w:uiPriority w:val="34"/>
    <w:qFormat/>
    <w:rsid w:val="000735E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40">
    <w:name w:val="xl140"/>
    <w:basedOn w:val="a"/>
    <w:uiPriority w:val="34"/>
    <w:qFormat/>
    <w:rsid w:val="000735E4"/>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141">
    <w:name w:val="xl141"/>
    <w:basedOn w:val="a"/>
    <w:uiPriority w:val="34"/>
    <w:qFormat/>
    <w:rsid w:val="000735E4"/>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142">
    <w:name w:val="xl142"/>
    <w:basedOn w:val="a"/>
    <w:uiPriority w:val="34"/>
    <w:qFormat/>
    <w:rsid w:val="000735E4"/>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143">
    <w:name w:val="xl143"/>
    <w:basedOn w:val="a"/>
    <w:uiPriority w:val="34"/>
    <w:qFormat/>
    <w:rsid w:val="000735E4"/>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144">
    <w:name w:val="xl144"/>
    <w:basedOn w:val="a"/>
    <w:uiPriority w:val="34"/>
    <w:qFormat/>
    <w:rsid w:val="000735E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145">
    <w:name w:val="xl145"/>
    <w:basedOn w:val="a"/>
    <w:uiPriority w:val="34"/>
    <w:qFormat/>
    <w:rsid w:val="000735E4"/>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146">
    <w:name w:val="xl146"/>
    <w:basedOn w:val="a"/>
    <w:uiPriority w:val="34"/>
    <w:qFormat/>
    <w:rsid w:val="000735E4"/>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147">
    <w:name w:val="xl147"/>
    <w:basedOn w:val="a"/>
    <w:uiPriority w:val="34"/>
    <w:qFormat/>
    <w:rsid w:val="000735E4"/>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148">
    <w:name w:val="xl148"/>
    <w:basedOn w:val="a"/>
    <w:uiPriority w:val="34"/>
    <w:qFormat/>
    <w:rsid w:val="000735E4"/>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149">
    <w:name w:val="xl149"/>
    <w:basedOn w:val="a"/>
    <w:uiPriority w:val="34"/>
    <w:qFormat/>
    <w:rsid w:val="000735E4"/>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150">
    <w:name w:val="xl150"/>
    <w:basedOn w:val="a"/>
    <w:uiPriority w:val="34"/>
    <w:qFormat/>
    <w:rsid w:val="000735E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151">
    <w:name w:val="xl151"/>
    <w:basedOn w:val="a"/>
    <w:uiPriority w:val="34"/>
    <w:qFormat/>
    <w:rsid w:val="000735E4"/>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152">
    <w:name w:val="xl152"/>
    <w:basedOn w:val="a"/>
    <w:uiPriority w:val="34"/>
    <w:qFormat/>
    <w:rsid w:val="000735E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153">
    <w:name w:val="xl153"/>
    <w:basedOn w:val="a"/>
    <w:uiPriority w:val="34"/>
    <w:qFormat/>
    <w:rsid w:val="000735E4"/>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msonormalcxspmiddle">
    <w:name w:val="msonormalcxspmiddle"/>
    <w:basedOn w:val="a"/>
    <w:uiPriority w:val="34"/>
    <w:qFormat/>
    <w:rsid w:val="000735E4"/>
    <w:pPr>
      <w:spacing w:before="100" w:beforeAutospacing="1" w:after="100" w:afterAutospacing="1"/>
    </w:pPr>
    <w:rPr>
      <w:rFonts w:ascii="Times New Roman" w:eastAsia="Times New Roman" w:hAnsi="Times New Roman" w:cs="Times New Roman"/>
      <w:color w:val="auto"/>
    </w:rPr>
  </w:style>
  <w:style w:type="paragraph" w:customStyle="1" w:styleId="BodyText21">
    <w:name w:val="Body Text 21"/>
    <w:basedOn w:val="a"/>
    <w:uiPriority w:val="34"/>
    <w:qFormat/>
    <w:rsid w:val="000735E4"/>
    <w:pPr>
      <w:jc w:val="both"/>
    </w:pPr>
    <w:rPr>
      <w:rFonts w:ascii="Times New Roman" w:eastAsia="Times New Roman" w:hAnsi="Times New Roman" w:cs="Times New Roman"/>
      <w:color w:val="auto"/>
      <w:sz w:val="22"/>
      <w:szCs w:val="20"/>
    </w:rPr>
  </w:style>
  <w:style w:type="paragraph" w:customStyle="1" w:styleId="36">
    <w:name w:val="Обычный3"/>
    <w:uiPriority w:val="34"/>
    <w:qFormat/>
    <w:rsid w:val="000735E4"/>
    <w:rPr>
      <w:rFonts w:ascii="Times New Roman" w:eastAsia="Times New Roman" w:hAnsi="Times New Roman" w:cs="Times New Roman"/>
      <w:sz w:val="24"/>
    </w:rPr>
  </w:style>
  <w:style w:type="paragraph" w:customStyle="1" w:styleId="230">
    <w:name w:val="Основной текст 23"/>
    <w:basedOn w:val="36"/>
    <w:uiPriority w:val="34"/>
    <w:qFormat/>
    <w:rsid w:val="000735E4"/>
    <w:pPr>
      <w:ind w:firstLine="720"/>
      <w:jc w:val="both"/>
    </w:pPr>
  </w:style>
  <w:style w:type="paragraph" w:customStyle="1" w:styleId="231">
    <w:name w:val="Основной текст с отступом 23"/>
    <w:basedOn w:val="36"/>
    <w:uiPriority w:val="34"/>
    <w:qFormat/>
    <w:rsid w:val="000735E4"/>
    <w:pPr>
      <w:ind w:firstLine="851"/>
      <w:jc w:val="both"/>
    </w:pPr>
  </w:style>
  <w:style w:type="paragraph" w:customStyle="1" w:styleId="affe">
    <w:name w:val="А.Заголовок"/>
    <w:basedOn w:val="a"/>
    <w:uiPriority w:val="99"/>
    <w:qFormat/>
    <w:rsid w:val="000735E4"/>
    <w:pPr>
      <w:spacing w:before="240" w:after="240"/>
      <w:ind w:right="4678"/>
      <w:jc w:val="both"/>
    </w:pPr>
    <w:rPr>
      <w:rFonts w:ascii="Times New Roman" w:eastAsia="Times New Roman" w:hAnsi="Times New Roman" w:cs="Times New Roman"/>
      <w:color w:val="auto"/>
      <w:sz w:val="28"/>
      <w:szCs w:val="28"/>
    </w:rPr>
  </w:style>
  <w:style w:type="paragraph" w:customStyle="1" w:styleId="18">
    <w:name w:val="Текст сноски1"/>
    <w:basedOn w:val="a"/>
    <w:next w:val="aff7"/>
    <w:link w:val="16"/>
    <w:uiPriority w:val="99"/>
    <w:semiHidden/>
    <w:qFormat/>
    <w:rsid w:val="000735E4"/>
    <w:rPr>
      <w:rFonts w:cs="Times New Roman"/>
      <w:sz w:val="20"/>
      <w:szCs w:val="20"/>
    </w:rPr>
  </w:style>
  <w:style w:type="character" w:customStyle="1" w:styleId="ListParagraphChar">
    <w:name w:val="List Paragraph Char"/>
    <w:link w:val="2c"/>
    <w:locked/>
    <w:rsid w:val="000735E4"/>
    <w:rPr>
      <w:rFonts w:ascii="Calibri" w:hAnsi="Calibri"/>
      <w:sz w:val="22"/>
      <w:szCs w:val="22"/>
      <w:lang w:eastAsia="en-US"/>
    </w:rPr>
  </w:style>
  <w:style w:type="paragraph" w:customStyle="1" w:styleId="2c">
    <w:name w:val="Абзац списка2"/>
    <w:basedOn w:val="a"/>
    <w:link w:val="ListParagraphChar"/>
    <w:qFormat/>
    <w:rsid w:val="000735E4"/>
    <w:pPr>
      <w:spacing w:after="200" w:line="276" w:lineRule="auto"/>
      <w:ind w:left="720"/>
    </w:pPr>
    <w:rPr>
      <w:rFonts w:ascii="Calibri" w:hAnsi="Calibri" w:cs="Times New Roman"/>
      <w:color w:val="auto"/>
      <w:sz w:val="22"/>
      <w:szCs w:val="22"/>
      <w:lang w:eastAsia="en-US"/>
    </w:rPr>
  </w:style>
  <w:style w:type="character" w:styleId="afff">
    <w:name w:val="footnote reference"/>
    <w:uiPriority w:val="99"/>
    <w:semiHidden/>
    <w:unhideWhenUsed/>
    <w:rsid w:val="000735E4"/>
    <w:rPr>
      <w:vertAlign w:val="superscript"/>
    </w:rPr>
  </w:style>
  <w:style w:type="character" w:customStyle="1" w:styleId="1f">
    <w:name w:val="Верхний колонтитул Знак1"/>
    <w:uiPriority w:val="99"/>
    <w:semiHidden/>
    <w:rsid w:val="000735E4"/>
    <w:rPr>
      <w:color w:val="000000"/>
      <w:sz w:val="24"/>
      <w:szCs w:val="24"/>
    </w:rPr>
  </w:style>
  <w:style w:type="character" w:customStyle="1" w:styleId="1f0">
    <w:name w:val="Нижний колонтитул Знак1"/>
    <w:uiPriority w:val="99"/>
    <w:semiHidden/>
    <w:rsid w:val="000735E4"/>
    <w:rPr>
      <w:color w:val="000000"/>
      <w:sz w:val="24"/>
      <w:szCs w:val="24"/>
    </w:rPr>
  </w:style>
  <w:style w:type="character" w:customStyle="1" w:styleId="2d">
    <w:name w:val="Основной текст (2) + Не полужирный"/>
    <w:rsid w:val="000735E4"/>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1f1">
    <w:name w:val="Название Знак1"/>
    <w:rsid w:val="000735E4"/>
    <w:rPr>
      <w:rFonts w:ascii="Cambria" w:eastAsia="Times New Roman" w:hAnsi="Cambria" w:cs="Times New Roman"/>
      <w:b/>
      <w:bCs/>
      <w:color w:val="000000"/>
      <w:kern w:val="28"/>
      <w:sz w:val="32"/>
      <w:szCs w:val="32"/>
    </w:rPr>
  </w:style>
  <w:style w:type="character" w:customStyle="1" w:styleId="itemtext">
    <w:name w:val="itemtext"/>
    <w:rsid w:val="000735E4"/>
  </w:style>
  <w:style w:type="character" w:customStyle="1" w:styleId="2e">
    <w:name w:val="Обычный (веб) Знак2"/>
    <w:aliases w:val="Обычный (веб) Знак1 Знак1,Обычный (веб) Знак Знак Знак1"/>
    <w:uiPriority w:val="99"/>
    <w:locked/>
    <w:rsid w:val="000735E4"/>
    <w:rPr>
      <w:sz w:val="22"/>
      <w:szCs w:val="22"/>
      <w:lang w:eastAsia="en-US"/>
    </w:rPr>
  </w:style>
  <w:style w:type="character" w:customStyle="1" w:styleId="37">
    <w:name w:val="Обычный (веб) Знак3"/>
    <w:aliases w:val="Обычный (веб) Знак1 Знак2,Обычный (веб) Знак Знак Знак2"/>
    <w:locked/>
    <w:rsid w:val="000735E4"/>
    <w:rPr>
      <w:sz w:val="22"/>
      <w:szCs w:val="22"/>
      <w:lang w:eastAsia="en-US"/>
    </w:rPr>
  </w:style>
  <w:style w:type="character" w:customStyle="1" w:styleId="itemtext1">
    <w:name w:val="itemtext1"/>
    <w:rsid w:val="000735E4"/>
    <w:rPr>
      <w:rFonts w:ascii="Segoe UI" w:hAnsi="Segoe UI" w:cs="Segoe UI" w:hint="default"/>
      <w:color w:val="000000"/>
      <w:sz w:val="20"/>
      <w:szCs w:val="20"/>
    </w:rPr>
  </w:style>
  <w:style w:type="character" w:customStyle="1" w:styleId="120">
    <w:name w:val="Заголовок №1 (2)_"/>
    <w:link w:val="121"/>
    <w:rsid w:val="000735E4"/>
    <w:rPr>
      <w:rFonts w:ascii="Times New Roman" w:eastAsia="Times New Roman" w:hAnsi="Times New Roman" w:cs="Times New Roman"/>
      <w:sz w:val="36"/>
      <w:szCs w:val="36"/>
      <w:shd w:val="clear" w:color="auto" w:fill="FFFFFF"/>
    </w:rPr>
  </w:style>
  <w:style w:type="paragraph" w:customStyle="1" w:styleId="121">
    <w:name w:val="Заголовок №1 (2)"/>
    <w:basedOn w:val="a"/>
    <w:link w:val="120"/>
    <w:rsid w:val="000735E4"/>
    <w:pPr>
      <w:shd w:val="clear" w:color="auto" w:fill="FFFFFF"/>
      <w:spacing w:after="60" w:line="432" w:lineRule="exact"/>
      <w:jc w:val="center"/>
      <w:outlineLvl w:val="0"/>
    </w:pPr>
    <w:rPr>
      <w:rFonts w:ascii="Times New Roman" w:eastAsia="Times New Roman" w:hAnsi="Times New Roman" w:cs="Times New Roman"/>
      <w:color w:val="auto"/>
      <w:sz w:val="36"/>
      <w:szCs w:val="36"/>
    </w:rPr>
  </w:style>
  <w:style w:type="character" w:customStyle="1" w:styleId="221">
    <w:name w:val="Заголовок №2 (2)_"/>
    <w:link w:val="222"/>
    <w:rsid w:val="000735E4"/>
    <w:rPr>
      <w:rFonts w:ascii="Times New Roman" w:eastAsia="Times New Roman" w:hAnsi="Times New Roman" w:cs="Times New Roman"/>
      <w:sz w:val="36"/>
      <w:szCs w:val="36"/>
      <w:shd w:val="clear" w:color="auto" w:fill="FFFFFF"/>
    </w:rPr>
  </w:style>
  <w:style w:type="paragraph" w:customStyle="1" w:styleId="222">
    <w:name w:val="Заголовок №2 (2)"/>
    <w:basedOn w:val="a"/>
    <w:link w:val="221"/>
    <w:rsid w:val="000735E4"/>
    <w:pPr>
      <w:shd w:val="clear" w:color="auto" w:fill="FFFFFF"/>
      <w:spacing w:before="60" w:after="60" w:line="0" w:lineRule="atLeast"/>
      <w:jc w:val="center"/>
      <w:outlineLvl w:val="1"/>
    </w:pPr>
    <w:rPr>
      <w:rFonts w:ascii="Times New Roman" w:eastAsia="Times New Roman" w:hAnsi="Times New Roman" w:cs="Times New Roman"/>
      <w:color w:val="auto"/>
      <w:sz w:val="36"/>
      <w:szCs w:val="36"/>
    </w:rPr>
  </w:style>
  <w:style w:type="character" w:customStyle="1" w:styleId="60">
    <w:name w:val="Основной текст (6)_"/>
    <w:link w:val="61"/>
    <w:rsid w:val="000735E4"/>
    <w:rPr>
      <w:rFonts w:ascii="Times New Roman" w:eastAsia="Times New Roman" w:hAnsi="Times New Roman" w:cs="Times New Roman"/>
      <w:sz w:val="19"/>
      <w:szCs w:val="19"/>
      <w:shd w:val="clear" w:color="auto" w:fill="FFFFFF"/>
    </w:rPr>
  </w:style>
  <w:style w:type="paragraph" w:customStyle="1" w:styleId="61">
    <w:name w:val="Основной текст (6)"/>
    <w:basedOn w:val="a"/>
    <w:link w:val="60"/>
    <w:rsid w:val="000735E4"/>
    <w:pPr>
      <w:shd w:val="clear" w:color="auto" w:fill="FFFFFF"/>
      <w:spacing w:before="60" w:after="360" w:line="0" w:lineRule="atLeast"/>
    </w:pPr>
    <w:rPr>
      <w:rFonts w:ascii="Times New Roman" w:eastAsia="Times New Roman" w:hAnsi="Times New Roman" w:cs="Times New Roman"/>
      <w:color w:val="auto"/>
      <w:sz w:val="19"/>
      <w:szCs w:val="19"/>
    </w:rPr>
  </w:style>
  <w:style w:type="character" w:styleId="afff0">
    <w:name w:val="FollowedHyperlink"/>
    <w:uiPriority w:val="99"/>
    <w:semiHidden/>
    <w:unhideWhenUsed/>
    <w:rsid w:val="000735E4"/>
    <w:rPr>
      <w:color w:val="800080"/>
      <w:u w:val="single"/>
    </w:rPr>
  </w:style>
  <w:style w:type="character" w:styleId="afff1">
    <w:name w:val="annotation reference"/>
    <w:uiPriority w:val="99"/>
    <w:semiHidden/>
    <w:unhideWhenUsed/>
    <w:rsid w:val="000735E4"/>
    <w:rPr>
      <w:rFonts w:ascii="Times New Roman" w:hAnsi="Times New Roman" w:cs="Times New Roman" w:hint="default"/>
      <w:sz w:val="16"/>
      <w:szCs w:val="16"/>
    </w:rPr>
  </w:style>
  <w:style w:type="character" w:customStyle="1" w:styleId="1f2">
    <w:name w:val="Текст выноски Знак1"/>
    <w:uiPriority w:val="99"/>
    <w:semiHidden/>
    <w:rsid w:val="000735E4"/>
    <w:rPr>
      <w:rFonts w:ascii="Segoe UI" w:eastAsia="Calibri" w:hAnsi="Segoe UI" w:cs="Segoe UI"/>
      <w:sz w:val="18"/>
      <w:szCs w:val="18"/>
      <w:lang w:eastAsia="en-US"/>
    </w:rPr>
  </w:style>
  <w:style w:type="table" w:customStyle="1" w:styleId="1f3">
    <w:name w:val="Сетка таблицы1"/>
    <w:basedOn w:val="a1"/>
    <w:uiPriority w:val="59"/>
    <w:rsid w:val="000735E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1"/>
    <w:uiPriority w:val="59"/>
    <w:rsid w:val="000735E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Revision"/>
    <w:hidden/>
    <w:uiPriority w:val="99"/>
    <w:semiHidden/>
    <w:rsid w:val="000735E4"/>
    <w:rPr>
      <w:rFonts w:ascii="Times New Roman" w:eastAsia="Calibri" w:hAnsi="Times New Roman" w:cs="Times New Roman"/>
      <w:sz w:val="28"/>
      <w:szCs w:val="22"/>
      <w:lang w:eastAsia="en-US"/>
    </w:rPr>
  </w:style>
  <w:style w:type="numbering" w:customStyle="1" w:styleId="1f4">
    <w:name w:val="Нет списка1"/>
    <w:next w:val="a2"/>
    <w:uiPriority w:val="99"/>
    <w:semiHidden/>
    <w:unhideWhenUsed/>
    <w:rsid w:val="000735E4"/>
  </w:style>
  <w:style w:type="character" w:customStyle="1" w:styleId="1f5">
    <w:name w:val="Основной текст Знак1"/>
    <w:uiPriority w:val="99"/>
    <w:semiHidden/>
    <w:rsid w:val="000735E4"/>
    <w:rPr>
      <w:sz w:val="28"/>
      <w:szCs w:val="22"/>
      <w:lang w:eastAsia="en-US"/>
    </w:rPr>
  </w:style>
  <w:style w:type="table" w:customStyle="1" w:styleId="112">
    <w:name w:val="Сетка таблицы112"/>
    <w:basedOn w:val="a1"/>
    <w:next w:val="ab"/>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b"/>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b"/>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b"/>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b"/>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b"/>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b"/>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b"/>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b"/>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b"/>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b"/>
    <w:uiPriority w:val="59"/>
    <w:rsid w:val="000735E4"/>
    <w:rPr>
      <w:rFonts w:ascii="Cambria" w:eastAsia="Calibri"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pt">
    <w:name w:val="Основной текст (2) + 13 pt;Не полужирный"/>
    <w:rsid w:val="000735E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52">
    <w:name w:val="Основной текст5"/>
    <w:basedOn w:val="a"/>
    <w:rsid w:val="000735E4"/>
    <w:pPr>
      <w:widowControl w:val="0"/>
      <w:shd w:val="clear" w:color="auto" w:fill="FFFFFF"/>
      <w:spacing w:before="360" w:after="300" w:line="322" w:lineRule="exact"/>
    </w:pPr>
    <w:rPr>
      <w:rFonts w:ascii="Times New Roman" w:eastAsia="Times New Roman" w:hAnsi="Times New Roman" w:cs="Times New Roman"/>
      <w:color w:val="auto"/>
      <w:sz w:val="26"/>
      <w:szCs w:val="26"/>
    </w:rPr>
  </w:style>
  <w:style w:type="paragraph" w:customStyle="1" w:styleId="MinorHeading">
    <w:name w:val="Minor Heading"/>
    <w:next w:val="a"/>
    <w:rsid w:val="000735E4"/>
    <w:pPr>
      <w:keepNext/>
      <w:keepLines/>
      <w:widowControl w:val="0"/>
      <w:spacing w:before="144" w:after="144" w:line="264" w:lineRule="atLeast"/>
      <w:jc w:val="center"/>
    </w:pPr>
    <w:rPr>
      <w:rFonts w:ascii="TimesDL" w:eastAsia="Times New Roman" w:hAnsi="TimesDL" w:cs="Times New Roman"/>
      <w:b/>
      <w:sz w:val="24"/>
      <w:lang w:val="en-US"/>
    </w:rPr>
  </w:style>
  <w:style w:type="character" w:customStyle="1" w:styleId="afff3">
    <w:name w:val="Цветовое выделение"/>
    <w:rsid w:val="000735E4"/>
    <w:rPr>
      <w:b/>
      <w:bCs/>
      <w:color w:val="26282F"/>
      <w:sz w:val="26"/>
      <w:szCs w:val="26"/>
    </w:rPr>
  </w:style>
  <w:style w:type="character" w:customStyle="1" w:styleId="afff4">
    <w:name w:val="Гипертекстовая ссылка"/>
    <w:rsid w:val="000735E4"/>
    <w:rPr>
      <w:b/>
      <w:bCs/>
      <w:color w:val="106BB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5738">
      <w:bodyDiv w:val="1"/>
      <w:marLeft w:val="0"/>
      <w:marRight w:val="0"/>
      <w:marTop w:val="0"/>
      <w:marBottom w:val="0"/>
      <w:divBdr>
        <w:top w:val="none" w:sz="0" w:space="0" w:color="auto"/>
        <w:left w:val="none" w:sz="0" w:space="0" w:color="auto"/>
        <w:bottom w:val="none" w:sz="0" w:space="0" w:color="auto"/>
        <w:right w:val="none" w:sz="0" w:space="0" w:color="auto"/>
      </w:divBdr>
    </w:div>
    <w:div w:id="191652225">
      <w:bodyDiv w:val="1"/>
      <w:marLeft w:val="0"/>
      <w:marRight w:val="0"/>
      <w:marTop w:val="0"/>
      <w:marBottom w:val="0"/>
      <w:divBdr>
        <w:top w:val="none" w:sz="0" w:space="0" w:color="auto"/>
        <w:left w:val="none" w:sz="0" w:space="0" w:color="auto"/>
        <w:bottom w:val="none" w:sz="0" w:space="0" w:color="auto"/>
        <w:right w:val="none" w:sz="0" w:space="0" w:color="auto"/>
      </w:divBdr>
    </w:div>
    <w:div w:id="327103426">
      <w:bodyDiv w:val="1"/>
      <w:marLeft w:val="0"/>
      <w:marRight w:val="0"/>
      <w:marTop w:val="0"/>
      <w:marBottom w:val="0"/>
      <w:divBdr>
        <w:top w:val="none" w:sz="0" w:space="0" w:color="auto"/>
        <w:left w:val="none" w:sz="0" w:space="0" w:color="auto"/>
        <w:bottom w:val="none" w:sz="0" w:space="0" w:color="auto"/>
        <w:right w:val="none" w:sz="0" w:space="0" w:color="auto"/>
      </w:divBdr>
    </w:div>
    <w:div w:id="477890975">
      <w:bodyDiv w:val="1"/>
      <w:marLeft w:val="0"/>
      <w:marRight w:val="0"/>
      <w:marTop w:val="0"/>
      <w:marBottom w:val="0"/>
      <w:divBdr>
        <w:top w:val="none" w:sz="0" w:space="0" w:color="auto"/>
        <w:left w:val="none" w:sz="0" w:space="0" w:color="auto"/>
        <w:bottom w:val="none" w:sz="0" w:space="0" w:color="auto"/>
        <w:right w:val="none" w:sz="0" w:space="0" w:color="auto"/>
      </w:divBdr>
    </w:div>
    <w:div w:id="488252770">
      <w:bodyDiv w:val="1"/>
      <w:marLeft w:val="0"/>
      <w:marRight w:val="0"/>
      <w:marTop w:val="0"/>
      <w:marBottom w:val="0"/>
      <w:divBdr>
        <w:top w:val="none" w:sz="0" w:space="0" w:color="auto"/>
        <w:left w:val="none" w:sz="0" w:space="0" w:color="auto"/>
        <w:bottom w:val="none" w:sz="0" w:space="0" w:color="auto"/>
        <w:right w:val="none" w:sz="0" w:space="0" w:color="auto"/>
      </w:divBdr>
    </w:div>
    <w:div w:id="525755674">
      <w:bodyDiv w:val="1"/>
      <w:marLeft w:val="0"/>
      <w:marRight w:val="0"/>
      <w:marTop w:val="0"/>
      <w:marBottom w:val="0"/>
      <w:divBdr>
        <w:top w:val="none" w:sz="0" w:space="0" w:color="auto"/>
        <w:left w:val="none" w:sz="0" w:space="0" w:color="auto"/>
        <w:bottom w:val="none" w:sz="0" w:space="0" w:color="auto"/>
        <w:right w:val="none" w:sz="0" w:space="0" w:color="auto"/>
      </w:divBdr>
    </w:div>
    <w:div w:id="579406869">
      <w:bodyDiv w:val="1"/>
      <w:marLeft w:val="0"/>
      <w:marRight w:val="0"/>
      <w:marTop w:val="0"/>
      <w:marBottom w:val="0"/>
      <w:divBdr>
        <w:top w:val="none" w:sz="0" w:space="0" w:color="auto"/>
        <w:left w:val="none" w:sz="0" w:space="0" w:color="auto"/>
        <w:bottom w:val="none" w:sz="0" w:space="0" w:color="auto"/>
        <w:right w:val="none" w:sz="0" w:space="0" w:color="auto"/>
      </w:divBdr>
    </w:div>
    <w:div w:id="754983162">
      <w:bodyDiv w:val="1"/>
      <w:marLeft w:val="0"/>
      <w:marRight w:val="0"/>
      <w:marTop w:val="0"/>
      <w:marBottom w:val="0"/>
      <w:divBdr>
        <w:top w:val="none" w:sz="0" w:space="0" w:color="auto"/>
        <w:left w:val="none" w:sz="0" w:space="0" w:color="auto"/>
        <w:bottom w:val="none" w:sz="0" w:space="0" w:color="auto"/>
        <w:right w:val="none" w:sz="0" w:space="0" w:color="auto"/>
      </w:divBdr>
    </w:div>
    <w:div w:id="805661575">
      <w:bodyDiv w:val="1"/>
      <w:marLeft w:val="0"/>
      <w:marRight w:val="0"/>
      <w:marTop w:val="0"/>
      <w:marBottom w:val="0"/>
      <w:divBdr>
        <w:top w:val="none" w:sz="0" w:space="0" w:color="auto"/>
        <w:left w:val="none" w:sz="0" w:space="0" w:color="auto"/>
        <w:bottom w:val="none" w:sz="0" w:space="0" w:color="auto"/>
        <w:right w:val="none" w:sz="0" w:space="0" w:color="auto"/>
      </w:divBdr>
    </w:div>
    <w:div w:id="1103451079">
      <w:bodyDiv w:val="1"/>
      <w:marLeft w:val="0"/>
      <w:marRight w:val="0"/>
      <w:marTop w:val="0"/>
      <w:marBottom w:val="0"/>
      <w:divBdr>
        <w:top w:val="none" w:sz="0" w:space="0" w:color="auto"/>
        <w:left w:val="none" w:sz="0" w:space="0" w:color="auto"/>
        <w:bottom w:val="none" w:sz="0" w:space="0" w:color="auto"/>
        <w:right w:val="none" w:sz="0" w:space="0" w:color="auto"/>
      </w:divBdr>
    </w:div>
    <w:div w:id="1122916814">
      <w:bodyDiv w:val="1"/>
      <w:marLeft w:val="0"/>
      <w:marRight w:val="0"/>
      <w:marTop w:val="0"/>
      <w:marBottom w:val="0"/>
      <w:divBdr>
        <w:top w:val="none" w:sz="0" w:space="0" w:color="auto"/>
        <w:left w:val="none" w:sz="0" w:space="0" w:color="auto"/>
        <w:bottom w:val="none" w:sz="0" w:space="0" w:color="auto"/>
        <w:right w:val="none" w:sz="0" w:space="0" w:color="auto"/>
      </w:divBdr>
    </w:div>
    <w:div w:id="1210190531">
      <w:bodyDiv w:val="1"/>
      <w:marLeft w:val="0"/>
      <w:marRight w:val="0"/>
      <w:marTop w:val="0"/>
      <w:marBottom w:val="0"/>
      <w:divBdr>
        <w:top w:val="none" w:sz="0" w:space="0" w:color="auto"/>
        <w:left w:val="none" w:sz="0" w:space="0" w:color="auto"/>
        <w:bottom w:val="none" w:sz="0" w:space="0" w:color="auto"/>
        <w:right w:val="none" w:sz="0" w:space="0" w:color="auto"/>
      </w:divBdr>
    </w:div>
    <w:div w:id="1210259616">
      <w:bodyDiv w:val="1"/>
      <w:marLeft w:val="0"/>
      <w:marRight w:val="0"/>
      <w:marTop w:val="0"/>
      <w:marBottom w:val="0"/>
      <w:divBdr>
        <w:top w:val="none" w:sz="0" w:space="0" w:color="auto"/>
        <w:left w:val="none" w:sz="0" w:space="0" w:color="auto"/>
        <w:bottom w:val="none" w:sz="0" w:space="0" w:color="auto"/>
        <w:right w:val="none" w:sz="0" w:space="0" w:color="auto"/>
      </w:divBdr>
    </w:div>
    <w:div w:id="1405026573">
      <w:bodyDiv w:val="1"/>
      <w:marLeft w:val="0"/>
      <w:marRight w:val="0"/>
      <w:marTop w:val="0"/>
      <w:marBottom w:val="0"/>
      <w:divBdr>
        <w:top w:val="none" w:sz="0" w:space="0" w:color="auto"/>
        <w:left w:val="none" w:sz="0" w:space="0" w:color="auto"/>
        <w:bottom w:val="none" w:sz="0" w:space="0" w:color="auto"/>
        <w:right w:val="none" w:sz="0" w:space="0" w:color="auto"/>
      </w:divBdr>
    </w:div>
    <w:div w:id="1506748414">
      <w:bodyDiv w:val="1"/>
      <w:marLeft w:val="0"/>
      <w:marRight w:val="0"/>
      <w:marTop w:val="0"/>
      <w:marBottom w:val="0"/>
      <w:divBdr>
        <w:top w:val="none" w:sz="0" w:space="0" w:color="auto"/>
        <w:left w:val="none" w:sz="0" w:space="0" w:color="auto"/>
        <w:bottom w:val="none" w:sz="0" w:space="0" w:color="auto"/>
        <w:right w:val="none" w:sz="0" w:space="0" w:color="auto"/>
      </w:divBdr>
    </w:div>
    <w:div w:id="1549487514">
      <w:bodyDiv w:val="1"/>
      <w:marLeft w:val="0"/>
      <w:marRight w:val="0"/>
      <w:marTop w:val="0"/>
      <w:marBottom w:val="0"/>
      <w:divBdr>
        <w:top w:val="none" w:sz="0" w:space="0" w:color="auto"/>
        <w:left w:val="none" w:sz="0" w:space="0" w:color="auto"/>
        <w:bottom w:val="none" w:sz="0" w:space="0" w:color="auto"/>
        <w:right w:val="none" w:sz="0" w:space="0" w:color="auto"/>
      </w:divBdr>
    </w:div>
    <w:div w:id="1646347448">
      <w:bodyDiv w:val="1"/>
      <w:marLeft w:val="0"/>
      <w:marRight w:val="0"/>
      <w:marTop w:val="0"/>
      <w:marBottom w:val="0"/>
      <w:divBdr>
        <w:top w:val="none" w:sz="0" w:space="0" w:color="auto"/>
        <w:left w:val="none" w:sz="0" w:space="0" w:color="auto"/>
        <w:bottom w:val="none" w:sz="0" w:space="0" w:color="auto"/>
        <w:right w:val="none" w:sz="0" w:space="0" w:color="auto"/>
      </w:divBdr>
    </w:div>
    <w:div w:id="1801727204">
      <w:bodyDiv w:val="1"/>
      <w:marLeft w:val="0"/>
      <w:marRight w:val="0"/>
      <w:marTop w:val="0"/>
      <w:marBottom w:val="0"/>
      <w:divBdr>
        <w:top w:val="none" w:sz="0" w:space="0" w:color="auto"/>
        <w:left w:val="none" w:sz="0" w:space="0" w:color="auto"/>
        <w:bottom w:val="none" w:sz="0" w:space="0" w:color="auto"/>
        <w:right w:val="none" w:sz="0" w:space="0" w:color="auto"/>
      </w:divBdr>
    </w:div>
    <w:div w:id="1880313710">
      <w:bodyDiv w:val="1"/>
      <w:marLeft w:val="0"/>
      <w:marRight w:val="0"/>
      <w:marTop w:val="0"/>
      <w:marBottom w:val="0"/>
      <w:divBdr>
        <w:top w:val="none" w:sz="0" w:space="0" w:color="auto"/>
        <w:left w:val="none" w:sz="0" w:space="0" w:color="auto"/>
        <w:bottom w:val="none" w:sz="0" w:space="0" w:color="auto"/>
        <w:right w:val="none" w:sz="0" w:space="0" w:color="auto"/>
      </w:divBdr>
    </w:div>
    <w:div w:id="1890265396">
      <w:bodyDiv w:val="1"/>
      <w:marLeft w:val="0"/>
      <w:marRight w:val="0"/>
      <w:marTop w:val="0"/>
      <w:marBottom w:val="0"/>
      <w:divBdr>
        <w:top w:val="none" w:sz="0" w:space="0" w:color="auto"/>
        <w:left w:val="none" w:sz="0" w:space="0" w:color="auto"/>
        <w:bottom w:val="none" w:sz="0" w:space="0" w:color="auto"/>
        <w:right w:val="none" w:sz="0" w:space="0" w:color="auto"/>
      </w:divBdr>
    </w:div>
    <w:div w:id="1942227262">
      <w:bodyDiv w:val="1"/>
      <w:marLeft w:val="0"/>
      <w:marRight w:val="0"/>
      <w:marTop w:val="0"/>
      <w:marBottom w:val="0"/>
      <w:divBdr>
        <w:top w:val="none" w:sz="0" w:space="0" w:color="auto"/>
        <w:left w:val="none" w:sz="0" w:space="0" w:color="auto"/>
        <w:bottom w:val="none" w:sz="0" w:space="0" w:color="auto"/>
        <w:right w:val="none" w:sz="0" w:space="0" w:color="auto"/>
      </w:divBdr>
    </w:div>
    <w:div w:id="1952081212">
      <w:bodyDiv w:val="1"/>
      <w:marLeft w:val="0"/>
      <w:marRight w:val="0"/>
      <w:marTop w:val="0"/>
      <w:marBottom w:val="0"/>
      <w:divBdr>
        <w:top w:val="none" w:sz="0" w:space="0" w:color="auto"/>
        <w:left w:val="none" w:sz="0" w:space="0" w:color="auto"/>
        <w:bottom w:val="none" w:sz="0" w:space="0" w:color="auto"/>
        <w:right w:val="none" w:sz="0" w:space="0" w:color="auto"/>
      </w:divBdr>
    </w:div>
    <w:div w:id="1989163973">
      <w:bodyDiv w:val="1"/>
      <w:marLeft w:val="0"/>
      <w:marRight w:val="0"/>
      <w:marTop w:val="0"/>
      <w:marBottom w:val="0"/>
      <w:divBdr>
        <w:top w:val="none" w:sz="0" w:space="0" w:color="auto"/>
        <w:left w:val="none" w:sz="0" w:space="0" w:color="auto"/>
        <w:bottom w:val="none" w:sz="0" w:space="0" w:color="auto"/>
        <w:right w:val="none" w:sz="0" w:space="0" w:color="auto"/>
      </w:divBdr>
    </w:div>
    <w:div w:id="2062174161">
      <w:bodyDiv w:val="1"/>
      <w:marLeft w:val="0"/>
      <w:marRight w:val="0"/>
      <w:marTop w:val="0"/>
      <w:marBottom w:val="0"/>
      <w:divBdr>
        <w:top w:val="none" w:sz="0" w:space="0" w:color="auto"/>
        <w:left w:val="none" w:sz="0" w:space="0" w:color="auto"/>
        <w:bottom w:val="none" w:sz="0" w:space="0" w:color="auto"/>
        <w:right w:val="none" w:sz="0" w:space="0" w:color="auto"/>
      </w:divBdr>
    </w:div>
    <w:div w:id="2104758515">
      <w:bodyDiv w:val="1"/>
      <w:marLeft w:val="0"/>
      <w:marRight w:val="0"/>
      <w:marTop w:val="0"/>
      <w:marBottom w:val="0"/>
      <w:divBdr>
        <w:top w:val="none" w:sz="0" w:space="0" w:color="auto"/>
        <w:left w:val="none" w:sz="0" w:space="0" w:color="auto"/>
        <w:bottom w:val="none" w:sz="0" w:space="0" w:color="auto"/>
        <w:right w:val="none" w:sz="0" w:space="0" w:color="auto"/>
      </w:divBdr>
    </w:div>
    <w:div w:id="2126388581">
      <w:bodyDiv w:val="1"/>
      <w:marLeft w:val="0"/>
      <w:marRight w:val="0"/>
      <w:marTop w:val="0"/>
      <w:marBottom w:val="0"/>
      <w:divBdr>
        <w:top w:val="none" w:sz="0" w:space="0" w:color="auto"/>
        <w:left w:val="none" w:sz="0" w:space="0" w:color="auto"/>
        <w:bottom w:val="none" w:sz="0" w:space="0" w:color="auto"/>
        <w:right w:val="none" w:sz="0" w:space="0" w:color="auto"/>
      </w:divBdr>
    </w:div>
    <w:div w:id="2137749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4163</Words>
  <Characters>23732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mah2</dc:creator>
  <cp:lastModifiedBy>mah2</cp:lastModifiedBy>
  <cp:revision>3</cp:revision>
  <cp:lastPrinted>2021-08-30T10:37:00Z</cp:lastPrinted>
  <dcterms:created xsi:type="dcterms:W3CDTF">2021-09-30T13:22:00Z</dcterms:created>
  <dcterms:modified xsi:type="dcterms:W3CDTF">2021-09-30T13:35:00Z</dcterms:modified>
</cp:coreProperties>
</file>