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57" w:rsidRPr="00992971" w:rsidRDefault="00346A57" w:rsidP="00346A57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28CE0917" wp14:editId="033F6DD5">
            <wp:extent cx="581025" cy="6572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346A57" w:rsidRPr="00992971" w:rsidTr="00B07F41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46A57" w:rsidRPr="00992971" w:rsidRDefault="00346A57" w:rsidP="00B07F4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346A57" w:rsidRPr="00992971" w:rsidRDefault="00346A57" w:rsidP="00B07F4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346A57" w:rsidRPr="00992971" w:rsidRDefault="00346A57" w:rsidP="00B07F4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346A57" w:rsidRPr="00992971" w:rsidRDefault="00346A57" w:rsidP="00B07F4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346A57" w:rsidRPr="00992971" w:rsidRDefault="00346A57" w:rsidP="00B07F4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46A57" w:rsidRPr="00992971" w:rsidRDefault="00346A57" w:rsidP="00B07F4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346A57" w:rsidRPr="00992971" w:rsidRDefault="00346A57" w:rsidP="00B07F4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346A57" w:rsidRPr="00992971" w:rsidRDefault="00346A57" w:rsidP="00B07F41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346A57" w:rsidRPr="00992971" w:rsidRDefault="00346A57" w:rsidP="00B07F41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346A57" w:rsidRPr="00992971" w:rsidRDefault="00346A57" w:rsidP="00B07F41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346A57" w:rsidRPr="00992971" w:rsidTr="00B07F41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46A57" w:rsidRPr="00CE6793" w:rsidRDefault="00346A57" w:rsidP="00B07F41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346A57" w:rsidRPr="00CE6793" w:rsidRDefault="00346A57" w:rsidP="00B07F41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346A57" w:rsidRPr="00992971" w:rsidRDefault="00346A57" w:rsidP="00B07F41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346A57" w:rsidRPr="00992971" w:rsidTr="00B07F41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A57" w:rsidRPr="00992971" w:rsidRDefault="00346A57" w:rsidP="00B07F41">
            <w:pPr>
              <w:tabs>
                <w:tab w:val="left" w:pos="426"/>
              </w:tabs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24 октября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57" w:rsidRPr="00992971" w:rsidRDefault="00346A57" w:rsidP="00B07F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6A57" w:rsidRPr="00992971" w:rsidRDefault="00346A57" w:rsidP="00B07F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6A57" w:rsidRPr="00992971" w:rsidRDefault="00346A57" w:rsidP="00346A57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234</w:t>
            </w:r>
            <w:r>
              <w:rPr>
                <w:rFonts w:eastAsia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46A57" w:rsidRPr="00992971" w:rsidRDefault="00346A57" w:rsidP="00B07F41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346A57" w:rsidRPr="00992971" w:rsidTr="00B07F41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6A57" w:rsidRPr="00992971" w:rsidRDefault="00346A57" w:rsidP="00B07F41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57" w:rsidRPr="00992971" w:rsidRDefault="00346A57" w:rsidP="00B07F4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6A57" w:rsidRPr="007E69E0" w:rsidRDefault="00346A57" w:rsidP="00B07F41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Pr="0096055B" w:rsidRDefault="00206FB2"/>
    <w:p w:rsidR="003E4691" w:rsidRPr="0096055B" w:rsidRDefault="003E4691" w:rsidP="00346A57">
      <w:pPr>
        <w:ind w:right="3826"/>
        <w:jc w:val="both"/>
        <w:rPr>
          <w:sz w:val="28"/>
          <w:szCs w:val="28"/>
        </w:rPr>
      </w:pPr>
      <w:r w:rsidRPr="0096055B">
        <w:rPr>
          <w:sz w:val="28"/>
          <w:szCs w:val="28"/>
        </w:rPr>
        <w:t xml:space="preserve">О внесении изменений в постановление администрации МОГО «Ухта» </w:t>
      </w:r>
      <w:r w:rsidR="00F7175B" w:rsidRPr="0096055B">
        <w:rPr>
          <w:sz w:val="28"/>
          <w:szCs w:val="28"/>
        </w:rPr>
        <w:t>от 16.12.2020 № 3547</w:t>
      </w:r>
      <w:r w:rsidRPr="0096055B">
        <w:rPr>
          <w:sz w:val="28"/>
          <w:szCs w:val="28"/>
        </w:rPr>
        <w:t xml:space="preserve"> «Об утверждении муниципальной программы МОГО «Ухта» «Культура»</w:t>
      </w:r>
    </w:p>
    <w:p w:rsidR="003E4691" w:rsidRPr="0096055B" w:rsidRDefault="003E4691" w:rsidP="003E4691">
      <w:pPr>
        <w:jc w:val="both"/>
        <w:rPr>
          <w:sz w:val="28"/>
          <w:szCs w:val="28"/>
        </w:rPr>
      </w:pPr>
    </w:p>
    <w:p w:rsidR="003E4691" w:rsidRPr="0096055B" w:rsidRDefault="003E4691" w:rsidP="003E4691">
      <w:pPr>
        <w:jc w:val="both"/>
        <w:rPr>
          <w:sz w:val="28"/>
          <w:szCs w:val="28"/>
        </w:rPr>
      </w:pPr>
    </w:p>
    <w:p w:rsidR="00176DF9" w:rsidRPr="00CD548D" w:rsidRDefault="00176DF9" w:rsidP="00346A57">
      <w:pPr>
        <w:tabs>
          <w:tab w:val="left" w:pos="4500"/>
          <w:tab w:val="left" w:pos="5220"/>
        </w:tabs>
        <w:spacing w:after="120"/>
        <w:ind w:firstLine="709"/>
        <w:jc w:val="both"/>
        <w:rPr>
          <w:sz w:val="28"/>
          <w:szCs w:val="28"/>
        </w:rPr>
      </w:pPr>
      <w:r w:rsidRPr="00CD548D">
        <w:rPr>
          <w:sz w:val="28"/>
          <w:szCs w:val="28"/>
        </w:rPr>
        <w:t xml:space="preserve">В соответствии с Порядком разработки, корректировки, мониторинга, контроля реализации и оценки эффективности муниципальных программ   МОГО «Ухта», утвержденным постановлением администрации МОГО «Ухта» от 07 сентября 2020 г. № 2368, Методическими указаниями по разработке и реализации муниципальных программ МОГО «Ухта», утвержденными постановлением администрации МОГО «Ухта» </w:t>
      </w:r>
      <w:r w:rsidR="00346A57">
        <w:rPr>
          <w:sz w:val="28"/>
          <w:szCs w:val="28"/>
        </w:rPr>
        <w:t xml:space="preserve">                             </w:t>
      </w:r>
      <w:r w:rsidRPr="00CD548D">
        <w:rPr>
          <w:sz w:val="28"/>
          <w:szCs w:val="28"/>
        </w:rPr>
        <w:t>от 04 августа 2020 г. № 1961, администрация постановляет:</w:t>
      </w:r>
    </w:p>
    <w:p w:rsidR="00176DF9" w:rsidRPr="00346A57" w:rsidRDefault="00176DF9" w:rsidP="00346A57">
      <w:pPr>
        <w:pStyle w:val="ad"/>
        <w:spacing w:before="0" w:beforeAutospacing="0" w:after="0"/>
        <w:ind w:firstLine="709"/>
        <w:jc w:val="both"/>
        <w:rPr>
          <w:sz w:val="28"/>
          <w:szCs w:val="28"/>
          <w:lang w:val="ru-RU"/>
        </w:rPr>
      </w:pPr>
      <w:r w:rsidRPr="00346A57">
        <w:rPr>
          <w:sz w:val="28"/>
          <w:szCs w:val="28"/>
        </w:rPr>
        <w:t>1.</w:t>
      </w:r>
      <w:r w:rsidRPr="00346A57">
        <w:rPr>
          <w:sz w:val="28"/>
          <w:szCs w:val="28"/>
          <w:lang w:val="ru-RU"/>
        </w:rPr>
        <w:t xml:space="preserve"> </w:t>
      </w:r>
      <w:r w:rsidRPr="00346A57">
        <w:rPr>
          <w:sz w:val="28"/>
          <w:szCs w:val="28"/>
        </w:rPr>
        <w:t>Внести изменения в постановление</w:t>
      </w:r>
      <w:r w:rsidRPr="00346A57">
        <w:rPr>
          <w:sz w:val="28"/>
          <w:szCs w:val="28"/>
          <w:lang w:val="ru-RU"/>
        </w:rPr>
        <w:t xml:space="preserve"> </w:t>
      </w:r>
      <w:r w:rsidRPr="00346A57">
        <w:rPr>
          <w:sz w:val="28"/>
          <w:szCs w:val="28"/>
        </w:rPr>
        <w:t>администрации МОГО «Ухта» от 16.12.2020 № 3547</w:t>
      </w:r>
      <w:r w:rsidRPr="00346A57">
        <w:rPr>
          <w:sz w:val="28"/>
          <w:szCs w:val="28"/>
          <w:lang w:val="ru-RU"/>
        </w:rPr>
        <w:t xml:space="preserve"> «Об утверждении </w:t>
      </w:r>
      <w:r w:rsidRPr="00346A57">
        <w:rPr>
          <w:sz w:val="28"/>
          <w:szCs w:val="28"/>
        </w:rPr>
        <w:t>муниципальн</w:t>
      </w:r>
      <w:r w:rsidRPr="00346A57">
        <w:rPr>
          <w:sz w:val="28"/>
          <w:szCs w:val="28"/>
          <w:lang w:val="ru-RU"/>
        </w:rPr>
        <w:t>ой</w:t>
      </w:r>
      <w:r w:rsidRPr="00346A57">
        <w:rPr>
          <w:sz w:val="28"/>
          <w:szCs w:val="28"/>
        </w:rPr>
        <w:t xml:space="preserve"> программ</w:t>
      </w:r>
      <w:r w:rsidRPr="00346A57">
        <w:rPr>
          <w:sz w:val="28"/>
          <w:szCs w:val="28"/>
          <w:lang w:val="ru-RU"/>
        </w:rPr>
        <w:t>ы</w:t>
      </w:r>
      <w:r w:rsidRPr="00346A57">
        <w:rPr>
          <w:sz w:val="28"/>
          <w:szCs w:val="28"/>
        </w:rPr>
        <w:t xml:space="preserve"> МОГО «Ухта» «Культура»</w:t>
      </w:r>
      <w:r w:rsidRPr="00346A57">
        <w:rPr>
          <w:sz w:val="28"/>
          <w:szCs w:val="28"/>
          <w:lang w:val="ru-RU"/>
        </w:rPr>
        <w:t xml:space="preserve"> (далее - постановление) следующего содержания:</w:t>
      </w:r>
    </w:p>
    <w:p w:rsidR="00176DF9" w:rsidRPr="00346A57" w:rsidRDefault="00176DF9" w:rsidP="00346A57">
      <w:pPr>
        <w:pStyle w:val="ad"/>
        <w:spacing w:before="0" w:beforeAutospacing="0" w:after="0"/>
        <w:ind w:firstLine="709"/>
        <w:jc w:val="both"/>
        <w:rPr>
          <w:sz w:val="28"/>
          <w:szCs w:val="28"/>
          <w:lang w:val="ru-RU"/>
        </w:rPr>
      </w:pPr>
      <w:r w:rsidRPr="00346A57">
        <w:rPr>
          <w:sz w:val="28"/>
          <w:szCs w:val="28"/>
          <w:lang w:val="ru-RU"/>
        </w:rPr>
        <w:t>- приложение № 1 к постановлению изложить в редакции согласно приложению к настоящему постановлению.</w:t>
      </w:r>
    </w:p>
    <w:p w:rsidR="00176DF9" w:rsidRPr="00346A57" w:rsidRDefault="00176DF9" w:rsidP="00346A5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6A57">
        <w:rPr>
          <w:bCs/>
          <w:sz w:val="28"/>
          <w:szCs w:val="28"/>
        </w:rPr>
        <w:t>2. Н</w:t>
      </w:r>
      <w:r w:rsidRPr="00346A57">
        <w:rPr>
          <w:sz w:val="28"/>
          <w:szCs w:val="28"/>
        </w:rPr>
        <w:t>астоящее постановление вступает в силу со дня его официального опубликования</w:t>
      </w:r>
      <w:r w:rsidR="00082556" w:rsidRPr="00346A57">
        <w:rPr>
          <w:sz w:val="28"/>
          <w:szCs w:val="28"/>
        </w:rPr>
        <w:t>, но не ранее</w:t>
      </w:r>
      <w:r w:rsidRPr="00346A57">
        <w:rPr>
          <w:sz w:val="28"/>
          <w:szCs w:val="28"/>
        </w:rPr>
        <w:t xml:space="preserve"> 01.01.202</w:t>
      </w:r>
      <w:r w:rsidR="000E02A4" w:rsidRPr="00346A57">
        <w:rPr>
          <w:sz w:val="28"/>
          <w:szCs w:val="28"/>
        </w:rPr>
        <w:t>3</w:t>
      </w:r>
      <w:r w:rsidRPr="00346A57">
        <w:rPr>
          <w:sz w:val="28"/>
          <w:szCs w:val="28"/>
        </w:rPr>
        <w:t xml:space="preserve">. </w:t>
      </w:r>
    </w:p>
    <w:p w:rsidR="00176DF9" w:rsidRPr="00CD548D" w:rsidRDefault="00176DF9" w:rsidP="00346A57">
      <w:pPr>
        <w:shd w:val="clear" w:color="auto" w:fill="FFFFFF"/>
        <w:tabs>
          <w:tab w:val="left" w:pos="0"/>
        </w:tabs>
        <w:suppressAutoHyphens/>
        <w:autoSpaceDE w:val="0"/>
        <w:ind w:firstLine="709"/>
        <w:jc w:val="both"/>
        <w:rPr>
          <w:sz w:val="28"/>
          <w:szCs w:val="28"/>
        </w:rPr>
      </w:pPr>
      <w:r w:rsidRPr="00346A57">
        <w:rPr>
          <w:sz w:val="28"/>
          <w:szCs w:val="28"/>
        </w:rPr>
        <w:t xml:space="preserve">3. </w:t>
      </w:r>
      <w:proofErr w:type="gramStart"/>
      <w:r w:rsidRPr="00346A57">
        <w:rPr>
          <w:sz w:val="28"/>
          <w:szCs w:val="28"/>
        </w:rPr>
        <w:t>Контроль за</w:t>
      </w:r>
      <w:proofErr w:type="gramEnd"/>
      <w:r w:rsidRPr="00346A57">
        <w:rPr>
          <w:sz w:val="28"/>
          <w:szCs w:val="28"/>
        </w:rPr>
        <w:t xml:space="preserve"> исполнением настоящего постановления</w:t>
      </w:r>
      <w:r w:rsidRPr="00CD548D">
        <w:rPr>
          <w:sz w:val="28"/>
          <w:szCs w:val="28"/>
        </w:rPr>
        <w:t xml:space="preserve"> возложить на заместителя руководителя администрации МОГО «Ухта» по социальным вопросам.</w:t>
      </w:r>
    </w:p>
    <w:p w:rsidR="00176DF9" w:rsidRPr="00CD548D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CD548D" w:rsidRDefault="00176DF9" w:rsidP="00176DF9">
      <w:pPr>
        <w:shd w:val="clear" w:color="auto" w:fill="FFFFFF"/>
        <w:tabs>
          <w:tab w:val="left" w:pos="0"/>
        </w:tabs>
        <w:autoSpaceDE w:val="0"/>
        <w:jc w:val="both"/>
        <w:rPr>
          <w:sz w:val="28"/>
          <w:szCs w:val="28"/>
        </w:rPr>
      </w:pPr>
    </w:p>
    <w:p w:rsidR="00176DF9" w:rsidRPr="00753006" w:rsidRDefault="00176DF9" w:rsidP="00176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53006">
        <w:rPr>
          <w:sz w:val="28"/>
          <w:szCs w:val="28"/>
        </w:rPr>
        <w:t xml:space="preserve">Глава МОГО «Ухта» - руководитель </w:t>
      </w: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753006">
        <w:rPr>
          <w:sz w:val="28"/>
          <w:szCs w:val="28"/>
        </w:rPr>
        <w:t xml:space="preserve">администрации МОГО «Ухта»                                    </w:t>
      </w:r>
      <w:r w:rsidRPr="00753006">
        <w:rPr>
          <w:sz w:val="28"/>
          <w:szCs w:val="28"/>
        </w:rPr>
        <w:tab/>
      </w:r>
      <w:r w:rsidRPr="00753006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</w:t>
      </w:r>
      <w:r w:rsidRPr="007530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53006">
        <w:rPr>
          <w:sz w:val="28"/>
          <w:szCs w:val="28"/>
        </w:rPr>
        <w:t>М.Н.</w:t>
      </w:r>
      <w:r w:rsidR="00346A57">
        <w:rPr>
          <w:sz w:val="28"/>
          <w:szCs w:val="28"/>
        </w:rPr>
        <w:t xml:space="preserve"> </w:t>
      </w:r>
      <w:r w:rsidRPr="00753006">
        <w:rPr>
          <w:sz w:val="28"/>
          <w:szCs w:val="28"/>
        </w:rPr>
        <w:t>Османов</w:t>
      </w:r>
      <w:r w:rsidRPr="009A5365">
        <w:rPr>
          <w:sz w:val="28"/>
          <w:szCs w:val="28"/>
        </w:rPr>
        <w:t xml:space="preserve"> </w:t>
      </w:r>
    </w:p>
    <w:p w:rsidR="00346A57" w:rsidRDefault="00346A57">
      <w:pPr>
        <w:spacing w:after="200" w:line="276" w:lineRule="auto"/>
      </w:pPr>
      <w:r>
        <w:br w:type="page"/>
      </w:r>
    </w:p>
    <w:p w:rsidR="00082556" w:rsidRDefault="00082556" w:rsidP="00176DF9">
      <w:pPr>
        <w:autoSpaceDE w:val="0"/>
        <w:autoSpaceDN w:val="0"/>
        <w:adjustRightInd w:val="0"/>
        <w:ind w:left="6379"/>
        <w:jc w:val="center"/>
      </w:pPr>
    </w:p>
    <w:p w:rsidR="00176DF9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Приложение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к постановлению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администрации МОГ</w:t>
      </w:r>
      <w:r>
        <w:t>О</w:t>
      </w:r>
      <w:r w:rsidRPr="00CD548D">
        <w:t xml:space="preserve"> «Ухта»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 xml:space="preserve">от </w:t>
      </w:r>
      <w:r w:rsidR="00346A57">
        <w:t>24 октября</w:t>
      </w:r>
      <w:r w:rsidRPr="00CD548D">
        <w:t xml:space="preserve"> 2022 г. №</w:t>
      </w:r>
      <w:r>
        <w:t xml:space="preserve"> </w:t>
      </w:r>
      <w:r w:rsidR="00346A57">
        <w:t>2342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«Приложение №</w:t>
      </w:r>
      <w:r>
        <w:t xml:space="preserve"> </w:t>
      </w:r>
      <w:r w:rsidRPr="00CD548D">
        <w:t>1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к постановлению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администрации МОГ</w:t>
      </w:r>
      <w:r>
        <w:t>О</w:t>
      </w:r>
      <w:r w:rsidRPr="00CD548D">
        <w:t xml:space="preserve"> «Ухта»</w:t>
      </w:r>
    </w:p>
    <w:p w:rsidR="00176DF9" w:rsidRPr="00CD548D" w:rsidRDefault="00176DF9" w:rsidP="00346A57">
      <w:pPr>
        <w:autoSpaceDE w:val="0"/>
        <w:autoSpaceDN w:val="0"/>
        <w:adjustRightInd w:val="0"/>
        <w:ind w:left="5812"/>
        <w:jc w:val="center"/>
      </w:pPr>
      <w:r w:rsidRPr="00CD548D">
        <w:t>от 16 декабря 2020 г. №</w:t>
      </w:r>
      <w:r>
        <w:t xml:space="preserve"> </w:t>
      </w:r>
      <w:r w:rsidRPr="00CD548D">
        <w:t>3547</w:t>
      </w:r>
    </w:p>
    <w:p w:rsidR="00176DF9" w:rsidRPr="00CD548D" w:rsidRDefault="00176DF9" w:rsidP="00346A57">
      <w:pPr>
        <w:pStyle w:val="ConsPlusNormal"/>
        <w:ind w:left="5812"/>
      </w:pPr>
    </w:p>
    <w:p w:rsidR="00176DF9" w:rsidRPr="00CD548D" w:rsidRDefault="00176DF9" w:rsidP="00176DF9">
      <w:pPr>
        <w:pStyle w:val="ConsPlusTitle"/>
        <w:jc w:val="center"/>
        <w:rPr>
          <w:sz w:val="24"/>
          <w:szCs w:val="24"/>
        </w:rPr>
      </w:pPr>
    </w:p>
    <w:p w:rsidR="00176DF9" w:rsidRPr="00CD548D" w:rsidRDefault="00176DF9" w:rsidP="00176DF9">
      <w:pPr>
        <w:pStyle w:val="ConsPlusTitle"/>
        <w:jc w:val="center"/>
        <w:rPr>
          <w:b w:val="0"/>
          <w:sz w:val="24"/>
          <w:szCs w:val="24"/>
        </w:rPr>
      </w:pPr>
      <w:r w:rsidRPr="00CD548D">
        <w:rPr>
          <w:b w:val="0"/>
          <w:sz w:val="24"/>
          <w:szCs w:val="24"/>
        </w:rPr>
        <w:t>МУНИЦИПАЛЬНАЯ ПРОГРАММА МОГО «УХТА» «КУЛЬТУРА»</w:t>
      </w:r>
    </w:p>
    <w:p w:rsidR="00176DF9" w:rsidRPr="00CD548D" w:rsidRDefault="00176DF9" w:rsidP="00176DF9">
      <w:pPr>
        <w:pStyle w:val="ConsPlusTitle"/>
        <w:jc w:val="center"/>
        <w:rPr>
          <w:b w:val="0"/>
          <w:sz w:val="24"/>
          <w:szCs w:val="24"/>
        </w:rPr>
      </w:pPr>
    </w:p>
    <w:p w:rsidR="00176DF9" w:rsidRPr="00CD548D" w:rsidRDefault="00176DF9" w:rsidP="00176DF9">
      <w:pPr>
        <w:pStyle w:val="ConsPlusTitle"/>
        <w:jc w:val="center"/>
        <w:rPr>
          <w:b w:val="0"/>
          <w:sz w:val="24"/>
          <w:szCs w:val="24"/>
        </w:rPr>
      </w:pPr>
      <w:r w:rsidRPr="00CD548D">
        <w:rPr>
          <w:b w:val="0"/>
          <w:sz w:val="24"/>
          <w:szCs w:val="24"/>
        </w:rPr>
        <w:t>ПАСПОРТ</w:t>
      </w:r>
    </w:p>
    <w:p w:rsidR="00176DF9" w:rsidRPr="00CD548D" w:rsidRDefault="00176DF9" w:rsidP="00176DF9">
      <w:pPr>
        <w:pStyle w:val="ConsPlusTitle"/>
        <w:jc w:val="center"/>
        <w:rPr>
          <w:b w:val="0"/>
          <w:sz w:val="24"/>
          <w:szCs w:val="24"/>
        </w:rPr>
      </w:pPr>
      <w:r w:rsidRPr="00CD548D">
        <w:rPr>
          <w:b w:val="0"/>
          <w:sz w:val="24"/>
          <w:szCs w:val="24"/>
        </w:rPr>
        <w:t>муниципальной программы</w:t>
      </w:r>
      <w:r w:rsidRPr="00CD548D">
        <w:rPr>
          <w:b w:val="0"/>
          <w:sz w:val="24"/>
          <w:szCs w:val="24"/>
          <w:lang w:val="ru"/>
        </w:rPr>
        <w:t xml:space="preserve"> МОГО «Ухта» «Культура»</w:t>
      </w:r>
      <w:r w:rsidRPr="00CD548D">
        <w:rPr>
          <w:b w:val="0"/>
          <w:sz w:val="24"/>
          <w:szCs w:val="24"/>
        </w:rPr>
        <w:t xml:space="preserve"> </w:t>
      </w:r>
    </w:p>
    <w:p w:rsidR="00176DF9" w:rsidRPr="00CD548D" w:rsidRDefault="00176DF9" w:rsidP="00176DF9">
      <w:pPr>
        <w:pStyle w:val="ConsPlusNormal"/>
      </w:pPr>
    </w:p>
    <w:tbl>
      <w:tblPr>
        <w:tblW w:w="9640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709"/>
        <w:gridCol w:w="1275"/>
        <w:gridCol w:w="1418"/>
        <w:gridCol w:w="1276"/>
        <w:gridCol w:w="1134"/>
        <w:gridCol w:w="1417"/>
      </w:tblGrid>
      <w:tr w:rsidR="00176DF9" w:rsidRPr="00176DF9" w:rsidTr="00176DF9">
        <w:trPr>
          <w:trHeight w:val="20"/>
        </w:trPr>
        <w:tc>
          <w:tcPr>
            <w:tcW w:w="2411" w:type="dxa"/>
            <w:hideMark/>
          </w:tcPr>
          <w:p w:rsidR="00176DF9" w:rsidRPr="00176DF9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176DF9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«Управление культуры администрации муниципального образования городского округа «Ухта» (далее по тексту </w:t>
            </w:r>
            <w:r w:rsidR="00346A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 xml:space="preserve"> МУ «Управление культуры администрации МОГО «Ухта»)</w:t>
            </w:r>
          </w:p>
        </w:tc>
      </w:tr>
      <w:tr w:rsidR="00176DF9" w:rsidRPr="00176DF9" w:rsidTr="00176DF9">
        <w:trPr>
          <w:trHeight w:val="20"/>
        </w:trPr>
        <w:tc>
          <w:tcPr>
            <w:tcW w:w="2411" w:type="dxa"/>
            <w:hideMark/>
          </w:tcPr>
          <w:p w:rsidR="00176DF9" w:rsidRPr="00176DF9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176DF9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DF9" w:rsidRPr="00176DF9" w:rsidTr="00176DF9">
        <w:trPr>
          <w:trHeight w:val="20"/>
        </w:trPr>
        <w:tc>
          <w:tcPr>
            <w:tcW w:w="2411" w:type="dxa"/>
          </w:tcPr>
          <w:p w:rsidR="00176DF9" w:rsidRPr="00176DF9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</w:tc>
        <w:tc>
          <w:tcPr>
            <w:tcW w:w="7229" w:type="dxa"/>
            <w:gridSpan w:val="6"/>
          </w:tcPr>
          <w:p w:rsidR="00176DF9" w:rsidRPr="00176DF9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6DF9" w:rsidRPr="00176DF9" w:rsidTr="00176DF9">
        <w:trPr>
          <w:trHeight w:val="20"/>
        </w:trPr>
        <w:tc>
          <w:tcPr>
            <w:tcW w:w="2411" w:type="dxa"/>
            <w:hideMark/>
          </w:tcPr>
          <w:p w:rsidR="00176DF9" w:rsidRPr="00176DF9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Цель (цели)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176DF9" w:rsidRDefault="00176DF9" w:rsidP="00176DF9">
            <w:pPr>
              <w:widowControl w:val="0"/>
              <w:autoSpaceDE w:val="0"/>
              <w:autoSpaceDN w:val="0"/>
              <w:ind w:firstLine="540"/>
              <w:jc w:val="both"/>
            </w:pPr>
            <w:r w:rsidRPr="00176DF9">
              <w:t>Развитие культурного потенциала, сохранение культурного наследия и гармонизация культурной жизни населения муниципального образования, а также развитие туризма и народных художественных промыслов.</w:t>
            </w:r>
          </w:p>
        </w:tc>
      </w:tr>
      <w:tr w:rsidR="00176DF9" w:rsidRPr="00176DF9" w:rsidTr="00176DF9">
        <w:trPr>
          <w:trHeight w:val="20"/>
        </w:trPr>
        <w:tc>
          <w:tcPr>
            <w:tcW w:w="2411" w:type="dxa"/>
            <w:hideMark/>
          </w:tcPr>
          <w:p w:rsidR="00176DF9" w:rsidRPr="00176DF9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76DF9">
              <w:rPr>
                <w:rFonts w:ascii="Times New Roman" w:hAnsi="Times New Roman" w:cs="Times New Roman"/>
                <w:sz w:val="24"/>
                <w:szCs w:val="24"/>
              </w:rPr>
              <w:t>Задачи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176DF9" w:rsidRDefault="00176DF9" w:rsidP="00176DF9">
            <w:pPr>
              <w:pStyle w:val="ab"/>
              <w:widowControl w:val="0"/>
              <w:autoSpaceDE w:val="0"/>
              <w:autoSpaceDN w:val="0"/>
              <w:ind w:left="0" w:firstLine="363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76DF9">
              <w:rPr>
                <w:rFonts w:ascii="Times New Roman" w:hAnsi="Times New Roman"/>
                <w:lang w:eastAsia="ru-RU"/>
              </w:rPr>
              <w:t xml:space="preserve">1. </w:t>
            </w:r>
            <w:r w:rsidRPr="00176DF9">
              <w:rPr>
                <w:rFonts w:ascii="Times New Roman" w:eastAsia="Times New Roman" w:hAnsi="Times New Roman"/>
                <w:lang w:val="ru-RU" w:eastAsia="ru-RU"/>
              </w:rPr>
              <w:t>У</w:t>
            </w:r>
            <w:r w:rsidRPr="00176DF9">
              <w:rPr>
                <w:rFonts w:ascii="Times New Roman" w:eastAsia="Times New Roman" w:hAnsi="Times New Roman"/>
                <w:lang w:eastAsia="ru-RU"/>
              </w:rPr>
              <w:t>крепление и модернизация материально-технической базы объектов сферы культуры</w:t>
            </w:r>
            <w:r w:rsidRPr="00176DF9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176DF9" w:rsidRPr="00176DF9" w:rsidRDefault="00176DF9" w:rsidP="00176DF9">
            <w:pPr>
              <w:pStyle w:val="ab"/>
              <w:widowControl w:val="0"/>
              <w:autoSpaceDE w:val="0"/>
              <w:autoSpaceDN w:val="0"/>
              <w:ind w:left="0" w:firstLine="363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76DF9">
              <w:rPr>
                <w:rFonts w:ascii="Times New Roman" w:eastAsia="Times New Roman" w:hAnsi="Times New Roman"/>
                <w:lang w:val="ru-RU" w:eastAsia="ru-RU"/>
              </w:rPr>
              <w:t>2. С</w:t>
            </w:r>
            <w:proofErr w:type="spellStart"/>
            <w:r w:rsidRPr="00176DF9">
              <w:rPr>
                <w:rFonts w:ascii="Times New Roman" w:eastAsia="Times New Roman" w:hAnsi="Times New Roman"/>
                <w:lang w:eastAsia="ru-RU"/>
              </w:rPr>
              <w:t>оздание</w:t>
            </w:r>
            <w:proofErr w:type="spellEnd"/>
            <w:r w:rsidRPr="00176DF9">
              <w:rPr>
                <w:rFonts w:ascii="Times New Roman" w:eastAsia="Times New Roman" w:hAnsi="Times New Roman"/>
                <w:lang w:eastAsia="ru-RU"/>
              </w:rPr>
              <w:t xml:space="preserve"> условий для реализации мер, направленных на гармонизацию межнациональных (межэтнических) отношений и на сохранение и поддержку языков народов</w:t>
            </w:r>
            <w:r w:rsidRPr="00176DF9">
              <w:rPr>
                <w:rFonts w:ascii="Times New Roman" w:eastAsia="Times New Roman" w:hAnsi="Times New Roman"/>
                <w:lang w:val="ru-RU" w:eastAsia="ru-RU"/>
              </w:rPr>
              <w:t xml:space="preserve">, проживающих на территории муниципального образования. </w:t>
            </w:r>
          </w:p>
          <w:p w:rsidR="00176DF9" w:rsidRPr="00176DF9" w:rsidRDefault="00176DF9" w:rsidP="00176DF9">
            <w:pPr>
              <w:pStyle w:val="ab"/>
              <w:widowControl w:val="0"/>
              <w:autoSpaceDE w:val="0"/>
              <w:autoSpaceDN w:val="0"/>
              <w:ind w:left="0" w:firstLine="363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76DF9">
              <w:rPr>
                <w:rFonts w:ascii="Times New Roman" w:eastAsia="Times New Roman" w:hAnsi="Times New Roman"/>
                <w:lang w:val="ru-RU" w:eastAsia="ru-RU"/>
              </w:rPr>
              <w:t>3. П</w:t>
            </w:r>
            <w:proofErr w:type="spellStart"/>
            <w:r w:rsidRPr="00176DF9">
              <w:rPr>
                <w:rFonts w:ascii="Times New Roman" w:eastAsia="Times New Roman" w:hAnsi="Times New Roman"/>
                <w:lang w:eastAsia="ru-RU"/>
              </w:rPr>
              <w:t>овышение</w:t>
            </w:r>
            <w:proofErr w:type="spellEnd"/>
            <w:r w:rsidRPr="00176DF9">
              <w:rPr>
                <w:rFonts w:ascii="Times New Roman" w:eastAsia="Times New Roman" w:hAnsi="Times New Roman"/>
                <w:lang w:eastAsia="ru-RU"/>
              </w:rPr>
              <w:t xml:space="preserve"> эффективности деятельности учреждений культуры</w:t>
            </w:r>
            <w:r w:rsidRPr="00176DF9">
              <w:rPr>
                <w:rFonts w:ascii="Times New Roman" w:eastAsia="Times New Roman" w:hAnsi="Times New Roman"/>
                <w:lang w:val="ru-RU" w:eastAsia="ru-RU"/>
              </w:rPr>
              <w:t>.</w:t>
            </w:r>
          </w:p>
          <w:p w:rsidR="00176DF9" w:rsidRPr="00176DF9" w:rsidRDefault="00176DF9" w:rsidP="00176DF9">
            <w:pPr>
              <w:pStyle w:val="ab"/>
              <w:widowControl w:val="0"/>
              <w:autoSpaceDE w:val="0"/>
              <w:autoSpaceDN w:val="0"/>
              <w:ind w:left="0" w:firstLine="363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76DF9">
              <w:rPr>
                <w:rFonts w:ascii="Times New Roman" w:eastAsia="Times New Roman" w:hAnsi="Times New Roman"/>
                <w:lang w:val="ru-RU" w:eastAsia="ru-RU"/>
              </w:rPr>
              <w:t>4. С</w:t>
            </w:r>
            <w:proofErr w:type="spellStart"/>
            <w:r w:rsidRPr="00176DF9">
              <w:rPr>
                <w:rFonts w:ascii="Times New Roman" w:eastAsia="Times New Roman" w:hAnsi="Times New Roman"/>
                <w:lang w:eastAsia="ru-RU"/>
              </w:rPr>
              <w:t>одействие</w:t>
            </w:r>
            <w:proofErr w:type="spellEnd"/>
            <w:r w:rsidRPr="00176DF9">
              <w:rPr>
                <w:rFonts w:ascii="Times New Roman" w:eastAsia="Times New Roman" w:hAnsi="Times New Roman"/>
                <w:lang w:eastAsia="ru-RU"/>
              </w:rPr>
              <w:t xml:space="preserve">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ремесел.</w:t>
            </w:r>
          </w:p>
          <w:p w:rsidR="00176DF9" w:rsidRPr="00176DF9" w:rsidRDefault="00176DF9" w:rsidP="00176DF9">
            <w:pPr>
              <w:pStyle w:val="ab"/>
              <w:widowControl w:val="0"/>
              <w:autoSpaceDE w:val="0"/>
              <w:autoSpaceDN w:val="0"/>
              <w:ind w:left="0" w:firstLine="363"/>
              <w:contextualSpacing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76DF9">
              <w:rPr>
                <w:rFonts w:ascii="Times New Roman" w:hAnsi="Times New Roman"/>
                <w:lang w:val="ru-RU" w:eastAsia="ru-RU"/>
              </w:rPr>
              <w:t>5</w:t>
            </w:r>
            <w:r w:rsidRPr="00176DF9">
              <w:rPr>
                <w:rFonts w:ascii="Times New Roman" w:hAnsi="Times New Roman"/>
                <w:lang w:eastAsia="ru-RU"/>
              </w:rPr>
              <w:t>.</w:t>
            </w:r>
            <w:r w:rsidRPr="00176DF9">
              <w:rPr>
                <w:rFonts w:ascii="Times New Roman" w:hAnsi="Times New Roman"/>
                <w:bCs/>
                <w:lang w:eastAsia="ru-RU"/>
              </w:rPr>
              <w:t xml:space="preserve"> Обеспечение реализации муниципальной программы</w:t>
            </w:r>
          </w:p>
        </w:tc>
      </w:tr>
      <w:tr w:rsidR="00176DF9" w:rsidRPr="00346A57" w:rsidTr="00176DF9">
        <w:trPr>
          <w:trHeight w:val="20"/>
        </w:trPr>
        <w:tc>
          <w:tcPr>
            <w:tcW w:w="2411" w:type="dxa"/>
            <w:hideMark/>
          </w:tcPr>
          <w:p w:rsidR="00176DF9" w:rsidRPr="00346A57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 xml:space="preserve">1. Уровень удовлетворенности населения МОГО «Ухта» качеством предоставления муниципальных услуг в сфере культуры (% от числа опрошенных).  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2. Количество посещений учреждений культуры населением 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 xml:space="preserve">3. Обеспеченность организациями культурно-досугового типа на 10 000 человек населения (единиц). 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4. Доля муниципальных учреждений, здания которых находятся в аварийном состоянии, в общем числе муниципальных учреждений по отрасли культура (%)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5. Количество ме</w:t>
            </w:r>
            <w:proofErr w:type="gramStart"/>
            <w:r w:rsidRPr="00346A57">
              <w:t>ст в зр</w:t>
            </w:r>
            <w:proofErr w:type="gramEnd"/>
            <w:r w:rsidRPr="00346A57">
              <w:t>ительных залах учреждений сферы культуры (единиц).</w:t>
            </w:r>
          </w:p>
          <w:p w:rsidR="00176DF9" w:rsidRPr="00346A57" w:rsidRDefault="00176DF9" w:rsidP="00176DF9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346A57">
              <w:rPr>
                <w:rFonts w:eastAsia="Calibri"/>
                <w:lang w:eastAsia="en-US"/>
              </w:rPr>
              <w:t xml:space="preserve">6. Средняя численность участников клубных формирований в </w:t>
            </w:r>
            <w:r w:rsidRPr="00346A57">
              <w:rPr>
                <w:rFonts w:eastAsia="Calibri"/>
                <w:lang w:eastAsia="en-US"/>
              </w:rPr>
              <w:lastRenderedPageBreak/>
              <w:t>расчете на 1 тыс. человек (человек).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 xml:space="preserve">7. Количество учреждений сферы </w:t>
            </w:r>
            <w:proofErr w:type="gramStart"/>
            <w:r w:rsidRPr="00346A57">
              <w:t>культуры</w:t>
            </w:r>
            <w:proofErr w:type="gramEnd"/>
            <w:r w:rsidRPr="00346A57">
              <w:t xml:space="preserve"> в которых обеспечена пожарная безопасность и антитеррористическая защищенность 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8. 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 (%).</w:t>
            </w:r>
          </w:p>
          <w:p w:rsidR="00176DF9" w:rsidRPr="00346A57" w:rsidRDefault="00176DF9" w:rsidP="00176DF9">
            <w:pPr>
              <w:jc w:val="both"/>
            </w:pPr>
            <w:r w:rsidRPr="00346A57">
              <w:t xml:space="preserve">9.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 (единиц). 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10. Доля детей, привлекаемых к участию в творческих мероприятиях, от общего числа детей (%).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11.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346A57">
              <w:t>В</w:t>
            </w:r>
            <w:r w:rsidR="00346A57" w:rsidRPr="00346A57">
              <w:t>к</w:t>
            </w:r>
            <w:r w:rsidRPr="00346A57">
              <w:t>онтакте</w:t>
            </w:r>
            <w:proofErr w:type="spellEnd"/>
            <w:r w:rsidRPr="00346A57">
              <w:t>» 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12. Среднемесячная заработная плата работников учреждений культуры в муниципальном образовании за текущий год (руб.)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13. 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 (руб.)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>14. Количество реализованных мероприятий в области культуры и досуга (единиц).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15.Доля объектов культуры, которым в полном объеме оказана муниципальная услуга в сфере управления эксплуатацией нежилого фонда (%).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346A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Количество участников культурно-массовых мероприятий </w:t>
            </w: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(единиц).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17. Укомплектованность книжных фондов библиотек МОГО «Ухта» новыми поступлениями на 1 тысячу человек населения (экземпляров).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18. Количество муниципальных общедоступных библиотек, укомплектованных книжными фондами (единиц).</w:t>
            </w:r>
          </w:p>
          <w:p w:rsidR="00176DF9" w:rsidRPr="00346A57" w:rsidRDefault="00176DF9" w:rsidP="00176DF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46A57">
              <w:t xml:space="preserve">19. </w:t>
            </w:r>
            <w:r w:rsidRPr="00346A57">
              <w:rPr>
                <w:rFonts w:eastAsiaTheme="minorHAnsi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  <w:r w:rsidRPr="00346A57">
              <w:t xml:space="preserve"> (%).</w:t>
            </w:r>
          </w:p>
          <w:p w:rsidR="00176DF9" w:rsidRPr="00346A57" w:rsidRDefault="00176DF9" w:rsidP="00176DF9">
            <w:pPr>
              <w:jc w:val="both"/>
            </w:pPr>
            <w:r w:rsidRPr="00346A57">
              <w:t xml:space="preserve">20. Доля работников, получивших компенсацию, к общему количеству работников, обратившихся и имеющих право на получение компенсации </w:t>
            </w:r>
            <w:r w:rsidRPr="00346A57">
              <w:rPr>
                <w:lang w:eastAsia="en-US"/>
              </w:rPr>
              <w:t>в сфере социальной защиты населения</w:t>
            </w:r>
            <w:proofErr w:type="gramStart"/>
            <w:r w:rsidRPr="00346A57">
              <w:t xml:space="preserve"> (%).</w:t>
            </w:r>
            <w:proofErr w:type="gramEnd"/>
          </w:p>
          <w:p w:rsidR="00176DF9" w:rsidRPr="00346A57" w:rsidRDefault="00176DF9" w:rsidP="00176DF9">
            <w:pPr>
              <w:jc w:val="both"/>
            </w:pPr>
            <w:r w:rsidRPr="00346A57">
              <w:t>21.Объем просроченной кредиторской задолженности по выплате компенсации (руб.).</w:t>
            </w:r>
          </w:p>
          <w:p w:rsidR="00176DF9" w:rsidRPr="00346A57" w:rsidRDefault="00176DF9" w:rsidP="00176DF9">
            <w:pPr>
              <w:jc w:val="both"/>
            </w:pPr>
            <w:r w:rsidRPr="00346A57">
              <w:t>22. Доля просроченной кредиторской задолженности в расходах бюджета муниципальных учреждений культуры (%).</w:t>
            </w:r>
          </w:p>
          <w:p w:rsidR="00176DF9" w:rsidRPr="00346A57" w:rsidRDefault="00176DF9" w:rsidP="00176DF9">
            <w:pPr>
              <w:jc w:val="both"/>
            </w:pPr>
            <w:r w:rsidRPr="00346A57">
              <w:t>23. Количество муниципальных учреждений в сфере культуры, в которых отсутствует просроченная кредиторская задолженность на оплату услуг по обращению с твёрдыми коммунальными отходами (штук).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 xml:space="preserve">24. Удельный вес народных проектов, реализуемых в полном объеме и в установленные сроки, от общего количества народных проектов (%). 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rPr>
                <w:rFonts w:eastAsia="Calibri"/>
              </w:rPr>
              <w:t>25. Количество реализованных народных проектов в сфере культуры</w:t>
            </w:r>
            <w:r w:rsidRPr="00346A57">
              <w:t xml:space="preserve"> 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rPr>
                <w:rFonts w:eastAsia="Calibri"/>
                <w:lang w:eastAsia="en-US"/>
              </w:rPr>
              <w:t xml:space="preserve">26. Количество переоснащенных муниципальных библиотек по модельному стандарту </w:t>
            </w:r>
            <w:r w:rsidRPr="00346A57">
              <w:t>(единиц).</w:t>
            </w:r>
          </w:p>
          <w:p w:rsidR="00176DF9" w:rsidRPr="00346A57" w:rsidRDefault="00176DF9" w:rsidP="00176DF9">
            <w:pPr>
              <w:autoSpaceDE w:val="0"/>
              <w:autoSpaceDN w:val="0"/>
              <w:adjustRightInd w:val="0"/>
              <w:jc w:val="both"/>
            </w:pPr>
            <w:r w:rsidRPr="00346A57">
              <w:lastRenderedPageBreak/>
              <w:t>27.</w:t>
            </w:r>
            <w:r w:rsidRPr="00346A57">
              <w:rPr>
                <w:rFonts w:eastAsia="Calibri"/>
                <w:lang w:eastAsia="en-US"/>
              </w:rPr>
              <w:t xml:space="preserve"> Количество оснащённых образовательных учреждений в сфере культуры (детские школы искусств по видам искусств) музыкальными инструментами, оборудованием и учебными материалами </w:t>
            </w:r>
            <w:r w:rsidRPr="00346A57">
              <w:t>(единиц).</w:t>
            </w:r>
          </w:p>
          <w:p w:rsidR="00176DF9" w:rsidRPr="00346A57" w:rsidRDefault="00176DF9" w:rsidP="00176DF9">
            <w:pPr>
              <w:autoSpaceDE w:val="0"/>
              <w:autoSpaceDN w:val="0"/>
              <w:adjustRightInd w:val="0"/>
              <w:jc w:val="both"/>
            </w:pPr>
            <w:r w:rsidRPr="00346A57">
              <w:t>28.</w:t>
            </w:r>
            <w:r w:rsidRPr="00346A57">
              <w:rPr>
                <w:rFonts w:eastAsiaTheme="minorHAnsi"/>
                <w:lang w:eastAsia="en-US"/>
              </w:rPr>
              <w:t xml:space="preserve"> Количество реконструированных и (или) капитально отремонтированных муниципальных детских школ искусств по видам искусств </w:t>
            </w:r>
            <w:r w:rsidRPr="00346A57">
              <w:t>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rPr>
                <w:lang w:eastAsia="en-US"/>
              </w:rPr>
              <w:t>29. Количество учреждений сферы культуры</w:t>
            </w:r>
            <w:r w:rsidR="00700390" w:rsidRPr="00346A57">
              <w:rPr>
                <w:lang w:eastAsia="en-US"/>
              </w:rPr>
              <w:t>,</w:t>
            </w:r>
            <w:r w:rsidRPr="00346A57">
              <w:rPr>
                <w:lang w:eastAsia="en-US"/>
              </w:rPr>
              <w:t xml:space="preserve"> в которых</w:t>
            </w:r>
            <w:r w:rsidRPr="00346A57">
              <w:rPr>
                <w:color w:val="000000"/>
                <w:lang w:eastAsia="en-US"/>
              </w:rPr>
              <w:t xml:space="preserve"> </w:t>
            </w:r>
            <w:r w:rsidRPr="00346A57">
              <w:rPr>
                <w:lang w:eastAsia="en-US"/>
              </w:rPr>
              <w:t xml:space="preserve">осуществлен ремонт, капитальный ремонт и оснащены специальным оборудованием и материалами здания муниципальных учреждений сферы культуры </w:t>
            </w:r>
            <w:r w:rsidRPr="00346A57">
              <w:t>(единиц).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 xml:space="preserve">30. </w:t>
            </w:r>
            <w:r w:rsidRPr="00346A57">
              <w:rPr>
                <w:lang w:eastAsia="en-US"/>
              </w:rPr>
              <w:t xml:space="preserve">Процент технической готовности соответствующих объектов культуры </w:t>
            </w:r>
            <w:r w:rsidRPr="00346A57">
              <w:t>(%).</w:t>
            </w:r>
          </w:p>
          <w:p w:rsidR="00176DF9" w:rsidRPr="00346A57" w:rsidRDefault="00176DF9" w:rsidP="00176DF9">
            <w:pPr>
              <w:jc w:val="both"/>
            </w:pPr>
            <w:r w:rsidRPr="00346A57">
              <w:t xml:space="preserve">31. Количество мероприятий в области туризма с участием мастеров народных художественных промыслов (единиц). </w:t>
            </w:r>
          </w:p>
          <w:p w:rsidR="00176DF9" w:rsidRPr="00346A57" w:rsidRDefault="00176DF9" w:rsidP="00176DF9">
            <w:pPr>
              <w:pStyle w:val="ConsPlusCell"/>
              <w:jc w:val="both"/>
            </w:pPr>
            <w:r w:rsidRPr="00346A57">
              <w:t xml:space="preserve">32. Уровень </w:t>
            </w:r>
            <w:proofErr w:type="gramStart"/>
            <w:r w:rsidRPr="00346A57">
              <w:t>соблюдения установленных сроков утверждения Комплексного плана действий</w:t>
            </w:r>
            <w:proofErr w:type="gramEnd"/>
            <w:r w:rsidRPr="00346A57">
              <w:t xml:space="preserve"> по реализации Програ</w:t>
            </w:r>
            <w:r w:rsidR="00700390" w:rsidRPr="00346A57">
              <w:t>ммы и внесения в него изменений</w:t>
            </w:r>
            <w:r w:rsidRPr="00346A57">
              <w:t xml:space="preserve"> (%)</w:t>
            </w:r>
          </w:p>
        </w:tc>
      </w:tr>
      <w:tr w:rsidR="00176DF9" w:rsidRPr="00346A57" w:rsidTr="00176DF9">
        <w:trPr>
          <w:trHeight w:val="20"/>
        </w:trPr>
        <w:tc>
          <w:tcPr>
            <w:tcW w:w="2411" w:type="dxa"/>
            <w:hideMark/>
          </w:tcPr>
          <w:p w:rsidR="00176DF9" w:rsidRPr="00346A57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346A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 xml:space="preserve"> 2026 годы</w:t>
            </w:r>
          </w:p>
        </w:tc>
      </w:tr>
      <w:tr w:rsidR="00176DF9" w:rsidRPr="00346A57" w:rsidTr="00176DF9">
        <w:trPr>
          <w:trHeight w:val="20"/>
        </w:trPr>
        <w:tc>
          <w:tcPr>
            <w:tcW w:w="2411" w:type="dxa"/>
            <w:vMerge w:val="restart"/>
            <w:hideMark/>
          </w:tcPr>
          <w:p w:rsidR="00176DF9" w:rsidRPr="00346A57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(подпрограммы)</w:t>
            </w:r>
          </w:p>
        </w:tc>
        <w:tc>
          <w:tcPr>
            <w:tcW w:w="709" w:type="dxa"/>
            <w:hideMark/>
          </w:tcPr>
          <w:p w:rsidR="00176DF9" w:rsidRPr="00346A57" w:rsidRDefault="00176DF9" w:rsidP="00176D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275" w:type="dxa"/>
            <w:hideMark/>
          </w:tcPr>
          <w:p w:rsidR="00176DF9" w:rsidRPr="00346A57" w:rsidRDefault="00176DF9" w:rsidP="00176DF9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Средства федерального бюджета</w:t>
            </w:r>
          </w:p>
          <w:p w:rsidR="00176DF9" w:rsidRPr="00346A57" w:rsidRDefault="00176DF9" w:rsidP="00176DF9">
            <w:pPr>
              <w:pStyle w:val="ConsPlusNormal"/>
              <w:ind w:left="-63" w:right="-6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18" w:type="dxa"/>
            <w:hideMark/>
          </w:tcPr>
          <w:p w:rsidR="00176DF9" w:rsidRPr="00346A57" w:rsidRDefault="00176DF9" w:rsidP="00176DF9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Средства республиканского бюджета</w:t>
            </w:r>
          </w:p>
          <w:p w:rsidR="00176DF9" w:rsidRPr="00346A57" w:rsidRDefault="00176DF9" w:rsidP="00176DF9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276" w:type="dxa"/>
            <w:hideMark/>
          </w:tcPr>
          <w:p w:rsidR="00176DF9" w:rsidRPr="00346A57" w:rsidRDefault="00176DF9" w:rsidP="00176D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  <w:p w:rsidR="00176DF9" w:rsidRPr="00346A57" w:rsidRDefault="00176DF9" w:rsidP="00176D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134" w:type="dxa"/>
            <w:hideMark/>
          </w:tcPr>
          <w:p w:rsidR="00176DF9" w:rsidRPr="00346A57" w:rsidRDefault="00176DF9" w:rsidP="00176DF9">
            <w:pPr>
              <w:pStyle w:val="ConsPlusNormal"/>
              <w:ind w:left="-62" w:right="-6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Средства от приносящей доход деятельности (руб.)</w:t>
            </w:r>
          </w:p>
        </w:tc>
        <w:tc>
          <w:tcPr>
            <w:tcW w:w="1417" w:type="dxa"/>
            <w:hideMark/>
          </w:tcPr>
          <w:p w:rsidR="00176DF9" w:rsidRPr="00346A57" w:rsidRDefault="00176DF9" w:rsidP="00176D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  <w:p w:rsidR="00176DF9" w:rsidRPr="00346A57" w:rsidRDefault="00176DF9" w:rsidP="00176DF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</w:tr>
      <w:tr w:rsidR="00176DF9" w:rsidRPr="00346A57" w:rsidTr="00176DF9">
        <w:trPr>
          <w:trHeight w:val="20"/>
        </w:trPr>
        <w:tc>
          <w:tcPr>
            <w:tcW w:w="2411" w:type="dxa"/>
            <w:vMerge/>
            <w:hideMark/>
          </w:tcPr>
          <w:p w:rsidR="00176DF9" w:rsidRPr="00346A57" w:rsidRDefault="00176DF9" w:rsidP="00176DF9"/>
        </w:tc>
        <w:tc>
          <w:tcPr>
            <w:tcW w:w="709" w:type="dxa"/>
            <w:hideMark/>
          </w:tcPr>
          <w:p w:rsidR="00700390" w:rsidRPr="00346A57" w:rsidRDefault="00700390" w:rsidP="00176DF9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2021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202</w:t>
            </w:r>
            <w:r w:rsidR="00105045" w:rsidRPr="00346A57">
              <w:rPr>
                <w:sz w:val="18"/>
                <w:szCs w:val="18"/>
              </w:rPr>
              <w:t>2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202</w:t>
            </w:r>
            <w:r w:rsidR="00105045" w:rsidRPr="00346A57">
              <w:rPr>
                <w:sz w:val="18"/>
                <w:szCs w:val="18"/>
              </w:rPr>
              <w:t>3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202</w:t>
            </w:r>
            <w:r w:rsidR="00105045" w:rsidRPr="00346A57">
              <w:rPr>
                <w:sz w:val="18"/>
                <w:szCs w:val="18"/>
              </w:rPr>
              <w:t>4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63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202</w:t>
            </w:r>
            <w:r w:rsidR="00105045" w:rsidRPr="00346A57">
              <w:rPr>
                <w:sz w:val="18"/>
                <w:szCs w:val="18"/>
              </w:rPr>
              <w:t>5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108" w:right="-66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Итого:</w:t>
            </w:r>
          </w:p>
        </w:tc>
        <w:tc>
          <w:tcPr>
            <w:tcW w:w="1275" w:type="dxa"/>
          </w:tcPr>
          <w:p w:rsidR="00700390" w:rsidRPr="00346A57" w:rsidRDefault="007F321F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10 195 903,93</w:t>
            </w:r>
          </w:p>
          <w:p w:rsidR="00176DF9" w:rsidRPr="00346A57" w:rsidRDefault="00220FD7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3 615 225,</w:t>
            </w:r>
            <w:r w:rsidR="008E727F" w:rsidRPr="00346A57">
              <w:rPr>
                <w:sz w:val="18"/>
                <w:szCs w:val="18"/>
              </w:rPr>
              <w:t>39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5044F" w:rsidP="008E727F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13 811 129,3</w:t>
            </w:r>
            <w:r w:rsidR="008E727F" w:rsidRPr="00346A57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700390" w:rsidRPr="00346A57" w:rsidRDefault="007F321F" w:rsidP="00176DF9">
            <w:pPr>
              <w:widowControl w:val="0"/>
              <w:autoSpaceDE w:val="0"/>
              <w:autoSpaceDN w:val="0"/>
              <w:adjustRightInd w:val="0"/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91 622 699,31</w:t>
            </w:r>
          </w:p>
          <w:p w:rsidR="00176DF9" w:rsidRPr="00346A57" w:rsidRDefault="008E727F" w:rsidP="00176DF9">
            <w:pPr>
              <w:widowControl w:val="0"/>
              <w:autoSpaceDE w:val="0"/>
              <w:autoSpaceDN w:val="0"/>
              <w:adjustRightInd w:val="0"/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126 129 316,01</w:t>
            </w:r>
          </w:p>
          <w:p w:rsidR="00176DF9" w:rsidRPr="00346A57" w:rsidRDefault="00220FD7" w:rsidP="00176DF9">
            <w:pPr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108 663 914,39</w:t>
            </w:r>
          </w:p>
          <w:p w:rsidR="00176DF9" w:rsidRPr="00346A57" w:rsidRDefault="00176DF9" w:rsidP="00176DF9">
            <w:pPr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108 663 914,39</w:t>
            </w:r>
          </w:p>
          <w:p w:rsidR="00176DF9" w:rsidRPr="00346A57" w:rsidRDefault="00DF7E44" w:rsidP="00176DF9">
            <w:pPr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108 484 239,00</w:t>
            </w:r>
          </w:p>
          <w:p w:rsidR="00176DF9" w:rsidRPr="00346A57" w:rsidRDefault="008E727F" w:rsidP="00176DF9">
            <w:pPr>
              <w:ind w:left="-108" w:right="-74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543 564 083,10</w:t>
            </w:r>
          </w:p>
        </w:tc>
        <w:tc>
          <w:tcPr>
            <w:tcW w:w="1276" w:type="dxa"/>
          </w:tcPr>
          <w:p w:rsidR="00700390" w:rsidRPr="00346A57" w:rsidRDefault="007F321F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224 068 522,49</w:t>
            </w:r>
          </w:p>
          <w:p w:rsidR="00176DF9" w:rsidRPr="00346A57" w:rsidRDefault="00220FD7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214 263 170,75</w:t>
            </w:r>
          </w:p>
          <w:p w:rsidR="00176DF9" w:rsidRPr="00346A57" w:rsidRDefault="00220FD7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206 862 365,00</w:t>
            </w:r>
          </w:p>
          <w:p w:rsidR="00176DF9" w:rsidRPr="00346A57" w:rsidRDefault="00220FD7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207 032 565,00</w:t>
            </w:r>
          </w:p>
          <w:p w:rsidR="00176DF9" w:rsidRPr="00346A57" w:rsidRDefault="00EC1450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207 028 898,16</w:t>
            </w:r>
          </w:p>
          <w:p w:rsidR="00176DF9" w:rsidRPr="00346A57" w:rsidRDefault="00DF7E44" w:rsidP="00EC1450">
            <w:pPr>
              <w:ind w:left="-108"/>
              <w:jc w:val="right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1 059</w:t>
            </w:r>
            <w:r w:rsidR="00EC1450" w:rsidRPr="00346A57">
              <w:rPr>
                <w:sz w:val="16"/>
                <w:szCs w:val="16"/>
              </w:rPr>
              <w:t> 255 521,40</w:t>
            </w:r>
          </w:p>
        </w:tc>
        <w:tc>
          <w:tcPr>
            <w:tcW w:w="1134" w:type="dxa"/>
          </w:tcPr>
          <w:p w:rsidR="00700390" w:rsidRPr="00346A57" w:rsidRDefault="007F321F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  <w:p w:rsidR="00176DF9" w:rsidRPr="00346A57" w:rsidRDefault="00176DF9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0,00</w:t>
            </w:r>
          </w:p>
        </w:tc>
        <w:tc>
          <w:tcPr>
            <w:tcW w:w="1417" w:type="dxa"/>
          </w:tcPr>
          <w:p w:rsidR="00700390" w:rsidRPr="00346A57" w:rsidRDefault="007F321F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325 887 125,73</w:t>
            </w:r>
          </w:p>
          <w:p w:rsidR="00176DF9" w:rsidRPr="00346A57" w:rsidRDefault="008E727F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344 007 712,15</w:t>
            </w:r>
          </w:p>
          <w:p w:rsidR="00176DF9" w:rsidRPr="00346A57" w:rsidRDefault="00EB76F8" w:rsidP="00176DF9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315 526 279,39</w:t>
            </w:r>
          </w:p>
          <w:p w:rsidR="00176DF9" w:rsidRPr="00346A57" w:rsidRDefault="00EB76F8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315 696 479,39</w:t>
            </w:r>
          </w:p>
          <w:p w:rsidR="00176DF9" w:rsidRPr="00346A57" w:rsidRDefault="00EC1450" w:rsidP="00176DF9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315 513 137,16</w:t>
            </w:r>
          </w:p>
          <w:p w:rsidR="00176DF9" w:rsidRPr="00346A57" w:rsidRDefault="008E727F" w:rsidP="00EC1450">
            <w:pPr>
              <w:ind w:left="-108"/>
              <w:jc w:val="right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1 616</w:t>
            </w:r>
            <w:r w:rsidR="00EC1450" w:rsidRPr="00346A57">
              <w:rPr>
                <w:sz w:val="18"/>
                <w:szCs w:val="18"/>
              </w:rPr>
              <w:t> 630 733,82</w:t>
            </w:r>
          </w:p>
        </w:tc>
      </w:tr>
      <w:tr w:rsidR="00176DF9" w:rsidRPr="00176DF9" w:rsidTr="00176DF9">
        <w:trPr>
          <w:trHeight w:val="20"/>
        </w:trPr>
        <w:tc>
          <w:tcPr>
            <w:tcW w:w="2411" w:type="dxa"/>
            <w:hideMark/>
          </w:tcPr>
          <w:p w:rsidR="00176DF9" w:rsidRPr="00346A57" w:rsidRDefault="00176DF9" w:rsidP="00176D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229" w:type="dxa"/>
            <w:gridSpan w:val="6"/>
            <w:hideMark/>
          </w:tcPr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муниципальной программы позволит:</w:t>
            </w:r>
          </w:p>
          <w:p w:rsidR="00176DF9" w:rsidRPr="00346A57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1. Увеличить уровень удовлетворенности населения МОГО «Ухта» качеством предоставления муниципальных услуг в сфере культуры к 2026 году до 91%;</w:t>
            </w:r>
            <w:r w:rsidRPr="00346A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176DF9" w:rsidRPr="00176DF9" w:rsidRDefault="00176DF9" w:rsidP="00176DF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6A57">
              <w:rPr>
                <w:rFonts w:ascii="Times New Roman" w:hAnsi="Times New Roman" w:cs="Times New Roman"/>
                <w:sz w:val="24"/>
                <w:szCs w:val="24"/>
              </w:rPr>
              <w:t>2. Увеличить посещаемость учреждений культуры к 2026 году на              15 % по сравнению с 2021 годом</w:t>
            </w:r>
          </w:p>
        </w:tc>
      </w:tr>
    </w:tbl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CA79E5" w:rsidRDefault="00176DF9" w:rsidP="00176DF9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CA79E5">
        <w:rPr>
          <w:b/>
          <w:sz w:val="26"/>
          <w:szCs w:val="26"/>
        </w:rPr>
        <w:t>Приоритеты и цели развития сферы культуры МОГО «Ухта»</w:t>
      </w:r>
    </w:p>
    <w:p w:rsidR="00176DF9" w:rsidRPr="00CA79E5" w:rsidRDefault="00176DF9" w:rsidP="00176DF9">
      <w:pPr>
        <w:autoSpaceDE w:val="0"/>
        <w:autoSpaceDN w:val="0"/>
        <w:adjustRightInd w:val="0"/>
        <w:jc w:val="both"/>
      </w:pPr>
    </w:p>
    <w:p w:rsidR="00176DF9" w:rsidRPr="00176DF9" w:rsidRDefault="00176DF9" w:rsidP="00176DF9">
      <w:pPr>
        <w:autoSpaceDE w:val="0"/>
        <w:autoSpaceDN w:val="0"/>
        <w:adjustRightInd w:val="0"/>
        <w:ind w:firstLine="709"/>
        <w:jc w:val="both"/>
      </w:pPr>
      <w:r w:rsidRPr="00176DF9">
        <w:t xml:space="preserve">Главной целью </w:t>
      </w:r>
      <w:hyperlink r:id="rId10" w:history="1">
        <w:r w:rsidRPr="00176DF9">
          <w:rPr>
            <w:rStyle w:val="aa"/>
            <w:color w:val="auto"/>
            <w:u w:val="none"/>
          </w:rPr>
          <w:t>Стратегии</w:t>
        </w:r>
      </w:hyperlink>
      <w:r w:rsidRPr="00176DF9">
        <w:t xml:space="preserve"> социально-экономического развития муниципального образования городского округа «Ухта» на период до 2035 года (далее </w:t>
      </w:r>
      <w:r w:rsidR="00346A57">
        <w:t>–</w:t>
      </w:r>
      <w:r w:rsidRPr="00176DF9">
        <w:t xml:space="preserve"> Стратегия) является формирование социальных и экономических условий, обеспечивающих устойчивое повышение благосостояния населения. </w:t>
      </w:r>
    </w:p>
    <w:p w:rsidR="00176DF9" w:rsidRPr="00176DF9" w:rsidRDefault="00176DF9" w:rsidP="00176DF9">
      <w:pPr>
        <w:autoSpaceDE w:val="0"/>
        <w:autoSpaceDN w:val="0"/>
        <w:adjustRightInd w:val="0"/>
        <w:ind w:firstLine="709"/>
        <w:jc w:val="both"/>
      </w:pPr>
      <w:proofErr w:type="gramStart"/>
      <w:r w:rsidRPr="00176DF9">
        <w:t xml:space="preserve">С учетом приоритета </w:t>
      </w:r>
      <w:hyperlink r:id="rId11" w:history="1">
        <w:r w:rsidRPr="00176DF9">
          <w:rPr>
            <w:rStyle w:val="aa"/>
            <w:color w:val="auto"/>
            <w:u w:val="none"/>
          </w:rPr>
          <w:t>Стратегии</w:t>
        </w:r>
      </w:hyperlink>
      <w:r w:rsidRPr="00176DF9">
        <w:t xml:space="preserve"> «Человеческий капитал»: динамично развивающийся человеческий капитал за счет повышения качества образования, развития культурного потенциала, совершенствования системы физической культуры и спорта на территории муниципального образования, целью муниципальной программы МОГО «Ухта» «Культура» (далее – Программа) является развитие культурного потенциала, сохранение культурного наследия и гармонизация культурной жизни населения муниципального образования, а также развитие туризма и народных художественных промыслов.</w:t>
      </w:r>
      <w:proofErr w:type="gramEnd"/>
    </w:p>
    <w:p w:rsidR="00176DF9" w:rsidRPr="00176DF9" w:rsidRDefault="00176DF9" w:rsidP="00176DF9">
      <w:pPr>
        <w:autoSpaceDE w:val="0"/>
        <w:autoSpaceDN w:val="0"/>
        <w:adjustRightInd w:val="0"/>
        <w:ind w:firstLine="709"/>
        <w:jc w:val="both"/>
      </w:pPr>
      <w:r w:rsidRPr="00176DF9">
        <w:t>Достижение цели Программы обеспечивается путем решения следующих задач:</w:t>
      </w:r>
    </w:p>
    <w:p w:rsidR="00176DF9" w:rsidRPr="00176DF9" w:rsidRDefault="00176DF9" w:rsidP="00176DF9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auto"/>
          <w:lang w:val="ru-RU"/>
        </w:rPr>
      </w:pPr>
      <w:r w:rsidRPr="00176DF9">
        <w:rPr>
          <w:rFonts w:ascii="Times New Roman" w:eastAsia="Times New Roman" w:hAnsi="Times New Roman"/>
          <w:color w:val="auto"/>
          <w:lang w:val="ru-RU"/>
        </w:rPr>
        <w:t xml:space="preserve">1) </w:t>
      </w:r>
      <w:r w:rsidRPr="00176DF9">
        <w:rPr>
          <w:rFonts w:ascii="Times New Roman" w:eastAsia="Times New Roman" w:hAnsi="Times New Roman"/>
          <w:color w:val="auto"/>
        </w:rPr>
        <w:t>укрепление и модернизация материально-технической базы объектов сферы культуры;</w:t>
      </w:r>
    </w:p>
    <w:p w:rsidR="00176DF9" w:rsidRPr="00176DF9" w:rsidRDefault="00176DF9" w:rsidP="00176DF9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auto"/>
        </w:rPr>
      </w:pPr>
      <w:r w:rsidRPr="00176DF9">
        <w:rPr>
          <w:rFonts w:ascii="Times New Roman" w:eastAsia="Times New Roman" w:hAnsi="Times New Roman"/>
          <w:color w:val="auto"/>
          <w:lang w:val="ru-RU"/>
        </w:rPr>
        <w:lastRenderedPageBreak/>
        <w:t xml:space="preserve">2) </w:t>
      </w:r>
      <w:r w:rsidRPr="00176DF9">
        <w:rPr>
          <w:rFonts w:ascii="Times New Roman" w:eastAsia="Times New Roman" w:hAnsi="Times New Roman"/>
          <w:color w:val="auto"/>
        </w:rPr>
        <w:t>создание условий для реализации мер, направленных на гармонизацию межнациональных (межэтнических) отношений и на сохранение и поддержку  языков народов</w:t>
      </w:r>
      <w:r w:rsidRPr="00176DF9">
        <w:rPr>
          <w:rFonts w:ascii="Times New Roman" w:eastAsia="Times New Roman" w:hAnsi="Times New Roman"/>
          <w:color w:val="auto"/>
          <w:lang w:val="ru-RU"/>
        </w:rPr>
        <w:t>, проживающих на территории муниципального образования</w:t>
      </w:r>
      <w:r w:rsidRPr="00176DF9">
        <w:rPr>
          <w:rFonts w:ascii="Times New Roman" w:eastAsia="Times New Roman" w:hAnsi="Times New Roman"/>
          <w:color w:val="auto"/>
        </w:rPr>
        <w:t xml:space="preserve">; </w:t>
      </w:r>
    </w:p>
    <w:p w:rsidR="00176DF9" w:rsidRPr="00176DF9" w:rsidRDefault="00176DF9" w:rsidP="00176DF9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auto"/>
          <w:lang w:val="ru-RU"/>
        </w:rPr>
      </w:pPr>
      <w:r w:rsidRPr="00176DF9">
        <w:rPr>
          <w:rFonts w:ascii="Times New Roman" w:eastAsia="Times New Roman" w:hAnsi="Times New Roman"/>
          <w:color w:val="auto"/>
          <w:lang w:val="ru-RU"/>
        </w:rPr>
        <w:t xml:space="preserve">3) </w:t>
      </w:r>
      <w:r w:rsidRPr="00176DF9">
        <w:rPr>
          <w:rFonts w:ascii="Times New Roman" w:eastAsia="Times New Roman" w:hAnsi="Times New Roman"/>
          <w:color w:val="auto"/>
        </w:rPr>
        <w:t>повышение эффективности деятельности учреждений культуры</w:t>
      </w:r>
      <w:r w:rsidRPr="00176DF9">
        <w:rPr>
          <w:rFonts w:ascii="Times New Roman" w:eastAsia="Times New Roman" w:hAnsi="Times New Roman"/>
          <w:color w:val="auto"/>
          <w:lang w:val="ru-RU"/>
        </w:rPr>
        <w:t>;</w:t>
      </w:r>
    </w:p>
    <w:p w:rsidR="00176DF9" w:rsidRPr="00176DF9" w:rsidRDefault="00176DF9" w:rsidP="00176DF9">
      <w:pPr>
        <w:pStyle w:val="ab"/>
        <w:widowControl w:val="0"/>
        <w:autoSpaceDE w:val="0"/>
        <w:autoSpaceDN w:val="0"/>
        <w:ind w:left="0" w:firstLine="709"/>
        <w:jc w:val="both"/>
        <w:rPr>
          <w:rFonts w:ascii="Times New Roman" w:eastAsia="Times New Roman" w:hAnsi="Times New Roman"/>
          <w:color w:val="auto"/>
        </w:rPr>
      </w:pPr>
      <w:r w:rsidRPr="00176DF9">
        <w:rPr>
          <w:rFonts w:ascii="Times New Roman" w:eastAsia="Times New Roman" w:hAnsi="Times New Roman"/>
          <w:color w:val="auto"/>
          <w:lang w:val="ru-RU"/>
        </w:rPr>
        <w:t xml:space="preserve">4) </w:t>
      </w:r>
      <w:r w:rsidRPr="00176DF9">
        <w:rPr>
          <w:rFonts w:ascii="Times New Roman" w:eastAsia="Times New Roman" w:hAnsi="Times New Roman"/>
          <w:color w:val="auto"/>
        </w:rPr>
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ремесел.</w:t>
      </w:r>
    </w:p>
    <w:p w:rsidR="00176DF9" w:rsidRPr="00176DF9" w:rsidRDefault="00176DF9" w:rsidP="00176DF9">
      <w:pPr>
        <w:widowControl w:val="0"/>
        <w:autoSpaceDE w:val="0"/>
        <w:autoSpaceDN w:val="0"/>
        <w:adjustRightInd w:val="0"/>
        <w:ind w:firstLine="709"/>
        <w:jc w:val="both"/>
      </w:pPr>
      <w:r w:rsidRPr="00176DF9">
        <w:t>Перечень и характеристики основных мероприятий Программы приведены в таблице 1 муниципальной программы.</w:t>
      </w:r>
    </w:p>
    <w:p w:rsidR="00176DF9" w:rsidRPr="00176DF9" w:rsidRDefault="00176DF9" w:rsidP="00176DF9">
      <w:pPr>
        <w:widowControl w:val="0"/>
        <w:autoSpaceDE w:val="0"/>
        <w:autoSpaceDN w:val="0"/>
        <w:adjustRightInd w:val="0"/>
        <w:ind w:firstLine="709"/>
        <w:jc w:val="both"/>
      </w:pPr>
      <w:r w:rsidRPr="00176DF9">
        <w:t>Перечень и сведения о целевых индикаторах (показателях) Программы приведены в таблице 2 муниципальной программы.</w:t>
      </w:r>
    </w:p>
    <w:p w:rsidR="00176DF9" w:rsidRPr="00176DF9" w:rsidRDefault="00176DF9" w:rsidP="00176DF9">
      <w:pPr>
        <w:autoSpaceDE w:val="0"/>
        <w:autoSpaceDN w:val="0"/>
        <w:adjustRightInd w:val="0"/>
        <w:ind w:firstLine="709"/>
        <w:jc w:val="both"/>
      </w:pPr>
      <w:r w:rsidRPr="00176DF9">
        <w:t xml:space="preserve">Ресурсное </w:t>
      </w:r>
      <w:hyperlink r:id="rId12" w:history="1">
        <w:r w:rsidRPr="00176DF9">
          <w:rPr>
            <w:rStyle w:val="aa"/>
            <w:color w:val="auto"/>
            <w:u w:val="none"/>
          </w:rPr>
          <w:t>обеспечение</w:t>
        </w:r>
      </w:hyperlink>
      <w:r w:rsidRPr="00176DF9">
        <w:t xml:space="preserve"> и прогнозная </w:t>
      </w:r>
      <w:bookmarkStart w:id="0" w:name="_GoBack"/>
      <w:bookmarkEnd w:id="0"/>
      <w:r w:rsidRPr="00176DF9">
        <w:t>(справочная) оценка расходов средств на реализацию целей Программы отражены в таблице 3 муниципальной программы.</w:t>
      </w:r>
    </w:p>
    <w:p w:rsidR="00176DF9" w:rsidRPr="00176DF9" w:rsidRDefault="00176DF9" w:rsidP="00176DF9">
      <w:pPr>
        <w:autoSpaceDE w:val="0"/>
        <w:autoSpaceDN w:val="0"/>
        <w:adjustRightInd w:val="0"/>
        <w:ind w:firstLine="709"/>
        <w:jc w:val="both"/>
      </w:pPr>
      <w:r w:rsidRPr="00176DF9">
        <w:t xml:space="preserve">Информация о показателях результатов использования субсидий и (или) </w:t>
      </w:r>
      <w:proofErr w:type="gramStart"/>
      <w:r w:rsidRPr="00176DF9">
        <w:t>иных межбюджетных трансфертов, предоставляемых из республиканского бюджета Республики Коми отражена</w:t>
      </w:r>
      <w:proofErr w:type="gramEnd"/>
      <w:r w:rsidRPr="00176DF9">
        <w:t xml:space="preserve"> в таблице 5 муниципальной программы.</w:t>
      </w: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P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76DF9" w:rsidRDefault="00176DF9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212" w:rsidRDefault="00530212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30212" w:rsidRDefault="00530212" w:rsidP="00176DF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5324" w:rsidRPr="0096055B" w:rsidRDefault="00115324" w:rsidP="00115324">
      <w:pPr>
        <w:shd w:val="clear" w:color="auto" w:fill="FFFFFF"/>
        <w:jc w:val="right"/>
        <w:rPr>
          <w:sz w:val="28"/>
          <w:szCs w:val="28"/>
        </w:rPr>
        <w:sectPr w:rsidR="00115324" w:rsidRPr="0096055B" w:rsidSect="00687722">
          <w:pgSz w:w="11906" w:h="16838"/>
          <w:pgMar w:top="567" w:right="850" w:bottom="993" w:left="1701" w:header="708" w:footer="708" w:gutter="0"/>
          <w:cols w:space="708"/>
          <w:docGrid w:linePitch="360"/>
        </w:sectPr>
      </w:pPr>
    </w:p>
    <w:p w:rsidR="00DD6BD6" w:rsidRPr="0096055B" w:rsidRDefault="00DD6BD6" w:rsidP="00DD6BD6">
      <w:pPr>
        <w:jc w:val="right"/>
        <w:rPr>
          <w:rFonts w:eastAsia="Calibri"/>
          <w:lang w:eastAsia="en-US"/>
        </w:rPr>
      </w:pPr>
      <w:r w:rsidRPr="0096055B">
        <w:lastRenderedPageBreak/>
        <w:t>Таблица 1</w:t>
      </w:r>
    </w:p>
    <w:p w:rsidR="00DD6BD6" w:rsidRPr="0096055B" w:rsidRDefault="00DD6BD6" w:rsidP="00DD6BD6">
      <w:pPr>
        <w:widowControl w:val="0"/>
        <w:autoSpaceDE w:val="0"/>
        <w:autoSpaceDN w:val="0"/>
        <w:adjustRightInd w:val="0"/>
        <w:jc w:val="center"/>
      </w:pPr>
      <w:bookmarkStart w:id="1" w:name="P185"/>
      <w:bookmarkEnd w:id="1"/>
      <w:r w:rsidRPr="0096055B">
        <w:t xml:space="preserve">Перечень и характеристики </w:t>
      </w:r>
    </w:p>
    <w:p w:rsidR="00DD6BD6" w:rsidRPr="0096055B" w:rsidRDefault="00DD6BD6" w:rsidP="00DD6BD6">
      <w:pPr>
        <w:widowControl w:val="0"/>
        <w:autoSpaceDE w:val="0"/>
        <w:autoSpaceDN w:val="0"/>
        <w:adjustRightInd w:val="0"/>
        <w:jc w:val="center"/>
      </w:pPr>
      <w:r w:rsidRPr="0096055B">
        <w:t>основных мероприятий муниципальной программы МОГО «Ухта» «Культура»</w:t>
      </w:r>
    </w:p>
    <w:p w:rsidR="00DD6BD6" w:rsidRPr="0096055B" w:rsidRDefault="00DD6BD6" w:rsidP="00DD6BD6">
      <w:pPr>
        <w:widowControl w:val="0"/>
        <w:autoSpaceDE w:val="0"/>
        <w:autoSpaceDN w:val="0"/>
        <w:adjustRightInd w:val="0"/>
        <w:jc w:val="center"/>
      </w:pPr>
    </w:p>
    <w:tbl>
      <w:tblPr>
        <w:tblW w:w="1587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4266"/>
        <w:gridCol w:w="2251"/>
        <w:gridCol w:w="1715"/>
        <w:gridCol w:w="1846"/>
        <w:gridCol w:w="5386"/>
      </w:tblGrid>
      <w:tr w:rsidR="00DD6BD6" w:rsidRPr="0096055B" w:rsidTr="00DD6BD6">
        <w:trPr>
          <w:trHeight w:val="678"/>
          <w:tblHeader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96055B">
              <w:rPr>
                <w:b/>
                <w:sz w:val="18"/>
                <w:szCs w:val="18"/>
              </w:rPr>
              <w:t>п</w:t>
            </w:r>
            <w:proofErr w:type="gramEnd"/>
            <w:r w:rsidRPr="0096055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Номер и наименование основного мероприятия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Ответственный исполнитель основного мероприятия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Срок</w:t>
            </w:r>
          </w:p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начала реализации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Срок окончания реализации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Связь с целевыми индикаторами (показателями) муниципальной программы (подпрограммы)</w:t>
            </w:r>
          </w:p>
        </w:tc>
      </w:tr>
      <w:tr w:rsidR="00DD6BD6" w:rsidRPr="0096055B" w:rsidTr="00DD6BD6">
        <w:trPr>
          <w:trHeight w:val="30"/>
          <w:tblHeader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6</w:t>
            </w:r>
          </w:p>
        </w:tc>
      </w:tr>
      <w:tr w:rsidR="00DD6BD6" w:rsidRPr="0096055B" w:rsidTr="00DD6BD6">
        <w:trPr>
          <w:trHeight w:val="10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Cs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Муниципальная программа «Культура»</w:t>
            </w:r>
          </w:p>
        </w:tc>
      </w:tr>
      <w:tr w:rsidR="00DD6BD6" w:rsidRPr="0096055B" w:rsidTr="00DD6BD6">
        <w:trPr>
          <w:trHeight w:val="271"/>
        </w:trPr>
        <w:tc>
          <w:tcPr>
            <w:tcW w:w="1587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bCs/>
                <w:sz w:val="18"/>
                <w:szCs w:val="18"/>
              </w:rPr>
              <w:t xml:space="preserve">Задача 1. </w:t>
            </w:r>
            <w:r w:rsidRPr="0096055B">
              <w:rPr>
                <w:b/>
                <w:sz w:val="18"/>
                <w:szCs w:val="18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DD6BD6" w:rsidRPr="0096055B" w:rsidTr="00DD6BD6">
        <w:trPr>
          <w:trHeight w:val="5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1.1 Проведение капитального и текущего ремонта объектов сферы культуры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96055B" w:rsidRDefault="00DD6BD6" w:rsidP="00DD6BD6">
            <w:pPr>
              <w:pStyle w:val="ConsPlusNormal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ИЗ</w:t>
            </w:r>
            <w:proofErr w:type="gramStart"/>
            <w:r w:rsidRPr="0096055B">
              <w:rPr>
                <w:rFonts w:ascii="Times New Roman" w:hAnsi="Times New Roman" w:cs="Calibri"/>
                <w:sz w:val="18"/>
                <w:szCs w:val="18"/>
              </w:rPr>
              <w:t>1</w:t>
            </w:r>
            <w:proofErr w:type="gramEnd"/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, ИС: Обеспеченность организациями культурно-досугового типа на 10 000 человек населения. </w:t>
            </w:r>
          </w:p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ИМ: Доля муниципальных учреждений, здания которых находятся в аварийном состоянии, в общем числе муниципальных учреждений по отрасли культура </w:t>
            </w:r>
          </w:p>
        </w:tc>
      </w:tr>
      <w:tr w:rsidR="00DD6BD6" w:rsidRPr="0096055B" w:rsidTr="00DD6BD6">
        <w:trPr>
          <w:trHeight w:val="70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1.2 Укрепление и модернизация материально-технической базы учреждений сферы культуры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E94404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</w:t>
            </w:r>
            <w:r w:rsidR="00E94404"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1</w:t>
            </w:r>
            <w:proofErr w:type="gramEnd"/>
            <w:r w:rsidRPr="0096055B">
              <w:rPr>
                <w:sz w:val="18"/>
                <w:szCs w:val="18"/>
              </w:rPr>
              <w:t>, ИС: Обеспеченность организациями культурно-досугового типа на 10 000 человек населения.</w:t>
            </w:r>
          </w:p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ИМ: Количество ме</w:t>
            </w:r>
            <w:proofErr w:type="gramStart"/>
            <w:r w:rsidRPr="0096055B">
              <w:rPr>
                <w:sz w:val="18"/>
                <w:szCs w:val="18"/>
              </w:rPr>
              <w:t>ст в зр</w:t>
            </w:r>
            <w:proofErr w:type="gramEnd"/>
            <w:r w:rsidRPr="0096055B">
              <w:rPr>
                <w:sz w:val="18"/>
                <w:szCs w:val="18"/>
              </w:rPr>
              <w:t>ительных залах учреждений сферы культуры.</w:t>
            </w:r>
          </w:p>
          <w:p w:rsidR="00DD6BD6" w:rsidRPr="00D94FE7" w:rsidRDefault="00DD6BD6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</w:rPr>
              <w:t>ИМ, ИМБТ:</w:t>
            </w:r>
            <w:r w:rsidRPr="0096055B">
              <w:rPr>
                <w:rFonts w:eastAsiaTheme="minorHAnsi"/>
                <w:sz w:val="18"/>
                <w:szCs w:val="18"/>
                <w:lang w:eastAsia="en-US"/>
              </w:rPr>
              <w:t xml:space="preserve"> </w:t>
            </w:r>
            <w:r w:rsidRPr="00D94FE7">
              <w:rPr>
                <w:rFonts w:eastAsiaTheme="minorHAnsi"/>
                <w:sz w:val="18"/>
                <w:szCs w:val="18"/>
                <w:lang w:eastAsia="en-US"/>
              </w:rPr>
              <w:t>Средняя численность участников клубных формирований в расчете на 1 тыс. человек.</w:t>
            </w:r>
          </w:p>
          <w:p w:rsidR="00DD6BD6" w:rsidRPr="00D94FE7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D94FE7">
              <w:rPr>
                <w:sz w:val="18"/>
                <w:szCs w:val="18"/>
              </w:rPr>
              <w:t xml:space="preserve">ИМ, ИМБТ: Количество учреждений сферы </w:t>
            </w:r>
            <w:proofErr w:type="gramStart"/>
            <w:r w:rsidRPr="00D94FE7">
              <w:rPr>
                <w:sz w:val="18"/>
                <w:szCs w:val="18"/>
              </w:rPr>
              <w:t>культуры</w:t>
            </w:r>
            <w:proofErr w:type="gramEnd"/>
            <w:r w:rsidRPr="00D94FE7">
              <w:rPr>
                <w:sz w:val="18"/>
                <w:szCs w:val="18"/>
              </w:rPr>
              <w:t xml:space="preserve"> в которых</w:t>
            </w:r>
            <w:r w:rsidRPr="00D94FE7">
              <w:rPr>
                <w:color w:val="000000"/>
                <w:sz w:val="18"/>
                <w:szCs w:val="18"/>
              </w:rPr>
              <w:t xml:space="preserve"> </w:t>
            </w:r>
            <w:r w:rsidRPr="00D94FE7">
              <w:rPr>
                <w:sz w:val="18"/>
                <w:szCs w:val="18"/>
              </w:rPr>
              <w:t>обеспечена пожарная безопасность и антитеррористическая защищенность.</w:t>
            </w:r>
          </w:p>
          <w:p w:rsidR="00DD6BD6" w:rsidRPr="0096055B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</w:p>
        </w:tc>
      </w:tr>
      <w:tr w:rsidR="00DD6BD6" w:rsidRPr="0096055B" w:rsidTr="00DD6BD6">
        <w:trPr>
          <w:trHeight w:val="108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Nonformat"/>
              <w:jc w:val="both"/>
              <w:rPr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1.3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1</w:t>
            </w:r>
            <w:proofErr w:type="gramEnd"/>
            <w:r w:rsidRPr="0096055B">
              <w:rPr>
                <w:sz w:val="18"/>
                <w:szCs w:val="18"/>
              </w:rPr>
              <w:t>, ИС: Обеспеченность организациями культурно-досугового типа на 10 000 человек населения.</w:t>
            </w:r>
          </w:p>
          <w:p w:rsidR="00DD6BD6" w:rsidRPr="0096055B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 ИМБТ: 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</w:tr>
      <w:tr w:rsidR="00DD6BD6" w:rsidRPr="0096055B" w:rsidTr="00DD6BD6">
        <w:trPr>
          <w:trHeight w:val="272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ab"/>
              <w:widowControl w:val="0"/>
              <w:autoSpaceDE w:val="0"/>
              <w:autoSpaceDN w:val="0"/>
              <w:ind w:left="0" w:firstLine="709"/>
              <w:contextualSpacing/>
              <w:jc w:val="center"/>
              <w:rPr>
                <w:rFonts w:ascii="Times New Roman" w:eastAsia="Times New Roman" w:hAnsi="Times New Roman" w:cs="Arial Unicode MS"/>
                <w:b/>
                <w:sz w:val="18"/>
                <w:szCs w:val="18"/>
              </w:rPr>
            </w:pPr>
            <w:r w:rsidRPr="0096055B">
              <w:rPr>
                <w:rFonts w:ascii="Times New Roman" w:hAnsi="Times New Roman" w:cs="Arial Unicode MS"/>
                <w:b/>
                <w:bCs/>
                <w:sz w:val="18"/>
                <w:szCs w:val="18"/>
              </w:rPr>
              <w:t>Задача 2</w:t>
            </w:r>
            <w:r w:rsidRPr="0096055B">
              <w:rPr>
                <w:rFonts w:ascii="Times New Roman" w:hAnsi="Times New Roman" w:cs="Arial Unicode MS"/>
                <w:b/>
                <w:sz w:val="18"/>
                <w:szCs w:val="18"/>
              </w:rPr>
              <w:t xml:space="preserve">. </w:t>
            </w:r>
            <w:r w:rsidRPr="0096055B">
              <w:rPr>
                <w:rFonts w:ascii="Times New Roman" w:eastAsia="Times New Roman" w:hAnsi="Times New Roman" w:cs="Arial Unicode MS"/>
                <w:b/>
                <w:sz w:val="18"/>
                <w:szCs w:val="18"/>
              </w:rPr>
              <w:t xml:space="preserve">Создание условий для реализации мер, направленных на гармонизацию межнациональных (межэтнических) отношений и на сохранение и поддержку  языков народов, </w:t>
            </w:r>
            <w:r w:rsidRPr="0096055B">
              <w:rPr>
                <w:rFonts w:ascii="Times New Roman" w:eastAsia="Times New Roman" w:hAnsi="Times New Roman" w:cs="Arial Unicode MS"/>
                <w:b/>
                <w:sz w:val="18"/>
                <w:szCs w:val="18"/>
              </w:rPr>
              <w:lastRenderedPageBreak/>
              <w:t>проживающих на территории муниципального образования</w:t>
            </w:r>
          </w:p>
        </w:tc>
      </w:tr>
      <w:tr w:rsidR="00DD6BD6" w:rsidRPr="0096055B" w:rsidTr="00DD6BD6">
        <w:trPr>
          <w:trHeight w:val="21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lastRenderedPageBreak/>
              <w:t>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2.1.Информационное сопровождение процессов </w:t>
            </w:r>
            <w:proofErr w:type="gramStart"/>
            <w:r w:rsidRPr="0096055B">
              <w:rPr>
                <w:sz w:val="18"/>
                <w:szCs w:val="18"/>
              </w:rPr>
              <w:t>этнокультурного</w:t>
            </w:r>
            <w:proofErr w:type="gramEnd"/>
          </w:p>
          <w:p w:rsidR="00DD6BD6" w:rsidRPr="0096055B" w:rsidRDefault="00DD6BD6" w:rsidP="00DD6BD6">
            <w:pPr>
              <w:pStyle w:val="ConsPlusCell"/>
              <w:rPr>
                <w:color w:val="FF0000"/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развития народов, проживающих на территории муниципального образования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2</w:t>
            </w:r>
            <w:proofErr w:type="gramEnd"/>
            <w:r w:rsidRPr="0096055B">
              <w:rPr>
                <w:sz w:val="18"/>
                <w:szCs w:val="18"/>
              </w:rPr>
              <w:t xml:space="preserve">: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 </w:t>
            </w:r>
          </w:p>
        </w:tc>
      </w:tr>
      <w:tr w:rsidR="00DD6BD6" w:rsidRPr="0096055B" w:rsidTr="00DD6BD6">
        <w:trPr>
          <w:trHeight w:val="36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2.2 Реализация комплекса мероприятий, посвященных памятным датам в истории народов России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DD6BD6" w:rsidRPr="0096055B" w:rsidRDefault="00DD6BD6" w:rsidP="00DD6BD6">
            <w:pPr>
              <w:pStyle w:val="ConsPlusNormal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: 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</w:t>
            </w:r>
          </w:p>
        </w:tc>
      </w:tr>
      <w:tr w:rsidR="00DD6BD6" w:rsidRPr="0096055B" w:rsidTr="00DD6BD6">
        <w:trPr>
          <w:trHeight w:val="27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bCs/>
                <w:sz w:val="18"/>
                <w:szCs w:val="18"/>
              </w:rPr>
              <w:t>Задача 3.</w:t>
            </w:r>
            <w:r w:rsidRPr="0096055B">
              <w:rPr>
                <w:b/>
                <w:sz w:val="18"/>
                <w:szCs w:val="18"/>
              </w:rPr>
              <w:t xml:space="preserve"> Повышение эффективности деятельности учреждений культуры</w:t>
            </w:r>
          </w:p>
        </w:tc>
      </w:tr>
      <w:tr w:rsidR="00DD6BD6" w:rsidRPr="0096055B" w:rsidTr="00DD6BD6">
        <w:trPr>
          <w:trHeight w:val="35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3.1 Оказание муниципальных услуг (выполнение работ) учреждениями сферы культуры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ИЗ3: Доля детей, привлекаемых к участию в творческих мероприятиях, от общего числа детей</w:t>
            </w:r>
          </w:p>
          <w:p w:rsidR="00DD6BD6" w:rsidRPr="0096055B" w:rsidRDefault="00DD6BD6" w:rsidP="00DD6BD6">
            <w:pPr>
              <w:pStyle w:val="ConsPlusNormal"/>
              <w:contextualSpacing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ИМ: Количество реализованных мероприятий в области культуры и досуга</w:t>
            </w:r>
          </w:p>
          <w:p w:rsidR="00DD6BD6" w:rsidRPr="0096055B" w:rsidRDefault="00DD6BD6" w:rsidP="00DD6B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ИМ, ИМБТ: Среднемесячная заработная плата работников учреждений культуры в муниципальном образовании за текущий год</w:t>
            </w:r>
          </w:p>
          <w:p w:rsidR="00DD6BD6" w:rsidRPr="0096055B" w:rsidRDefault="00DD6BD6" w:rsidP="00DD6BD6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ИМ, ИМБТ: 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</w:p>
        </w:tc>
      </w:tr>
      <w:tr w:rsidR="00DD6BD6" w:rsidRPr="0096055B" w:rsidTr="00DD6BD6">
        <w:trPr>
          <w:trHeight w:val="66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3.2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ИМ: Доля объектов культуры, которым в полном объеме оказана муниципальная услуга в сфере управления эксплуатацией нежилого фонда</w:t>
            </w:r>
          </w:p>
        </w:tc>
      </w:tr>
      <w:tr w:rsidR="00DD6BD6" w:rsidRPr="0096055B" w:rsidTr="00DD6BD6">
        <w:trPr>
          <w:trHeight w:val="782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8.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3.3 Организация городских мероприятий, фестивалей, смотров, реализация творческих проектов в области культуры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 xml:space="preserve">ИЗ3: Доля детей, привлекаемых к участию в творческих </w:t>
            </w:r>
            <w:r w:rsidRPr="0096055B">
              <w:rPr>
                <w:rFonts w:ascii="Times New Roman" w:hAnsi="Times New Roman" w:cs="Calibri"/>
                <w:sz w:val="18"/>
                <w:szCs w:val="18"/>
              </w:rPr>
              <w:lastRenderedPageBreak/>
              <w:t>мероприятиях, от общего числа детей.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ИМ:</w:t>
            </w:r>
            <w:r w:rsidRPr="0096055B">
              <w:rPr>
                <w:rFonts w:ascii="Times New Roman" w:hAnsi="Times New Roman" w:cs="Calibri"/>
                <w:sz w:val="18"/>
                <w:szCs w:val="18"/>
                <w:lang w:eastAsia="en-US"/>
              </w:rPr>
              <w:t xml:space="preserve"> Количество участников культурно-массовых мероприятий</w:t>
            </w:r>
          </w:p>
        </w:tc>
      </w:tr>
      <w:tr w:rsidR="00DD6BD6" w:rsidRPr="0096055B" w:rsidTr="00DD6BD6">
        <w:trPr>
          <w:trHeight w:val="43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3.4 Комплектование книжных фондов муниципальных библиотек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A976D7" w:rsidRDefault="00DD6BD6" w:rsidP="00DD6BD6">
            <w:pPr>
              <w:jc w:val="both"/>
              <w:rPr>
                <w:sz w:val="18"/>
                <w:szCs w:val="18"/>
              </w:rPr>
            </w:pPr>
            <w:r w:rsidRPr="00A976D7">
              <w:rPr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A976D7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6D7">
              <w:rPr>
                <w:rFonts w:ascii="Times New Roman" w:eastAsia="Arial Unicode MS" w:hAnsi="Times New Roman" w:cs="Calibri"/>
                <w:color w:val="000000"/>
                <w:sz w:val="18"/>
                <w:szCs w:val="18"/>
              </w:rPr>
              <w:t xml:space="preserve">ИЦ: </w:t>
            </w:r>
            <w:r w:rsidRPr="00A976D7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посещений учреждений культуры населением. </w:t>
            </w:r>
          </w:p>
          <w:p w:rsidR="00DD6BD6" w:rsidRPr="00A976D7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6D7">
              <w:rPr>
                <w:rFonts w:ascii="Times New Roman" w:hAnsi="Times New Roman" w:cs="Times New Roman"/>
                <w:sz w:val="18"/>
                <w:szCs w:val="18"/>
              </w:rPr>
              <w:t>ИЗ3: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A976D7">
              <w:rPr>
                <w:rFonts w:ascii="Times New Roman" w:hAnsi="Times New Roman" w:cs="Times New Roman"/>
                <w:sz w:val="18"/>
                <w:szCs w:val="18"/>
              </w:rPr>
              <w:t>ВКонтакте</w:t>
            </w:r>
            <w:proofErr w:type="spellEnd"/>
            <w:r w:rsidRPr="00A976D7">
              <w:rPr>
                <w:rFonts w:ascii="Times New Roman" w:hAnsi="Times New Roman" w:cs="Times New Roman"/>
                <w:sz w:val="18"/>
                <w:szCs w:val="18"/>
              </w:rPr>
              <w:t>».</w:t>
            </w:r>
          </w:p>
          <w:p w:rsidR="00DD6BD6" w:rsidRPr="00A976D7" w:rsidRDefault="00DD6BD6" w:rsidP="00DD6BD6">
            <w:pPr>
              <w:pStyle w:val="ConsPlusNormal"/>
              <w:jc w:val="both"/>
              <w:rPr>
                <w:rFonts w:ascii="Times New Roman" w:eastAsia="Arial Unicode MS" w:hAnsi="Times New Roman" w:cs="Calibri"/>
                <w:color w:val="000000"/>
                <w:sz w:val="18"/>
                <w:szCs w:val="18"/>
              </w:rPr>
            </w:pPr>
            <w:r w:rsidRPr="00A976D7">
              <w:rPr>
                <w:rFonts w:ascii="Times New Roman" w:hAnsi="Times New Roman" w:cs="Times New Roman"/>
                <w:sz w:val="18"/>
                <w:szCs w:val="18"/>
              </w:rPr>
              <w:t>ИМ: Укомплектованность книжных фондов библиотек МОГО «Ухта» новыми поступле</w:t>
            </w:r>
            <w:r w:rsidRPr="00A976D7">
              <w:rPr>
                <w:rFonts w:ascii="Times New Roman" w:eastAsia="Arial Unicode MS" w:hAnsi="Times New Roman" w:cs="Calibri"/>
                <w:color w:val="000000"/>
                <w:sz w:val="18"/>
                <w:szCs w:val="18"/>
              </w:rPr>
              <w:t>ниями на 1 тысячу человек населения.</w:t>
            </w:r>
          </w:p>
          <w:p w:rsidR="00DD6BD6" w:rsidRPr="00A976D7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76D7">
              <w:rPr>
                <w:rFonts w:ascii="Times New Roman" w:hAnsi="Times New Roman" w:cs="Times New Roman"/>
                <w:sz w:val="18"/>
                <w:szCs w:val="18"/>
              </w:rPr>
              <w:t>ИМ, ИМБТ: Количество муниципальных общедоступных библиотек, укомплектованных книжными фондами.</w:t>
            </w:r>
          </w:p>
          <w:p w:rsidR="00DD6BD6" w:rsidRPr="00A976D7" w:rsidRDefault="00DD6BD6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A976D7">
              <w:rPr>
                <w:sz w:val="18"/>
                <w:szCs w:val="18"/>
              </w:rPr>
              <w:t xml:space="preserve">ИМ, ИМБТ: </w:t>
            </w:r>
            <w:r w:rsidRPr="00A976D7">
              <w:rPr>
                <w:rFonts w:eastAsiaTheme="minorHAnsi"/>
                <w:sz w:val="18"/>
                <w:szCs w:val="18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</w:tr>
      <w:tr w:rsidR="00DD6BD6" w:rsidRPr="0096055B" w:rsidTr="00DD6BD6">
        <w:trPr>
          <w:trHeight w:val="113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3.5 Предоставление мер социальной поддержки в виде компенсации расходов на оплату жилого помещения и коммунальных услуг специалистам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ИМ: Доля работников, получивших компенсацию, к общему количеству работников, обратившихся и имеющих право на получение компенсации </w:t>
            </w:r>
            <w:r w:rsidRPr="0096055B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сфере социальной защиты населения</w:t>
            </w:r>
          </w:p>
        </w:tc>
      </w:tr>
      <w:tr w:rsidR="00DD6BD6" w:rsidRPr="0096055B" w:rsidTr="00DD6BD6">
        <w:trPr>
          <w:trHeight w:val="6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3.6 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Normal"/>
              <w:rPr>
                <w:rFonts w:ascii="Times New Roman" w:hAnsi="Times New Roman" w:cs="Calibri"/>
                <w:sz w:val="18"/>
                <w:szCs w:val="18"/>
              </w:rPr>
            </w:pPr>
            <w:r w:rsidRPr="0096055B">
              <w:rPr>
                <w:rFonts w:ascii="Times New Roman" w:hAnsi="Times New Roman" w:cs="Calibri"/>
                <w:sz w:val="18"/>
                <w:szCs w:val="18"/>
              </w:rPr>
              <w:t>ИЦ: Количество посещений учреждений культуры населением.</w:t>
            </w:r>
          </w:p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ИМ: Объем просроченной кредиторской задолженности по выплате компенсации </w:t>
            </w:r>
          </w:p>
        </w:tc>
      </w:tr>
      <w:tr w:rsidR="00DD6BD6" w:rsidRPr="0096055B" w:rsidTr="00DD6BD6">
        <w:trPr>
          <w:trHeight w:val="66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12.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3.7 Оплата  муниципальными учреждениями расходов по коммунальным услугам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  <w:p w:rsidR="00DD6BD6" w:rsidRDefault="00DD6BD6" w:rsidP="00DD6BD6">
            <w:pPr>
              <w:jc w:val="center"/>
              <w:rPr>
                <w:sz w:val="18"/>
                <w:szCs w:val="18"/>
              </w:rPr>
            </w:pPr>
          </w:p>
          <w:p w:rsidR="00DD6BD6" w:rsidRDefault="00DD6BD6" w:rsidP="00DD6BD6">
            <w:pPr>
              <w:jc w:val="center"/>
              <w:rPr>
                <w:sz w:val="18"/>
                <w:szCs w:val="18"/>
              </w:rPr>
            </w:pP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E358F3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ИМ, ИМБТ: Доля просроченной кредиторской задолженности в расходах бюджета муниципальных учреждений культуры</w:t>
            </w:r>
          </w:p>
          <w:p w:rsidR="00DD6BD6" w:rsidRPr="00E358F3" w:rsidRDefault="00DD6BD6" w:rsidP="0033457F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ИМ, ИМБТ  </w:t>
            </w:r>
            <w:r w:rsidRPr="00E358F3">
              <w:rPr>
                <w:rFonts w:ascii="Times New Roman" w:hAnsi="Times New Roman"/>
                <w:sz w:val="18"/>
                <w:szCs w:val="18"/>
              </w:rPr>
              <w:t xml:space="preserve">Количество муниципальных учреждений в сфере </w:t>
            </w:r>
            <w:r w:rsidR="0033457F" w:rsidRPr="00E358F3">
              <w:rPr>
                <w:rFonts w:ascii="Times New Roman" w:hAnsi="Times New Roman"/>
                <w:sz w:val="18"/>
                <w:szCs w:val="18"/>
              </w:rPr>
              <w:t>культуры</w:t>
            </w:r>
            <w:r w:rsidRPr="00E358F3">
              <w:rPr>
                <w:rFonts w:ascii="Times New Roman" w:hAnsi="Times New Roman"/>
                <w:sz w:val="18"/>
                <w:szCs w:val="18"/>
              </w:rPr>
              <w:t>, в которых отсутствует просроченная кредиторская задолженность на оплату услуг по обращению с твёрдыми коммунальными отходами</w:t>
            </w:r>
          </w:p>
        </w:tc>
      </w:tr>
      <w:tr w:rsidR="00DD6BD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13.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3.8 Поддержка </w:t>
            </w:r>
            <w:r w:rsidRPr="0096055B">
              <w:rPr>
                <w:color w:val="000000"/>
                <w:sz w:val="18"/>
                <w:szCs w:val="18"/>
              </w:rPr>
              <w:t>добровольческих (волонтерских) и некоммерческих организаций</w:t>
            </w:r>
            <w:r w:rsidRPr="0096055B">
              <w:rPr>
                <w:sz w:val="18"/>
                <w:szCs w:val="18"/>
              </w:rPr>
              <w:t xml:space="preserve"> на территории МОГО «Ухта»</w:t>
            </w:r>
            <w:r w:rsidRPr="0096055B">
              <w:rPr>
                <w:color w:val="000000"/>
                <w:sz w:val="18"/>
                <w:szCs w:val="18"/>
              </w:rPr>
              <w:t>, в том числе в сельской местности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администрации МОГО </w:t>
            </w:r>
            <w:r w:rsidRPr="0096055B">
              <w:rPr>
                <w:sz w:val="18"/>
                <w:szCs w:val="18"/>
              </w:rPr>
              <w:lastRenderedPageBreak/>
              <w:t>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lastRenderedPageBreak/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BD6" w:rsidRPr="00E358F3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D6BD6" w:rsidRPr="00E358F3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  <w:lang w:val="ru"/>
              </w:rPr>
              <w:lastRenderedPageBreak/>
              <w:t>ИЗ</w:t>
            </w: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358F3">
              <w:rPr>
                <w:rFonts w:ascii="Times New Roman" w:hAnsi="Times New Roman" w:cs="Times New Roman"/>
                <w:sz w:val="18"/>
                <w:szCs w:val="18"/>
                <w:lang w:val="ru"/>
              </w:rPr>
              <w:t>: Доля детей, привлекаемых к участию в творческих мероприятиях, от общего числа детей</w:t>
            </w:r>
          </w:p>
        </w:tc>
      </w:tr>
      <w:tr w:rsidR="00DD6BD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lastRenderedPageBreak/>
              <w:t>14.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3.9 Реализация народных проектов  в сфере культуры, прошедших отбор в рамках проекта «Народный бюджет»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96055B" w:rsidRDefault="00DD6BD6" w:rsidP="00E94404">
            <w:pPr>
              <w:pStyle w:val="ConsPlusCell"/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31.12.202</w:t>
            </w:r>
            <w:r w:rsidR="00E94404">
              <w:rPr>
                <w:sz w:val="18"/>
                <w:szCs w:val="18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BD6" w:rsidRPr="00E358F3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DD6BD6" w:rsidRPr="00E358F3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ИЗ3: 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E358F3">
              <w:rPr>
                <w:sz w:val="18"/>
                <w:szCs w:val="18"/>
              </w:rPr>
              <w:t>ВКонтакте</w:t>
            </w:r>
            <w:proofErr w:type="spellEnd"/>
            <w:r w:rsidRPr="00E358F3">
              <w:rPr>
                <w:sz w:val="18"/>
                <w:szCs w:val="18"/>
              </w:rPr>
              <w:t>».</w:t>
            </w:r>
          </w:p>
          <w:p w:rsidR="00DD6BD6" w:rsidRPr="00E358F3" w:rsidRDefault="00DD6BD6" w:rsidP="00DD6BD6">
            <w:pPr>
              <w:pStyle w:val="ConsPlusCell"/>
              <w:jc w:val="both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ИМ, ИМБТ: Удельный вес народных проектов, реализуемых в полном объеме и в установленные сроки, от общего количества народных проектов.</w:t>
            </w:r>
          </w:p>
          <w:p w:rsidR="00DD6BD6" w:rsidRPr="00E358F3" w:rsidRDefault="00DD6BD6" w:rsidP="00DD6BD6">
            <w:pPr>
              <w:pStyle w:val="ConsPlusCell"/>
              <w:jc w:val="both"/>
              <w:rPr>
                <w:rFonts w:eastAsia="Calibri"/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 xml:space="preserve">ИМ, ИМБТ: </w:t>
            </w:r>
            <w:r w:rsidRPr="00E358F3">
              <w:rPr>
                <w:rFonts w:eastAsia="Calibri"/>
                <w:sz w:val="18"/>
                <w:szCs w:val="18"/>
              </w:rPr>
              <w:t>Количество реализованных народных проектов в сфере культуры</w:t>
            </w:r>
          </w:p>
        </w:tc>
      </w:tr>
      <w:tr w:rsidR="005E4363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BF641C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3.10 Реализация отдельных мероприятий  регионального проекта «Культурная среда» </w:t>
            </w:r>
          </w:p>
          <w:p w:rsidR="005E4363" w:rsidRPr="0096055B" w:rsidRDefault="005E4363" w:rsidP="00BF641C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BF641C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5E4363" w:rsidRPr="0096055B" w:rsidRDefault="005E4363" w:rsidP="00BF641C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BF641C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BF641C">
            <w:pPr>
              <w:pStyle w:val="ConsPlusCell"/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31.12.2022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BF64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5E4363" w:rsidRPr="0096055B" w:rsidRDefault="005E4363" w:rsidP="00BF641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ИЗ3: Доля детей, привлекаемых к участию в творческих мероприятиях, от общего числа детей</w:t>
            </w:r>
          </w:p>
          <w:p w:rsidR="005E4363" w:rsidRPr="0096055B" w:rsidRDefault="005E4363" w:rsidP="00BF6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</w:rPr>
              <w:t xml:space="preserve">ИМ, ИМБТ, ИРП: </w:t>
            </w: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Количество переоснащенных муниципальных библиотек по модельному стандарту.</w:t>
            </w:r>
          </w:p>
          <w:p w:rsidR="005E4363" w:rsidRDefault="005E4363" w:rsidP="00BF6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</w:rPr>
              <w:t xml:space="preserve">ИМ, ИМБТ, ИРП: </w:t>
            </w: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Количество оснащённых образовательных учреждений в сфере культуры (детские шк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олы искусств по видам искусств) </w:t>
            </w: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музыкальными инструме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t xml:space="preserve">нтами, оборудованием и учебными </w:t>
            </w: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материалами</w:t>
            </w:r>
          </w:p>
          <w:p w:rsidR="005E4363" w:rsidRPr="00DD6BD6" w:rsidRDefault="005E4363" w:rsidP="00BF6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</w:rPr>
              <w:t>ИМ, ИМБТ, ИРП</w:t>
            </w:r>
            <w:r w:rsidRPr="00DD6BD6">
              <w:rPr>
                <w:sz w:val="18"/>
                <w:szCs w:val="18"/>
              </w:rPr>
              <w:t xml:space="preserve">: </w:t>
            </w:r>
            <w:r w:rsidRPr="00DD6BD6">
              <w:rPr>
                <w:rFonts w:eastAsiaTheme="minorHAnsi"/>
                <w:sz w:val="18"/>
                <w:szCs w:val="18"/>
                <w:lang w:eastAsia="en-US"/>
              </w:rPr>
              <w:t>Количество реконструированных и (или) капитально отремонтированных муниципальных детских школ искусств по видам искусств</w:t>
            </w:r>
          </w:p>
          <w:p w:rsidR="005E4363" w:rsidRPr="00DD6BD6" w:rsidRDefault="005E4363" w:rsidP="00BF641C"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 w:rsidRPr="00DD6BD6">
              <w:rPr>
                <w:sz w:val="18"/>
                <w:szCs w:val="18"/>
              </w:rPr>
              <w:t>ИМ, ИМБТ:</w:t>
            </w:r>
            <w:r w:rsidRPr="00DD6BD6">
              <w:rPr>
                <w:sz w:val="18"/>
                <w:szCs w:val="18"/>
                <w:lang w:eastAsia="en-US"/>
              </w:rPr>
              <w:t xml:space="preserve"> Количество учреждений сферы </w:t>
            </w:r>
            <w:proofErr w:type="gramStart"/>
            <w:r w:rsidRPr="00DD6BD6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DD6BD6">
              <w:rPr>
                <w:sz w:val="18"/>
                <w:szCs w:val="18"/>
                <w:lang w:eastAsia="en-US"/>
              </w:rPr>
              <w:t xml:space="preserve"> в которых</w:t>
            </w:r>
            <w:r w:rsidRPr="00DD6BD6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D6BD6">
              <w:rPr>
                <w:sz w:val="18"/>
                <w:szCs w:val="18"/>
                <w:lang w:eastAsia="en-US"/>
              </w:rPr>
              <w:t>осуществлен ремонт, капитальный ремонт и оснащены специальным оборудованием и материалами здания муниципальных учреждений сферы культуры.</w:t>
            </w:r>
          </w:p>
          <w:p w:rsidR="005E4363" w:rsidRPr="00282EBC" w:rsidRDefault="005E4363" w:rsidP="00BF64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highlight w:val="yellow"/>
                <w:lang w:eastAsia="en-US"/>
              </w:rPr>
            </w:pPr>
            <w:r w:rsidRPr="00DD6BD6">
              <w:rPr>
                <w:sz w:val="18"/>
                <w:szCs w:val="18"/>
              </w:rPr>
              <w:t>ИМ, ИМБТ:</w:t>
            </w:r>
            <w:r w:rsidRPr="00DD6BD6">
              <w:rPr>
                <w:sz w:val="18"/>
                <w:szCs w:val="18"/>
                <w:lang w:eastAsia="en-US"/>
              </w:rPr>
              <w:t xml:space="preserve"> Процент технической готовности соответствующих объектов культуры</w:t>
            </w:r>
          </w:p>
        </w:tc>
      </w:tr>
      <w:tr w:rsidR="005E4363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9B2F6E">
            <w:pPr>
              <w:pStyle w:val="ConsPlusCell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9B2F6E">
            <w:pPr>
              <w:pStyle w:val="ConsPlusCell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3.11 Реализация народных проектов в сфере доступной среды, прошедших отбор в рамках проекта «Народный бюджет»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530212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МУ «Управление культуры</w:t>
            </w:r>
          </w:p>
          <w:p w:rsidR="005E4363" w:rsidRPr="00346A57" w:rsidRDefault="005E4363" w:rsidP="00530212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530212">
            <w:pPr>
              <w:pStyle w:val="ConsPlusCell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01.01.2023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530212">
            <w:pPr>
              <w:pStyle w:val="ConsPlusCell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31.12.2023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346A57" w:rsidRDefault="005E4363" w:rsidP="0053021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 xml:space="preserve">ИЦ: Количество посещений учреждений культуры населением. </w:t>
            </w:r>
          </w:p>
          <w:p w:rsidR="005E4363" w:rsidRPr="00530212" w:rsidRDefault="005E4363" w:rsidP="00530212">
            <w:pPr>
              <w:pStyle w:val="ConsPlusCell"/>
              <w:jc w:val="both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ИЗ3: Количество публикаций о реализации мероприятий в сфере культуры в официальных сообществах учреждений культур</w:t>
            </w:r>
            <w:r w:rsidR="00700390" w:rsidRPr="00346A57">
              <w:rPr>
                <w:sz w:val="18"/>
                <w:szCs w:val="18"/>
              </w:rPr>
              <w:t>ы в социальной сети «</w:t>
            </w:r>
            <w:proofErr w:type="spellStart"/>
            <w:r w:rsidR="00700390" w:rsidRPr="00346A57">
              <w:rPr>
                <w:sz w:val="18"/>
                <w:szCs w:val="18"/>
              </w:rPr>
              <w:t>ВКонтакте</w:t>
            </w:r>
            <w:proofErr w:type="spellEnd"/>
            <w:r w:rsidR="00700390" w:rsidRPr="00346A57">
              <w:rPr>
                <w:sz w:val="18"/>
                <w:szCs w:val="18"/>
              </w:rPr>
              <w:t>»</w:t>
            </w:r>
          </w:p>
        </w:tc>
      </w:tr>
      <w:tr w:rsidR="005E4363" w:rsidRPr="0096055B" w:rsidTr="00DD6BD6">
        <w:trPr>
          <w:trHeight w:val="2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b/>
                <w:sz w:val="18"/>
                <w:szCs w:val="18"/>
              </w:rPr>
              <w:t>Задача 4. 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</w:tr>
      <w:tr w:rsidR="005E4363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D67E16" w:rsidP="009B2F6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4.1 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5E4363" w:rsidRPr="0096055B" w:rsidRDefault="005E436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63" w:rsidRPr="0096055B" w:rsidRDefault="005E4363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5E4363" w:rsidRPr="0096055B" w:rsidRDefault="005E4363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: Количество мероприятий в области туризма с участием мастеров народных художественных промыслов </w:t>
            </w:r>
          </w:p>
        </w:tc>
      </w:tr>
      <w:tr w:rsidR="00D67E16" w:rsidRPr="0096055B" w:rsidTr="00DD6BD6">
        <w:trPr>
          <w:trHeight w:val="7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7C3CC2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8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4.2 Содействие развитию туризма 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: Количество мероприятий в области туризма с участием мастеров народных художественных промыслов </w:t>
            </w:r>
          </w:p>
        </w:tc>
      </w:tr>
      <w:tr w:rsidR="00D67E1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7C3CC2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rPr>
                <w:b/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4.3.Реализация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67E16" w:rsidRPr="0096055B" w:rsidRDefault="00D67E1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Start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: Количество мероприятий в области туризма с участием мастеров народных художественных промыслов</w:t>
            </w:r>
          </w:p>
        </w:tc>
      </w:tr>
      <w:tr w:rsidR="00D67E1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 w:rsidRPr="00346A57">
              <w:rPr>
                <w:sz w:val="18"/>
                <w:szCs w:val="18"/>
              </w:rPr>
              <w:t>20</w:t>
            </w:r>
            <w:r w:rsidRPr="00346A57"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pStyle w:val="ConsPlusCell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4.4. Реализация народных проектов в сфере этнокультурного развития, прошедших отбор в рамках проекта «Народный бюджет»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МУ «Управление культуры</w:t>
            </w:r>
          </w:p>
          <w:p w:rsidR="00D67E16" w:rsidRPr="00346A57" w:rsidRDefault="00D67E16" w:rsidP="007C3CC2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pStyle w:val="ConsPlusCell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01.01.2023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pStyle w:val="ConsPlusCell"/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31.12.2023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D67E1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6A57">
              <w:rPr>
                <w:rFonts w:ascii="Times New Roman" w:hAnsi="Times New Roman" w:cs="Times New Roman"/>
                <w:sz w:val="18"/>
                <w:szCs w:val="18"/>
              </w:rPr>
              <w:t>ИЦ: Уровень удовлетворенности населения МОГО «Ухта» качеством предоставления муниципальных услуг в сфере культуры.</w:t>
            </w:r>
          </w:p>
          <w:p w:rsidR="00D67E16" w:rsidRPr="00530212" w:rsidRDefault="00D67E16" w:rsidP="00D67E16">
            <w:pPr>
              <w:pStyle w:val="ConsPlusCell"/>
              <w:jc w:val="both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ИЗ</w:t>
            </w:r>
            <w:proofErr w:type="gramStart"/>
            <w:r w:rsidRPr="00346A57">
              <w:rPr>
                <w:sz w:val="18"/>
                <w:szCs w:val="18"/>
              </w:rPr>
              <w:t>4</w:t>
            </w:r>
            <w:proofErr w:type="gramEnd"/>
            <w:r w:rsidRPr="00346A57">
              <w:rPr>
                <w:sz w:val="18"/>
                <w:szCs w:val="18"/>
              </w:rPr>
              <w:t>: Количество мероприятий в области туризма с участием мастеров народных художественных промыслов</w:t>
            </w:r>
          </w:p>
        </w:tc>
      </w:tr>
      <w:tr w:rsidR="00D67E16" w:rsidRPr="0096055B" w:rsidTr="00DD6BD6">
        <w:trPr>
          <w:trHeight w:val="20"/>
        </w:trPr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b/>
                <w:sz w:val="18"/>
                <w:szCs w:val="18"/>
              </w:rPr>
              <w:t>Задача 5. Обеспечение реализации муниципальной программы</w:t>
            </w:r>
          </w:p>
        </w:tc>
      </w:tr>
      <w:tr w:rsidR="00D67E1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9B2F6E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5.1 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96055B" w:rsidRDefault="00D67E1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ИЗ5:</w:t>
            </w:r>
            <w:r w:rsidRPr="0096055B">
              <w:rPr>
                <w:sz w:val="18"/>
                <w:szCs w:val="18"/>
              </w:rPr>
              <w:t xml:space="preserve"> </w:t>
            </w: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Уровень </w:t>
            </w:r>
            <w:proofErr w:type="gramStart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</w:tr>
      <w:tr w:rsidR="00D67E16" w:rsidRPr="0096055B" w:rsidTr="00DD6BD6">
        <w:trPr>
          <w:trHeight w:val="2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9B2F6E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  <w:lang w:val="en-US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5.2 Мониторинг реализации Программы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</w:t>
            </w:r>
          </w:p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администрации МОГО «Ухта»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01.01.2021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31.12.2026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96055B" w:rsidRDefault="00D67E1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ИЗ5: Уровень </w:t>
            </w:r>
            <w:proofErr w:type="gramStart"/>
            <w:r w:rsidRPr="0096055B">
              <w:rPr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96055B">
              <w:rPr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</w:tr>
    </w:tbl>
    <w:p w:rsidR="00107734" w:rsidRDefault="00107734" w:rsidP="00AE454A">
      <w:pPr>
        <w:autoSpaceDE w:val="0"/>
        <w:autoSpaceDN w:val="0"/>
        <w:adjustRightInd w:val="0"/>
        <w:ind w:left="6379"/>
        <w:jc w:val="right"/>
        <w:sectPr w:rsidR="00107734" w:rsidSect="00346A57">
          <w:pgSz w:w="16837" w:h="11905" w:orient="landscape"/>
          <w:pgMar w:top="1276" w:right="567" w:bottom="851" w:left="567" w:header="0" w:footer="6" w:gutter="0"/>
          <w:cols w:space="720"/>
          <w:noEndnote/>
          <w:docGrid w:linePitch="360"/>
        </w:sectPr>
      </w:pPr>
    </w:p>
    <w:p w:rsidR="00DD6BD6" w:rsidRPr="0096055B" w:rsidRDefault="00DD6BD6" w:rsidP="00DD6BD6">
      <w:pPr>
        <w:jc w:val="right"/>
      </w:pPr>
      <w:r w:rsidRPr="0096055B">
        <w:lastRenderedPageBreak/>
        <w:t>Таблица 2</w:t>
      </w:r>
    </w:p>
    <w:p w:rsidR="00DD6BD6" w:rsidRPr="0096055B" w:rsidRDefault="00DD6BD6" w:rsidP="00DD6BD6">
      <w:pPr>
        <w:jc w:val="center"/>
      </w:pPr>
      <w:r w:rsidRPr="0096055B">
        <w:t xml:space="preserve">Перечень и сведения о целевых индикаторах (показателях) </w:t>
      </w:r>
    </w:p>
    <w:p w:rsidR="00DD6BD6" w:rsidRPr="0096055B" w:rsidRDefault="00DD6BD6" w:rsidP="00DD6BD6">
      <w:pPr>
        <w:jc w:val="center"/>
      </w:pPr>
      <w:r w:rsidRPr="0096055B">
        <w:t>муниципальной программы МОГО «Ухта» «Культура»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3495"/>
        <w:gridCol w:w="1162"/>
        <w:gridCol w:w="128"/>
        <w:gridCol w:w="18"/>
        <w:gridCol w:w="1124"/>
        <w:gridCol w:w="6"/>
        <w:gridCol w:w="869"/>
        <w:gridCol w:w="24"/>
        <w:gridCol w:w="14"/>
        <w:gridCol w:w="812"/>
        <w:gridCol w:w="24"/>
        <w:gridCol w:w="14"/>
        <w:gridCol w:w="940"/>
        <w:gridCol w:w="14"/>
        <w:gridCol w:w="24"/>
        <w:gridCol w:w="14"/>
        <w:gridCol w:w="799"/>
        <w:gridCol w:w="18"/>
        <w:gridCol w:w="20"/>
        <w:gridCol w:w="14"/>
        <w:gridCol w:w="798"/>
        <w:gridCol w:w="18"/>
        <w:gridCol w:w="20"/>
        <w:gridCol w:w="14"/>
        <w:gridCol w:w="799"/>
        <w:gridCol w:w="850"/>
        <w:gridCol w:w="851"/>
        <w:gridCol w:w="992"/>
        <w:gridCol w:w="1543"/>
        <w:gridCol w:w="16"/>
      </w:tblGrid>
      <w:tr w:rsidR="00DD6BD6" w:rsidRPr="0096055B" w:rsidTr="00DD6BD6">
        <w:trPr>
          <w:trHeight w:val="20"/>
        </w:trPr>
        <w:tc>
          <w:tcPr>
            <w:tcW w:w="550" w:type="dxa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 xml:space="preserve">№ 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96055B">
              <w:rPr>
                <w:b/>
                <w:sz w:val="18"/>
                <w:szCs w:val="18"/>
              </w:rPr>
              <w:t>п</w:t>
            </w:r>
            <w:proofErr w:type="gramEnd"/>
            <w:r w:rsidRPr="0096055B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3495" w:type="dxa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 xml:space="preserve">Наименование 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целевого индикатора (показателя)</w:t>
            </w:r>
          </w:p>
        </w:tc>
        <w:tc>
          <w:tcPr>
            <w:tcW w:w="1290" w:type="dxa"/>
            <w:gridSpan w:val="2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Ед. измерения</w:t>
            </w:r>
          </w:p>
        </w:tc>
        <w:tc>
          <w:tcPr>
            <w:tcW w:w="1142" w:type="dxa"/>
            <w:gridSpan w:val="2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Напра</w:t>
            </w:r>
            <w:proofErr w:type="spellEnd"/>
            <w:r w:rsidRPr="0096055B">
              <w:rPr>
                <w:b/>
                <w:sz w:val="18"/>
                <w:szCs w:val="18"/>
              </w:rPr>
              <w:t>-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влен</w:t>
            </w:r>
            <w:proofErr w:type="spellEnd"/>
            <w:r w:rsidRPr="0096055B">
              <w:rPr>
                <w:b/>
                <w:sz w:val="18"/>
                <w:szCs w:val="18"/>
              </w:rPr>
              <w:t>-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913" w:type="dxa"/>
            <w:gridSpan w:val="4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Принад</w:t>
            </w:r>
            <w:proofErr w:type="spellEnd"/>
            <w:r w:rsidRPr="0096055B">
              <w:rPr>
                <w:b/>
                <w:sz w:val="18"/>
                <w:szCs w:val="18"/>
              </w:rPr>
              <w:t>-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леж</w:t>
            </w:r>
            <w:proofErr w:type="spellEnd"/>
            <w:r w:rsidRPr="0096055B">
              <w:rPr>
                <w:b/>
                <w:sz w:val="18"/>
                <w:szCs w:val="18"/>
              </w:rPr>
              <w:t>-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96055B">
              <w:rPr>
                <w:b/>
                <w:sz w:val="18"/>
                <w:szCs w:val="18"/>
              </w:rPr>
              <w:t>ность</w:t>
            </w:r>
            <w:proofErr w:type="spellEnd"/>
          </w:p>
        </w:tc>
        <w:tc>
          <w:tcPr>
            <w:tcW w:w="7035" w:type="dxa"/>
            <w:gridSpan w:val="19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 xml:space="preserve">Значения индикатора (показателя) </w:t>
            </w:r>
          </w:p>
        </w:tc>
        <w:tc>
          <w:tcPr>
            <w:tcW w:w="1559" w:type="dxa"/>
            <w:gridSpan w:val="2"/>
            <w:vMerge w:val="restart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Ответственный исполнитель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  <w:vMerge/>
          </w:tcPr>
          <w:p w:rsidR="00DD6BD6" w:rsidRPr="0096055B" w:rsidRDefault="00DD6BD6" w:rsidP="00DD6BD6">
            <w:pPr>
              <w:rPr>
                <w:b/>
                <w:sz w:val="18"/>
                <w:szCs w:val="18"/>
              </w:rPr>
            </w:pPr>
          </w:p>
        </w:tc>
        <w:tc>
          <w:tcPr>
            <w:tcW w:w="3495" w:type="dxa"/>
            <w:vMerge/>
          </w:tcPr>
          <w:p w:rsidR="00DD6BD6" w:rsidRPr="0096055B" w:rsidRDefault="00DD6BD6" w:rsidP="00DD6BD6">
            <w:pPr>
              <w:rPr>
                <w:b/>
                <w:sz w:val="18"/>
                <w:szCs w:val="18"/>
              </w:rPr>
            </w:pPr>
          </w:p>
        </w:tc>
        <w:tc>
          <w:tcPr>
            <w:tcW w:w="1290" w:type="dxa"/>
            <w:gridSpan w:val="2"/>
            <w:vMerge/>
          </w:tcPr>
          <w:p w:rsidR="00DD6BD6" w:rsidRPr="0096055B" w:rsidRDefault="00DD6BD6" w:rsidP="00DD6BD6">
            <w:pPr>
              <w:rPr>
                <w:b/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vMerge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4"/>
            <w:vMerge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2019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(факт)</w:t>
            </w:r>
          </w:p>
        </w:tc>
        <w:tc>
          <w:tcPr>
            <w:tcW w:w="992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2020</w:t>
            </w:r>
          </w:p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(оценка)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2021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2022</w:t>
            </w:r>
          </w:p>
        </w:tc>
        <w:tc>
          <w:tcPr>
            <w:tcW w:w="799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2023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2025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2026</w:t>
            </w:r>
          </w:p>
        </w:tc>
        <w:tc>
          <w:tcPr>
            <w:tcW w:w="1559" w:type="dxa"/>
            <w:gridSpan w:val="2"/>
            <w:vMerge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290" w:type="dxa"/>
            <w:gridSpan w:val="2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42" w:type="dxa"/>
            <w:gridSpan w:val="2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99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14</w:t>
            </w:r>
          </w:p>
        </w:tc>
      </w:tr>
      <w:tr w:rsidR="00DD6BD6" w:rsidRPr="0096055B" w:rsidTr="00DD6BD6">
        <w:trPr>
          <w:trHeight w:val="20"/>
        </w:trPr>
        <w:tc>
          <w:tcPr>
            <w:tcW w:w="15984" w:type="dxa"/>
            <w:gridSpan w:val="31"/>
          </w:tcPr>
          <w:p w:rsidR="00DD6BD6" w:rsidRPr="0096055B" w:rsidRDefault="00DD6BD6" w:rsidP="00DD6BD6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Муниципальная программа «Культура»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Уровень удовлетворенности населения  МОГО «Ухта» качеством предоставления муниципальных  услуг в сфере культуры </w:t>
            </w:r>
          </w:p>
          <w:p w:rsidR="00DD6BD6" w:rsidRPr="0096055B" w:rsidRDefault="00DD6BD6" w:rsidP="00DD6BD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% от числа </w:t>
            </w:r>
            <w:proofErr w:type="gramStart"/>
            <w:r w:rsidRPr="0096055B">
              <w:rPr>
                <w:sz w:val="18"/>
                <w:szCs w:val="18"/>
              </w:rPr>
              <w:t>опрошенных</w:t>
            </w:r>
            <w:proofErr w:type="gramEnd"/>
          </w:p>
        </w:tc>
        <w:tc>
          <w:tcPr>
            <w:tcW w:w="1142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CECEA9A" wp14:editId="67F0E046">
                  <wp:extent cx="155575" cy="28194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67,7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69,6</w:t>
            </w:r>
          </w:p>
        </w:tc>
        <w:tc>
          <w:tcPr>
            <w:tcW w:w="903" w:type="dxa"/>
            <w:gridSpan w:val="7"/>
          </w:tcPr>
          <w:p w:rsidR="00DD6BD6" w:rsidRPr="0096055B" w:rsidRDefault="00DD6BD6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80,0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80,5</w:t>
            </w:r>
          </w:p>
        </w:tc>
        <w:tc>
          <w:tcPr>
            <w:tcW w:w="799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85,0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90,0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90,5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91,0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посещений учреждений культуры населением </w:t>
            </w:r>
          </w:p>
        </w:tc>
        <w:tc>
          <w:tcPr>
            <w:tcW w:w="1290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142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ED8BE77" wp14:editId="7C0F9752">
                  <wp:extent cx="155575" cy="28194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ИЦ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555 299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152 000</w:t>
            </w:r>
          </w:p>
        </w:tc>
        <w:tc>
          <w:tcPr>
            <w:tcW w:w="903" w:type="dxa"/>
            <w:gridSpan w:val="7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340 000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485 000</w:t>
            </w:r>
          </w:p>
        </w:tc>
        <w:tc>
          <w:tcPr>
            <w:tcW w:w="799" w:type="dxa"/>
          </w:tcPr>
          <w:p w:rsidR="00DD6BD6" w:rsidRPr="0096055B" w:rsidRDefault="00DD6BD6" w:rsidP="00DD6BD6">
            <w:pPr>
              <w:rPr>
                <w:sz w:val="17"/>
                <w:szCs w:val="17"/>
              </w:rPr>
            </w:pPr>
            <w:r w:rsidRPr="0096055B">
              <w:rPr>
                <w:sz w:val="17"/>
                <w:szCs w:val="17"/>
              </w:rPr>
              <w:t>510 000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600 000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610 000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620 500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DD6BD6" w:rsidRPr="0096055B" w:rsidTr="00DD6BD6">
        <w:trPr>
          <w:trHeight w:val="20"/>
        </w:trPr>
        <w:tc>
          <w:tcPr>
            <w:tcW w:w="15984" w:type="dxa"/>
            <w:gridSpan w:val="31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b/>
                <w:bCs/>
                <w:sz w:val="18"/>
                <w:szCs w:val="18"/>
              </w:rPr>
              <w:t>Задача 1.</w:t>
            </w:r>
            <w:r w:rsidRPr="0096055B">
              <w:rPr>
                <w:b/>
                <w:sz w:val="18"/>
                <w:szCs w:val="18"/>
              </w:rPr>
              <w:t>Укрепление и модернизация материально-технической базы объектов сферы культуры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Обеспеченность организациями культурно-досугового типа на 10 000 человек населения </w:t>
            </w:r>
          </w:p>
        </w:tc>
        <w:tc>
          <w:tcPr>
            <w:tcW w:w="1308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D2D188D" wp14:editId="4613CB7D">
                  <wp:extent cx="155575" cy="28194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ИС,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1</w:t>
            </w:r>
            <w:proofErr w:type="gramEnd"/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1,4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1,4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1,4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1,5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1,5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1,5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1,5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4.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Доля муниципальных учреждений, здания которых находятся в аварийном состоянии, в общем числе муниципальных учреждений по отрасли культура </w:t>
            </w:r>
          </w:p>
        </w:tc>
        <w:tc>
          <w:tcPr>
            <w:tcW w:w="1308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124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0725467" wp14:editId="3D1CACAA">
                  <wp:extent cx="155575" cy="281940"/>
                  <wp:effectExtent l="19050" t="0" r="15875" b="2286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Количество ме</w:t>
            </w:r>
            <w:proofErr w:type="gramStart"/>
            <w:r w:rsidRPr="0096055B">
              <w:rPr>
                <w:sz w:val="18"/>
                <w:szCs w:val="18"/>
              </w:rPr>
              <w:t>ст в зр</w:t>
            </w:r>
            <w:proofErr w:type="gramEnd"/>
            <w:r w:rsidRPr="0096055B">
              <w:rPr>
                <w:sz w:val="18"/>
                <w:szCs w:val="18"/>
              </w:rPr>
              <w:t>ительных залах учреждений сферы культуры</w:t>
            </w:r>
          </w:p>
        </w:tc>
        <w:tc>
          <w:tcPr>
            <w:tcW w:w="1308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018C6E9" wp14:editId="21938CB9">
                  <wp:extent cx="155575" cy="2819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3 611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3 571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</w:rPr>
              <w:t>3 531</w:t>
            </w:r>
          </w:p>
        </w:tc>
        <w:tc>
          <w:tcPr>
            <w:tcW w:w="850" w:type="dxa"/>
            <w:gridSpan w:val="4"/>
          </w:tcPr>
          <w:p w:rsidR="00DD6BD6" w:rsidRPr="0096055B" w:rsidRDefault="00DD6BD6" w:rsidP="00DD6BD6">
            <w:pPr>
              <w:jc w:val="center"/>
            </w:pPr>
            <w:r w:rsidRPr="0096055B">
              <w:rPr>
                <w:sz w:val="18"/>
                <w:szCs w:val="18"/>
              </w:rPr>
              <w:t>3 531</w:t>
            </w:r>
          </w:p>
        </w:tc>
        <w:tc>
          <w:tcPr>
            <w:tcW w:w="851" w:type="dxa"/>
            <w:gridSpan w:val="4"/>
          </w:tcPr>
          <w:p w:rsidR="00DD6BD6" w:rsidRPr="0096055B" w:rsidRDefault="00E94404" w:rsidP="00DD6BD6">
            <w:pPr>
              <w:jc w:val="center"/>
            </w:pPr>
            <w:r w:rsidRPr="0096055B">
              <w:rPr>
                <w:sz w:val="18"/>
                <w:szCs w:val="18"/>
              </w:rPr>
              <w:t>3 531</w:t>
            </w:r>
          </w:p>
        </w:tc>
        <w:tc>
          <w:tcPr>
            <w:tcW w:w="850" w:type="dxa"/>
          </w:tcPr>
          <w:p w:rsidR="00DD6BD6" w:rsidRPr="0096055B" w:rsidRDefault="00DD6BD6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6.</w:t>
            </w:r>
          </w:p>
        </w:tc>
        <w:tc>
          <w:tcPr>
            <w:tcW w:w="3495" w:type="dxa"/>
          </w:tcPr>
          <w:p w:rsidR="00DD6BD6" w:rsidRPr="0096055B" w:rsidRDefault="00DD6BD6" w:rsidP="00DD6BD6">
            <w:pPr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Средняя численность участников клубных формирований в расчете на 1 тыс. человек</w:t>
            </w:r>
          </w:p>
          <w:p w:rsidR="00DD6BD6" w:rsidRPr="0096055B" w:rsidRDefault="00DD6BD6" w:rsidP="00DD6BD6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человек</w:t>
            </w:r>
          </w:p>
        </w:tc>
        <w:tc>
          <w:tcPr>
            <w:tcW w:w="1124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48A51E6" wp14:editId="3974C357">
                  <wp:extent cx="155575" cy="28194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58,4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0" w:type="dxa"/>
            <w:gridSpan w:val="4"/>
          </w:tcPr>
          <w:p w:rsidR="00DD6BD6" w:rsidRPr="00DD6BD6" w:rsidRDefault="00DD6BD6" w:rsidP="00DD6B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gridSpan w:val="4"/>
          </w:tcPr>
          <w:p w:rsidR="00DD6BD6" w:rsidRPr="00DD6BD6" w:rsidRDefault="00DD6BD6" w:rsidP="00DD6BD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BD6" w:rsidRP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</w:p>
        </w:tc>
      </w:tr>
      <w:tr w:rsidR="00DD6BD6" w:rsidRPr="0096055B" w:rsidTr="00DD6BD6">
        <w:trPr>
          <w:trHeight w:val="20"/>
        </w:trPr>
        <w:tc>
          <w:tcPr>
            <w:tcW w:w="55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7.</w:t>
            </w:r>
          </w:p>
        </w:tc>
        <w:tc>
          <w:tcPr>
            <w:tcW w:w="3495" w:type="dxa"/>
          </w:tcPr>
          <w:p w:rsidR="00DD6BD6" w:rsidRDefault="00DD6BD6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Количество учреждений сферы </w:t>
            </w:r>
            <w:proofErr w:type="gramStart"/>
            <w:r w:rsidRPr="0096055B">
              <w:rPr>
                <w:sz w:val="18"/>
                <w:szCs w:val="18"/>
              </w:rPr>
              <w:t>культуры</w:t>
            </w:r>
            <w:proofErr w:type="gramEnd"/>
            <w:r w:rsidRPr="0096055B">
              <w:rPr>
                <w:sz w:val="18"/>
                <w:szCs w:val="18"/>
              </w:rPr>
              <w:t xml:space="preserve"> в которых</w:t>
            </w:r>
            <w:r w:rsidRPr="0096055B">
              <w:rPr>
                <w:color w:val="000000"/>
                <w:sz w:val="18"/>
                <w:szCs w:val="18"/>
              </w:rPr>
              <w:t xml:space="preserve"> </w:t>
            </w:r>
            <w:r w:rsidRPr="0096055B">
              <w:rPr>
                <w:sz w:val="18"/>
                <w:szCs w:val="18"/>
              </w:rPr>
              <w:t>обеспечена пожарная безопасность и ан</w:t>
            </w:r>
            <w:r>
              <w:rPr>
                <w:sz w:val="18"/>
                <w:szCs w:val="18"/>
              </w:rPr>
              <w:t>титеррористическая защищенность</w:t>
            </w:r>
          </w:p>
          <w:p w:rsidR="00E358F3" w:rsidRDefault="00E358F3" w:rsidP="00DD6BD6">
            <w:pPr>
              <w:rPr>
                <w:sz w:val="18"/>
                <w:szCs w:val="18"/>
              </w:rPr>
            </w:pPr>
          </w:p>
          <w:p w:rsidR="00E358F3" w:rsidRPr="0096055B" w:rsidRDefault="00E358F3" w:rsidP="00DD6BD6">
            <w:pPr>
              <w:rPr>
                <w:sz w:val="18"/>
                <w:szCs w:val="18"/>
              </w:rPr>
            </w:pPr>
          </w:p>
        </w:tc>
        <w:tc>
          <w:tcPr>
            <w:tcW w:w="1308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124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F76B1D4" wp14:editId="1790E7F6">
                  <wp:extent cx="155575" cy="28194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40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4"/>
          </w:tcPr>
          <w:p w:rsidR="00DD6BD6" w:rsidRP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4"/>
          </w:tcPr>
          <w:p w:rsidR="00DD6BD6" w:rsidRP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DD6BD6" w:rsidRPr="00DD6BD6" w:rsidRDefault="00DD6BD6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DD6BD6" w:rsidRPr="0096055B" w:rsidRDefault="00DD6BD6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95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8" w:type="dxa"/>
            <w:gridSpan w:val="3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124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913" w:type="dxa"/>
            <w:gridSpan w:val="4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40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DD6BD6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DD6BD6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58F3" w:rsidRPr="00DD6BD6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DD6BD6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105045">
            <w:pPr>
              <w:jc w:val="center"/>
              <w:rPr>
                <w:b/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14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308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124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D1F88F5" wp14:editId="2DD5E883">
                  <wp:extent cx="155575" cy="28194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3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4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15984" w:type="dxa"/>
            <w:gridSpan w:val="31"/>
          </w:tcPr>
          <w:p w:rsidR="00E358F3" w:rsidRPr="0096055B" w:rsidRDefault="00E358F3" w:rsidP="00DD6BD6">
            <w:pPr>
              <w:pStyle w:val="ab"/>
              <w:widowControl w:val="0"/>
              <w:autoSpaceDE w:val="0"/>
              <w:autoSpaceDN w:val="0"/>
              <w:ind w:left="0" w:firstLine="709"/>
              <w:contextualSpacing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96055B">
              <w:rPr>
                <w:rFonts w:ascii="Times New Roman" w:hAnsi="Times New Roman"/>
                <w:b/>
                <w:bCs/>
                <w:sz w:val="18"/>
                <w:szCs w:val="18"/>
              </w:rPr>
              <w:t>Задача 2</w:t>
            </w:r>
            <w:r w:rsidRPr="0096055B">
              <w:rPr>
                <w:rFonts w:ascii="Times New Roman" w:hAnsi="Times New Roman"/>
                <w:b/>
                <w:sz w:val="18"/>
                <w:szCs w:val="18"/>
              </w:rPr>
              <w:t xml:space="preserve">. </w:t>
            </w:r>
            <w:r w:rsidRPr="0096055B">
              <w:rPr>
                <w:rFonts w:ascii="Times New Roman" w:eastAsia="Times New Roman" w:hAnsi="Times New Roman"/>
                <w:b/>
                <w:sz w:val="18"/>
                <w:szCs w:val="18"/>
              </w:rPr>
              <w:t>Создание условий для реализации мер, направленных на гармонизацию межнациональных (межэтнических) отношений и на сохранение и поддержку  языков народов, проживающих на территории муниципального образования</w:t>
            </w:r>
          </w:p>
        </w:tc>
      </w:tr>
      <w:tr w:rsidR="00E358F3" w:rsidRPr="0096055B" w:rsidTr="00DD6BD6">
        <w:trPr>
          <w:gridAfter w:val="1"/>
          <w:wAfter w:w="16" w:type="dxa"/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мероприятий, направленных на гармонизацию межнациональных (межэтнических) отношений и на сохранение языков народов, проживающих на территории муниципального образования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0245A456" wp14:editId="44BE3A4E">
                  <wp:extent cx="155575" cy="28194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3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2</w:t>
            </w:r>
            <w:proofErr w:type="gramEnd"/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96055B">
              <w:rPr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</w:t>
            </w:r>
          </w:p>
        </w:tc>
        <w:tc>
          <w:tcPr>
            <w:tcW w:w="1543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15984" w:type="dxa"/>
            <w:gridSpan w:val="31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b/>
                <w:bCs/>
                <w:sz w:val="18"/>
                <w:szCs w:val="18"/>
              </w:rPr>
              <w:t>Задача 3.</w:t>
            </w:r>
            <w:r w:rsidRPr="0096055B">
              <w:rPr>
                <w:b/>
                <w:sz w:val="18"/>
                <w:szCs w:val="18"/>
              </w:rPr>
              <w:t xml:space="preserve"> Повышение эффективности деятельности учреждений культуры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Доля детей, привлекаемых к участию в творческих мероприятиях, от общего числа детей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0CF8B9E" wp14:editId="452C0F9A">
                  <wp:extent cx="155575" cy="28194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И33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10,6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7,1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10,0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rFonts w:cs="Calibri"/>
                <w:sz w:val="18"/>
                <w:szCs w:val="18"/>
              </w:rPr>
              <w:t>Количество публикаций о реализации мероприятий в сфере культуры в официальных сообществах учреждений культуры в социальной сети «</w:t>
            </w:r>
            <w:proofErr w:type="spellStart"/>
            <w:r w:rsidRPr="0096055B">
              <w:rPr>
                <w:rFonts w:cs="Calibri"/>
                <w:sz w:val="18"/>
                <w:szCs w:val="18"/>
              </w:rPr>
              <w:t>ВКонтакте</w:t>
            </w:r>
            <w:proofErr w:type="spellEnd"/>
            <w:r w:rsidRPr="0096055B">
              <w:rPr>
                <w:rFonts w:cs="Calibri"/>
                <w:sz w:val="18"/>
                <w:szCs w:val="18"/>
              </w:rPr>
              <w:t>»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65F73AB" wp14:editId="56E5301A">
                  <wp:extent cx="155575" cy="28194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И33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9686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13 913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13 980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14 936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15 910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16 000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16 000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16 000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346A57" w:rsidTr="00DD6BD6">
        <w:trPr>
          <w:trHeight w:val="20"/>
        </w:trPr>
        <w:tc>
          <w:tcPr>
            <w:tcW w:w="550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12.</w:t>
            </w:r>
          </w:p>
        </w:tc>
        <w:tc>
          <w:tcPr>
            <w:tcW w:w="3495" w:type="dxa"/>
          </w:tcPr>
          <w:p w:rsidR="00E358F3" w:rsidRPr="00346A57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Среднемесячная заработная плата работников учреждений культуры в муниципальном образовании за текущий год</w:t>
            </w:r>
          </w:p>
          <w:p w:rsidR="00E358F3" w:rsidRPr="00346A57" w:rsidRDefault="00E358F3" w:rsidP="00DD6BD6">
            <w:pPr>
              <w:pStyle w:val="ConsPlusCell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руб.</w:t>
            </w:r>
          </w:p>
        </w:tc>
        <w:tc>
          <w:tcPr>
            <w:tcW w:w="1270" w:type="dxa"/>
            <w:gridSpan w:val="3"/>
          </w:tcPr>
          <w:p w:rsidR="00E358F3" w:rsidRPr="00346A57" w:rsidRDefault="00E358F3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346A57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D710515" wp14:editId="33DCBE30">
                  <wp:extent cx="155575" cy="28194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ИМ,</w:t>
            </w:r>
          </w:p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45 273</w:t>
            </w:r>
          </w:p>
        </w:tc>
        <w:tc>
          <w:tcPr>
            <w:tcW w:w="850" w:type="dxa"/>
            <w:gridSpan w:val="4"/>
          </w:tcPr>
          <w:p w:rsidR="00E358F3" w:rsidRPr="00346A57" w:rsidRDefault="008648E6" w:rsidP="00DD6BD6">
            <w:pPr>
              <w:jc w:val="center"/>
            </w:pPr>
            <w:r w:rsidRPr="00346A57">
              <w:rPr>
                <w:sz w:val="18"/>
                <w:szCs w:val="18"/>
              </w:rPr>
              <w:t>49 913</w:t>
            </w:r>
          </w:p>
        </w:tc>
        <w:tc>
          <w:tcPr>
            <w:tcW w:w="851" w:type="dxa"/>
            <w:gridSpan w:val="4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13.</w:t>
            </w:r>
          </w:p>
        </w:tc>
        <w:tc>
          <w:tcPr>
            <w:tcW w:w="3495" w:type="dxa"/>
          </w:tcPr>
          <w:p w:rsidR="00E358F3" w:rsidRPr="00346A57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</w:t>
            </w:r>
          </w:p>
        </w:tc>
        <w:tc>
          <w:tcPr>
            <w:tcW w:w="1162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руб.</w:t>
            </w:r>
          </w:p>
        </w:tc>
        <w:tc>
          <w:tcPr>
            <w:tcW w:w="1270" w:type="dxa"/>
            <w:gridSpan w:val="3"/>
          </w:tcPr>
          <w:p w:rsidR="00E358F3" w:rsidRPr="00346A57" w:rsidRDefault="00E358F3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346A57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678FCD2" wp14:editId="5A87E5C5">
                  <wp:extent cx="155575" cy="28194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ИМ,</w:t>
            </w:r>
          </w:p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47 660</w:t>
            </w:r>
          </w:p>
        </w:tc>
        <w:tc>
          <w:tcPr>
            <w:tcW w:w="850" w:type="dxa"/>
            <w:gridSpan w:val="4"/>
          </w:tcPr>
          <w:p w:rsidR="00E358F3" w:rsidRPr="00346A57" w:rsidRDefault="008648E6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52 545</w:t>
            </w:r>
          </w:p>
        </w:tc>
        <w:tc>
          <w:tcPr>
            <w:tcW w:w="851" w:type="dxa"/>
            <w:gridSpan w:val="4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6D02D1" w:rsidRPr="0096055B" w:rsidTr="00DD6BD6">
        <w:trPr>
          <w:trHeight w:val="20"/>
        </w:trPr>
        <w:tc>
          <w:tcPr>
            <w:tcW w:w="550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6D02D1" w:rsidRPr="0096055B" w:rsidRDefault="006D02D1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Количество реализованных мероприятий в области культуры и досуга</w:t>
            </w:r>
          </w:p>
        </w:tc>
        <w:tc>
          <w:tcPr>
            <w:tcW w:w="1162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6D02D1" w:rsidRPr="0096055B" w:rsidRDefault="006D02D1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A0A35AA" wp14:editId="34B99EB7">
                  <wp:extent cx="155575" cy="28194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13 960</w:t>
            </w:r>
          </w:p>
        </w:tc>
        <w:tc>
          <w:tcPr>
            <w:tcW w:w="954" w:type="dxa"/>
            <w:gridSpan w:val="2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2 000</w:t>
            </w:r>
          </w:p>
        </w:tc>
        <w:tc>
          <w:tcPr>
            <w:tcW w:w="851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2 500</w:t>
            </w:r>
          </w:p>
        </w:tc>
        <w:tc>
          <w:tcPr>
            <w:tcW w:w="850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3 000</w:t>
            </w:r>
          </w:p>
        </w:tc>
        <w:tc>
          <w:tcPr>
            <w:tcW w:w="851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3 500</w:t>
            </w:r>
          </w:p>
        </w:tc>
        <w:tc>
          <w:tcPr>
            <w:tcW w:w="850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3 500</w:t>
            </w:r>
          </w:p>
        </w:tc>
        <w:tc>
          <w:tcPr>
            <w:tcW w:w="851" w:type="dxa"/>
          </w:tcPr>
          <w:p w:rsidR="006D02D1" w:rsidRPr="0096055B" w:rsidRDefault="006D02D1" w:rsidP="003819CE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3 500</w:t>
            </w:r>
          </w:p>
        </w:tc>
        <w:tc>
          <w:tcPr>
            <w:tcW w:w="992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6D02D1" w:rsidRPr="00346A57" w:rsidRDefault="006D02D1" w:rsidP="00DD6BD6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МУ «Управление культуры администрации МОГО «Ухта»</w:t>
            </w:r>
          </w:p>
        </w:tc>
      </w:tr>
      <w:tr w:rsidR="006D02D1" w:rsidRPr="0096055B" w:rsidTr="00DD6BD6">
        <w:trPr>
          <w:trHeight w:val="20"/>
        </w:trPr>
        <w:tc>
          <w:tcPr>
            <w:tcW w:w="550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6D02D1" w:rsidRPr="0096055B" w:rsidRDefault="006D02D1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Доля объектов культуры, которым в полном объеме оказана муниципальная услуга в сфере управления эксплуатацией нежилого фонда</w:t>
            </w:r>
          </w:p>
          <w:p w:rsidR="006D02D1" w:rsidRPr="0096055B" w:rsidRDefault="006D02D1" w:rsidP="00DD6BD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6D02D1" w:rsidRPr="0096055B" w:rsidRDefault="006D02D1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00AA8CC" wp14:editId="43FA7D8A">
                  <wp:extent cx="155575" cy="2819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gridSpan w:val="2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6D02D1" w:rsidRPr="0096055B" w:rsidRDefault="006D02D1" w:rsidP="003819CE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6D02D1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E358F3" w:rsidTr="00DD6BD6">
        <w:trPr>
          <w:trHeight w:val="20"/>
        </w:trPr>
        <w:tc>
          <w:tcPr>
            <w:tcW w:w="550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95" w:type="dxa"/>
          </w:tcPr>
          <w:p w:rsidR="00E358F3" w:rsidRPr="00E358F3" w:rsidRDefault="00E358F3" w:rsidP="00E358F3">
            <w:pPr>
              <w:pStyle w:val="ConsPlusCell"/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noProof/>
                <w:position w:val="-6"/>
                <w:sz w:val="18"/>
                <w:szCs w:val="18"/>
              </w:rPr>
            </w:pPr>
            <w:r w:rsidRPr="00E358F3">
              <w:rPr>
                <w:b/>
                <w:noProof/>
                <w:position w:val="-6"/>
                <w:sz w:val="18"/>
                <w:szCs w:val="18"/>
              </w:rPr>
              <w:t>4</w:t>
            </w:r>
          </w:p>
        </w:tc>
        <w:tc>
          <w:tcPr>
            <w:tcW w:w="899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54" w:type="dxa"/>
            <w:gridSpan w:val="2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13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Количество участников культурно-массовых мероприятий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6997460" wp14:editId="1812334F">
                  <wp:extent cx="155575" cy="28194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308 392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32 003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35 000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40 000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45 000</w:t>
            </w:r>
          </w:p>
        </w:tc>
        <w:tc>
          <w:tcPr>
            <w:tcW w:w="850" w:type="dxa"/>
          </w:tcPr>
          <w:p w:rsidR="00E358F3" w:rsidRPr="0096055B" w:rsidRDefault="00E358F3" w:rsidP="00DD6BD6">
            <w:r w:rsidRPr="0096055B">
              <w:rPr>
                <w:sz w:val="18"/>
                <w:szCs w:val="18"/>
              </w:rPr>
              <w:t>45 000</w:t>
            </w:r>
          </w:p>
        </w:tc>
        <w:tc>
          <w:tcPr>
            <w:tcW w:w="851" w:type="dxa"/>
          </w:tcPr>
          <w:p w:rsidR="00E358F3" w:rsidRPr="0096055B" w:rsidRDefault="006D02D1" w:rsidP="00DD6BD6">
            <w:pPr>
              <w:jc w:val="center"/>
            </w:pPr>
            <w:r w:rsidRPr="0096055B">
              <w:rPr>
                <w:sz w:val="18"/>
                <w:szCs w:val="18"/>
              </w:rPr>
              <w:t>45 000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Укомплектованность книжных фондов библиотек МОГО «Ухта» новыми поступлениями на 1 тысячу человек населения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ind w:right="-112"/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экземпляров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44EC41E" wp14:editId="4CC67F53">
                  <wp:extent cx="155575" cy="28194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55B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70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DD6BD6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Количество муниципальных общедоступных библиотек, укомплектованных книжными фондами</w:t>
            </w:r>
          </w:p>
        </w:tc>
        <w:tc>
          <w:tcPr>
            <w:tcW w:w="116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2119205" wp14:editId="071BBCE9">
                  <wp:extent cx="155575" cy="28194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МУ «Управление культуры администрации МОГО «Ухта»-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</w:t>
            </w:r>
          </w:p>
        </w:tc>
        <w:tc>
          <w:tcPr>
            <w:tcW w:w="3495" w:type="dxa"/>
          </w:tcPr>
          <w:p w:rsidR="00E358F3" w:rsidRPr="00DD6BD6" w:rsidRDefault="00E358F3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D6BD6">
              <w:rPr>
                <w:rFonts w:eastAsiaTheme="minorHAnsi"/>
                <w:sz w:val="18"/>
                <w:szCs w:val="18"/>
                <w:lang w:eastAsia="en-US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  <w:p w:rsidR="00E358F3" w:rsidRPr="00DD6BD6" w:rsidRDefault="00E358F3" w:rsidP="00DD6BD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40437A4" wp14:editId="70D779F3">
                  <wp:extent cx="155575" cy="28194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107</w:t>
            </w:r>
          </w:p>
        </w:tc>
        <w:tc>
          <w:tcPr>
            <w:tcW w:w="851" w:type="dxa"/>
            <w:gridSpan w:val="4"/>
          </w:tcPr>
          <w:p w:rsidR="00E358F3" w:rsidRPr="00DD6BD6" w:rsidRDefault="00D67E16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МУ «Управление культуры администрации МОГО «Ухта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Доля работников, получивших компенсацию, к общему количеству работников, обратившихся и имеющих право на получение компенсации </w:t>
            </w:r>
            <w:r w:rsidRPr="0096055B">
              <w:rPr>
                <w:sz w:val="18"/>
                <w:szCs w:val="18"/>
                <w:lang w:eastAsia="en-US"/>
              </w:rPr>
              <w:t>в сфере социальной защиты населения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2A45B5C" wp14:editId="465188D3">
                  <wp:extent cx="155575" cy="2819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E358F3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1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Default="00E358F3" w:rsidP="00DD6BD6">
            <w:pPr>
              <w:jc w:val="both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Объем просроченной кредиторской задолженности по выплате компенсации</w:t>
            </w:r>
          </w:p>
          <w:p w:rsidR="00E358F3" w:rsidRPr="0096055B" w:rsidRDefault="00E358F3" w:rsidP="00346A5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руб.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noProof/>
                <w:position w:val="-6"/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20048890" wp14:editId="68F7AF1D">
                  <wp:extent cx="155575" cy="281940"/>
                  <wp:effectExtent l="19050" t="0" r="15875" b="2286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0,00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</w:pPr>
            <w:r w:rsidRPr="0096055B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</w:tcPr>
          <w:p w:rsidR="00E358F3" w:rsidRPr="0096055B" w:rsidRDefault="006D02D1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782"/>
        </w:trPr>
        <w:tc>
          <w:tcPr>
            <w:tcW w:w="5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Доля просроченной кредиторской задолженности в расходах бюджета муниципальных учреждений культуры</w:t>
            </w:r>
          </w:p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415FA3C3" wp14:editId="0D1A4749">
                  <wp:extent cx="155575" cy="281940"/>
                  <wp:effectExtent l="19050" t="0" r="15875" b="2286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scene3d>
                            <a:camera prst="orthographicFront">
                              <a:rot lat="10800000" lon="0" rev="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 ИМБТ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0,28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E358F3" w:rsidTr="00C22FAD">
        <w:trPr>
          <w:trHeight w:val="782"/>
        </w:trPr>
        <w:tc>
          <w:tcPr>
            <w:tcW w:w="550" w:type="dxa"/>
          </w:tcPr>
          <w:p w:rsidR="00E358F3" w:rsidRPr="00E358F3" w:rsidRDefault="00E358F3" w:rsidP="00DD6BD6">
            <w:pPr>
              <w:jc w:val="center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23.</w:t>
            </w:r>
          </w:p>
        </w:tc>
        <w:tc>
          <w:tcPr>
            <w:tcW w:w="3495" w:type="dxa"/>
          </w:tcPr>
          <w:p w:rsidR="00E358F3" w:rsidRPr="00346A57" w:rsidRDefault="00E358F3" w:rsidP="00346A57">
            <w:pPr>
              <w:pStyle w:val="ab"/>
              <w:widowControl w:val="0"/>
              <w:autoSpaceDE w:val="0"/>
              <w:autoSpaceDN w:val="0"/>
              <w:adjustRightInd w:val="0"/>
              <w:ind w:left="0" w:hanging="203"/>
              <w:contextualSpacing/>
              <w:rPr>
                <w:rFonts w:ascii="Times New Roman" w:hAnsi="Times New Roman"/>
                <w:color w:val="auto"/>
                <w:sz w:val="18"/>
                <w:szCs w:val="18"/>
              </w:rPr>
            </w:pPr>
            <w:r w:rsidRPr="00E358F3">
              <w:rPr>
                <w:rFonts w:ascii="Times New Roman" w:hAnsi="Times New Roman"/>
                <w:color w:val="auto"/>
                <w:sz w:val="18"/>
                <w:szCs w:val="18"/>
                <w:lang w:val="ru-RU"/>
              </w:rPr>
              <w:t xml:space="preserve">     Количество муниципальных учреждений в сфере культуры, в которых отсутствует просроченная кредиторская задолженность на оплату услуг по обращению с твердыми коммунальными отходами</w:t>
            </w:r>
          </w:p>
        </w:tc>
        <w:tc>
          <w:tcPr>
            <w:tcW w:w="1162" w:type="dxa"/>
            <w:vAlign w:val="center"/>
          </w:tcPr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58F3">
              <w:rPr>
                <w:rFonts w:ascii="Times New Roman" w:hAnsi="Times New Roman"/>
                <w:sz w:val="18"/>
                <w:szCs w:val="18"/>
              </w:rPr>
              <w:t>штук</w:t>
            </w:r>
          </w:p>
        </w:tc>
        <w:tc>
          <w:tcPr>
            <w:tcW w:w="1270" w:type="dxa"/>
            <w:gridSpan w:val="3"/>
            <w:vAlign w:val="center"/>
          </w:tcPr>
          <w:p w:rsidR="00E358F3" w:rsidRPr="00E358F3" w:rsidRDefault="0012051F" w:rsidP="00DD6BD6">
            <w:pPr>
              <w:autoSpaceDE w:val="0"/>
              <w:autoSpaceDN w:val="0"/>
              <w:adjustRightInd w:val="0"/>
              <w:jc w:val="center"/>
              <w:rPr>
                <w:noProof/>
                <w:position w:val="-6"/>
                <w:sz w:val="18"/>
                <w:szCs w:val="18"/>
              </w:rPr>
            </w:pPr>
            <w:r>
              <w:rPr>
                <w:noProof/>
                <w:position w:val="-6"/>
                <w:sz w:val="18"/>
                <w:szCs w:val="18"/>
              </w:rPr>
              <w:pict w14:anchorId="4A9B55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7.25pt;visibility:visible">
                  <v:imagedata r:id="rId14" o:title=""/>
                </v:shape>
              </w:pict>
            </w:r>
          </w:p>
        </w:tc>
        <w:tc>
          <w:tcPr>
            <w:tcW w:w="899" w:type="dxa"/>
            <w:gridSpan w:val="3"/>
            <w:vAlign w:val="center"/>
          </w:tcPr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</w:p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  <w:vAlign w:val="center"/>
          </w:tcPr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  <w:vAlign w:val="center"/>
          </w:tcPr>
          <w:p w:rsidR="00E358F3" w:rsidRPr="00E358F3" w:rsidRDefault="00E358F3" w:rsidP="00DD6BD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4"/>
            <w:vAlign w:val="center"/>
          </w:tcPr>
          <w:p w:rsidR="00E358F3" w:rsidRPr="00E358F3" w:rsidRDefault="00E358F3" w:rsidP="0033457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58F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gridSpan w:val="4"/>
            <w:vAlign w:val="center"/>
          </w:tcPr>
          <w:p w:rsidR="00E358F3" w:rsidRPr="00E358F3" w:rsidRDefault="00D67E16" w:rsidP="00C22F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E358F3" w:rsidRPr="00E358F3" w:rsidRDefault="00E358F3" w:rsidP="00C22FAD">
            <w:pPr>
              <w:jc w:val="center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E358F3" w:rsidRPr="00E358F3" w:rsidRDefault="00E358F3" w:rsidP="00C22FAD">
            <w:pPr>
              <w:jc w:val="center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E358F3" w:rsidRPr="00E358F3" w:rsidRDefault="00E358F3" w:rsidP="00C22FAD">
            <w:pPr>
              <w:jc w:val="center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E358F3" w:rsidRDefault="00E358F3" w:rsidP="00176DF9">
            <w:pPr>
              <w:jc w:val="center"/>
              <w:rPr>
                <w:sz w:val="18"/>
                <w:szCs w:val="18"/>
              </w:rPr>
            </w:pPr>
            <w:r w:rsidRPr="00E358F3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346A57" w:rsidRDefault="00E358F3" w:rsidP="00E458AB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24.</w:t>
            </w:r>
          </w:p>
        </w:tc>
        <w:tc>
          <w:tcPr>
            <w:tcW w:w="3495" w:type="dxa"/>
          </w:tcPr>
          <w:p w:rsidR="00E358F3" w:rsidRPr="00346A57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Удельный вес народных проектов, реализуемых в полном объеме и в установленные сроки, от общего количества народных проектов</w:t>
            </w:r>
          </w:p>
          <w:p w:rsidR="00E358F3" w:rsidRPr="00346A57" w:rsidRDefault="00E358F3" w:rsidP="00DD6BD6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162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4050504" wp14:editId="1F9E195C">
                  <wp:extent cx="155575" cy="2819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ИМ,</w:t>
            </w:r>
          </w:p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100,0</w:t>
            </w:r>
          </w:p>
        </w:tc>
        <w:tc>
          <w:tcPr>
            <w:tcW w:w="954" w:type="dxa"/>
            <w:gridSpan w:val="2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</w:tcPr>
          <w:p w:rsidR="00E358F3" w:rsidRPr="00346A57" w:rsidRDefault="00E358F3" w:rsidP="00DD6BD6">
            <w:pPr>
              <w:jc w:val="center"/>
            </w:pPr>
            <w:r w:rsidRPr="00346A57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346A57" w:rsidRDefault="00D67E16" w:rsidP="00DD6BD6">
            <w:pPr>
              <w:jc w:val="center"/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346A57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346A57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E358F3" w:rsidTr="00DD6BD6">
        <w:trPr>
          <w:trHeight w:val="20"/>
        </w:trPr>
        <w:tc>
          <w:tcPr>
            <w:tcW w:w="550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3495" w:type="dxa"/>
          </w:tcPr>
          <w:p w:rsidR="00E358F3" w:rsidRPr="00E358F3" w:rsidRDefault="00E358F3" w:rsidP="00E358F3">
            <w:pPr>
              <w:pStyle w:val="ConsPlusCell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E358F3">
              <w:rPr>
                <w:rFonts w:eastAsia="Calibri"/>
                <w:b/>
                <w:sz w:val="18"/>
                <w:szCs w:val="18"/>
              </w:rPr>
              <w:t>2</w:t>
            </w:r>
          </w:p>
        </w:tc>
        <w:tc>
          <w:tcPr>
            <w:tcW w:w="1162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0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noProof/>
                <w:position w:val="-6"/>
                <w:sz w:val="18"/>
                <w:szCs w:val="18"/>
              </w:rPr>
            </w:pPr>
            <w:r w:rsidRPr="00E358F3">
              <w:rPr>
                <w:b/>
                <w:noProof/>
                <w:position w:val="-6"/>
                <w:sz w:val="18"/>
                <w:szCs w:val="18"/>
              </w:rPr>
              <w:t>4</w:t>
            </w:r>
          </w:p>
        </w:tc>
        <w:tc>
          <w:tcPr>
            <w:tcW w:w="899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850" w:type="dxa"/>
            <w:gridSpan w:val="3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954" w:type="dxa"/>
            <w:gridSpan w:val="2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4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559" w:type="dxa"/>
            <w:gridSpan w:val="2"/>
          </w:tcPr>
          <w:p w:rsidR="00E358F3" w:rsidRPr="00E358F3" w:rsidRDefault="00E358F3" w:rsidP="00E358F3">
            <w:pPr>
              <w:jc w:val="center"/>
              <w:rPr>
                <w:b/>
                <w:sz w:val="18"/>
                <w:szCs w:val="18"/>
              </w:rPr>
            </w:pPr>
            <w:r w:rsidRPr="00E358F3">
              <w:rPr>
                <w:b/>
                <w:sz w:val="18"/>
                <w:szCs w:val="18"/>
              </w:rPr>
              <w:t>14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E458AB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rFonts w:eastAsia="Calibri"/>
                <w:sz w:val="18"/>
                <w:szCs w:val="18"/>
              </w:rPr>
              <w:t>Количество реализованных народных проектов в сфере культуры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FACED15" wp14:editId="081024D6">
                  <wp:extent cx="155575" cy="28194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</w:pPr>
            <w:r w:rsidRPr="00DD6BD6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4"/>
          </w:tcPr>
          <w:p w:rsidR="00E358F3" w:rsidRPr="00DD6BD6" w:rsidRDefault="00D67E16" w:rsidP="00DD6BD6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E458AB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pStyle w:val="ConsPlusCell"/>
              <w:rPr>
                <w:sz w:val="18"/>
                <w:szCs w:val="18"/>
              </w:rPr>
            </w:pP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17F02FC8" wp14:editId="7465C69F">
                  <wp:extent cx="155575" cy="28194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E458AB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Количество оснащённых образовательных учреждений в сфере культуры (детские школы искусств по видам искусств)</w:t>
            </w:r>
          </w:p>
          <w:p w:rsidR="00E358F3" w:rsidRPr="0096055B" w:rsidRDefault="00E358F3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96055B">
              <w:rPr>
                <w:rFonts w:eastAsiaTheme="minorHAnsi"/>
                <w:sz w:val="18"/>
                <w:szCs w:val="18"/>
                <w:lang w:eastAsia="en-US"/>
              </w:rPr>
              <w:t>музыкальными инструментами, оборудованием и учебными материалами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62748E4C" wp14:editId="2C83D65F">
                  <wp:extent cx="155575" cy="28194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ИМБТ,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DD6BD6" w:rsidRDefault="00E358F3" w:rsidP="00E458AB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8.</w:t>
            </w:r>
          </w:p>
        </w:tc>
        <w:tc>
          <w:tcPr>
            <w:tcW w:w="3495" w:type="dxa"/>
          </w:tcPr>
          <w:p w:rsidR="00E358F3" w:rsidRPr="00DD6BD6" w:rsidRDefault="00E358F3" w:rsidP="00DD6BD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DD6BD6">
              <w:rPr>
                <w:rFonts w:eastAsiaTheme="minorHAnsi"/>
                <w:sz w:val="18"/>
                <w:szCs w:val="18"/>
                <w:lang w:eastAsia="en-US"/>
              </w:rPr>
              <w:t>Количество реконструированных и (или) капитально отремонтированных муниципальных детских школ искусств по видам искусств</w:t>
            </w:r>
          </w:p>
        </w:tc>
        <w:tc>
          <w:tcPr>
            <w:tcW w:w="116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034A0DF" wp14:editId="6E0C51D1">
                  <wp:extent cx="155575" cy="28194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ИМБТ,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ИРП</w:t>
            </w:r>
          </w:p>
        </w:tc>
        <w:tc>
          <w:tcPr>
            <w:tcW w:w="85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Pr="00DD6BD6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DD6BD6" w:rsidRDefault="00E358F3" w:rsidP="00DD6BD6">
            <w:pPr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  <w:lang w:eastAsia="en-US"/>
              </w:rPr>
              <w:t xml:space="preserve">Количество учреждений сферы </w:t>
            </w:r>
            <w:proofErr w:type="gramStart"/>
            <w:r w:rsidRPr="00DD6BD6">
              <w:rPr>
                <w:sz w:val="18"/>
                <w:szCs w:val="18"/>
                <w:lang w:eastAsia="en-US"/>
              </w:rPr>
              <w:t>культуры</w:t>
            </w:r>
            <w:proofErr w:type="gramEnd"/>
            <w:r w:rsidRPr="00DD6BD6">
              <w:rPr>
                <w:sz w:val="18"/>
                <w:szCs w:val="18"/>
                <w:lang w:eastAsia="en-US"/>
              </w:rPr>
              <w:t xml:space="preserve"> в которых</w:t>
            </w:r>
            <w:r w:rsidRPr="00DD6BD6">
              <w:rPr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DD6BD6">
              <w:rPr>
                <w:sz w:val="18"/>
                <w:szCs w:val="18"/>
                <w:lang w:eastAsia="en-US"/>
              </w:rPr>
              <w:t>осуществлен ремонт, капитальный ремонт и оснащены специальным оборудованием и материалами здания муниципальных учреждений сферы культуры</w:t>
            </w:r>
          </w:p>
        </w:tc>
        <w:tc>
          <w:tcPr>
            <w:tcW w:w="116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единиц</w:t>
            </w:r>
          </w:p>
        </w:tc>
        <w:tc>
          <w:tcPr>
            <w:tcW w:w="127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595288ED" wp14:editId="4E5BE3C2">
                  <wp:extent cx="155575" cy="28194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DD6BD6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DD6BD6" w:rsidRDefault="00E358F3" w:rsidP="00DD6BD6">
            <w:pPr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  <w:lang w:eastAsia="en-US"/>
              </w:rPr>
              <w:t>Процент технической готовности соответствующих объектов культуры</w:t>
            </w:r>
          </w:p>
        </w:tc>
        <w:tc>
          <w:tcPr>
            <w:tcW w:w="116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%</w:t>
            </w:r>
          </w:p>
        </w:tc>
        <w:tc>
          <w:tcPr>
            <w:tcW w:w="127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339C833" wp14:editId="4AC22145">
                  <wp:extent cx="155575" cy="2819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9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ИМ,</w:t>
            </w:r>
          </w:p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ИМБТ</w:t>
            </w:r>
          </w:p>
        </w:tc>
        <w:tc>
          <w:tcPr>
            <w:tcW w:w="850" w:type="dxa"/>
            <w:gridSpan w:val="3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54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  <w:gridSpan w:val="4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</w:tcPr>
          <w:p w:rsidR="00E358F3" w:rsidRPr="00DD6BD6" w:rsidRDefault="00E358F3" w:rsidP="00DD6BD6">
            <w:pPr>
              <w:jc w:val="center"/>
              <w:rPr>
                <w:sz w:val="18"/>
                <w:szCs w:val="18"/>
              </w:rPr>
            </w:pPr>
            <w:r w:rsidRPr="00DD6BD6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  <w:tr w:rsidR="00E358F3" w:rsidRPr="0096055B" w:rsidTr="00DD6BD6">
        <w:trPr>
          <w:trHeight w:val="20"/>
        </w:trPr>
        <w:tc>
          <w:tcPr>
            <w:tcW w:w="15984" w:type="dxa"/>
            <w:gridSpan w:val="31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b/>
                <w:bCs/>
                <w:sz w:val="18"/>
                <w:szCs w:val="18"/>
              </w:rPr>
              <w:t xml:space="preserve">Задача 4. </w:t>
            </w:r>
            <w:r w:rsidRPr="0096055B">
              <w:rPr>
                <w:b/>
                <w:sz w:val="18"/>
                <w:szCs w:val="18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E45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DD6BD6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Количество мероприятий в области туризма с участием мастеров народных художественных промыслов</w:t>
            </w:r>
          </w:p>
        </w:tc>
        <w:tc>
          <w:tcPr>
            <w:tcW w:w="116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7C5BDBB0" wp14:editId="6B07F342">
                  <wp:extent cx="155575" cy="28194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</w:t>
            </w:r>
            <w:proofErr w:type="gramStart"/>
            <w:r w:rsidRPr="0096055B">
              <w:rPr>
                <w:sz w:val="18"/>
                <w:szCs w:val="18"/>
              </w:rPr>
              <w:t>4</w:t>
            </w:r>
            <w:proofErr w:type="gramEnd"/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978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869" w:type="dxa"/>
            <w:gridSpan w:val="5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833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2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</w:p>
        </w:tc>
      </w:tr>
      <w:tr w:rsidR="00E358F3" w:rsidRPr="0096055B" w:rsidTr="00DD6BD6">
        <w:trPr>
          <w:trHeight w:val="20"/>
        </w:trPr>
        <w:tc>
          <w:tcPr>
            <w:tcW w:w="15984" w:type="dxa"/>
            <w:gridSpan w:val="31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b/>
                <w:sz w:val="18"/>
                <w:szCs w:val="18"/>
              </w:rPr>
              <w:t>Задача 5.</w:t>
            </w:r>
            <w:r w:rsidRPr="0096055B">
              <w:rPr>
                <w:b/>
                <w:bCs/>
                <w:sz w:val="18"/>
                <w:szCs w:val="18"/>
              </w:rPr>
              <w:t xml:space="preserve"> Обеспечение реализации муниципальной программы</w:t>
            </w:r>
          </w:p>
        </w:tc>
      </w:tr>
      <w:tr w:rsidR="00E358F3" w:rsidRPr="0096055B" w:rsidTr="00DD6BD6">
        <w:trPr>
          <w:trHeight w:val="20"/>
        </w:trPr>
        <w:tc>
          <w:tcPr>
            <w:tcW w:w="550" w:type="dxa"/>
          </w:tcPr>
          <w:p w:rsidR="00E358F3" w:rsidRPr="0096055B" w:rsidRDefault="00E358F3" w:rsidP="00E45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  <w:r w:rsidRPr="0096055B">
              <w:rPr>
                <w:sz w:val="18"/>
                <w:szCs w:val="18"/>
              </w:rPr>
              <w:t>.</w:t>
            </w:r>
          </w:p>
        </w:tc>
        <w:tc>
          <w:tcPr>
            <w:tcW w:w="3495" w:type="dxa"/>
          </w:tcPr>
          <w:p w:rsidR="00E358F3" w:rsidRPr="0096055B" w:rsidRDefault="00E358F3" w:rsidP="00B94882">
            <w:pPr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 xml:space="preserve">Уровень </w:t>
            </w:r>
            <w:proofErr w:type="gramStart"/>
            <w:r w:rsidRPr="0096055B">
              <w:rPr>
                <w:sz w:val="18"/>
                <w:szCs w:val="18"/>
              </w:rPr>
              <w:t>соблюдения установленных сроков утверждения Комплексного плана действий</w:t>
            </w:r>
            <w:proofErr w:type="gramEnd"/>
            <w:r w:rsidRPr="0096055B">
              <w:rPr>
                <w:sz w:val="18"/>
                <w:szCs w:val="18"/>
              </w:rPr>
              <w:t xml:space="preserve"> по реализации Программы и внесения в него изменений</w:t>
            </w:r>
          </w:p>
        </w:tc>
        <w:tc>
          <w:tcPr>
            <w:tcW w:w="1290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%</w:t>
            </w:r>
          </w:p>
        </w:tc>
        <w:tc>
          <w:tcPr>
            <w:tcW w:w="1148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noProof/>
                <w:position w:val="-6"/>
                <w:sz w:val="18"/>
                <w:szCs w:val="18"/>
              </w:rPr>
              <w:drawing>
                <wp:inline distT="0" distB="0" distL="0" distR="0" wp14:anchorId="3DB013DC" wp14:editId="26F6BB29">
                  <wp:extent cx="155575" cy="28194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575" cy="281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ИЗ5</w:t>
            </w:r>
          </w:p>
        </w:tc>
        <w:tc>
          <w:tcPr>
            <w:tcW w:w="850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  <w:lang w:val="en-US"/>
              </w:rPr>
            </w:pPr>
            <w:r w:rsidRPr="0096055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  <w:lang w:val="en-US"/>
              </w:rPr>
            </w:pPr>
            <w:r w:rsidRPr="0096055B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5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  <w:gridSpan w:val="4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33" w:type="dxa"/>
            <w:gridSpan w:val="3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100,0</w:t>
            </w:r>
          </w:p>
        </w:tc>
        <w:tc>
          <w:tcPr>
            <w:tcW w:w="1559" w:type="dxa"/>
            <w:gridSpan w:val="2"/>
          </w:tcPr>
          <w:p w:rsidR="00E358F3" w:rsidRPr="0096055B" w:rsidRDefault="00E358F3" w:rsidP="00DD6BD6">
            <w:pPr>
              <w:jc w:val="center"/>
              <w:rPr>
                <w:sz w:val="18"/>
                <w:szCs w:val="18"/>
              </w:rPr>
            </w:pPr>
            <w:r w:rsidRPr="0096055B">
              <w:rPr>
                <w:sz w:val="18"/>
                <w:szCs w:val="18"/>
              </w:rPr>
              <w:t>МУ «Управление культуры администрации МОГО «Ухта»</w:t>
            </w:r>
          </w:p>
        </w:tc>
      </w:tr>
    </w:tbl>
    <w:p w:rsidR="00107734" w:rsidRDefault="00107734" w:rsidP="00AE454A">
      <w:pPr>
        <w:autoSpaceDE w:val="0"/>
        <w:autoSpaceDN w:val="0"/>
        <w:adjustRightInd w:val="0"/>
        <w:ind w:left="6379"/>
        <w:jc w:val="right"/>
        <w:sectPr w:rsidR="00107734" w:rsidSect="00346A57">
          <w:pgSz w:w="16837" w:h="11905" w:orient="landscape"/>
          <w:pgMar w:top="1135" w:right="567" w:bottom="851" w:left="567" w:header="0" w:footer="6" w:gutter="0"/>
          <w:cols w:space="720"/>
          <w:noEndnote/>
          <w:docGrid w:linePitch="360"/>
        </w:sectPr>
      </w:pPr>
    </w:p>
    <w:p w:rsidR="007D4B9A" w:rsidRPr="0096055B" w:rsidRDefault="007D4B9A" w:rsidP="007D4B9A">
      <w:pPr>
        <w:pStyle w:val="11"/>
        <w:shd w:val="clear" w:color="auto" w:fill="auto"/>
        <w:spacing w:after="0" w:line="240" w:lineRule="auto"/>
        <w:ind w:firstLine="0"/>
        <w:jc w:val="right"/>
        <w:rPr>
          <w:sz w:val="24"/>
          <w:szCs w:val="24"/>
        </w:rPr>
      </w:pPr>
      <w:r w:rsidRPr="0096055B">
        <w:rPr>
          <w:sz w:val="24"/>
          <w:szCs w:val="24"/>
        </w:rPr>
        <w:lastRenderedPageBreak/>
        <w:t>Таблица 3</w:t>
      </w:r>
    </w:p>
    <w:p w:rsidR="007D4B9A" w:rsidRPr="0096055B" w:rsidRDefault="007D4B9A" w:rsidP="007D4B9A">
      <w:pPr>
        <w:jc w:val="center"/>
      </w:pPr>
      <w:r w:rsidRPr="0096055B">
        <w:t>Ресурсное обеспечение и прогнозная (справочная) оценка расходов средств на реализацию целей</w:t>
      </w:r>
    </w:p>
    <w:p w:rsidR="007D4B9A" w:rsidRPr="0096055B" w:rsidRDefault="007D4B9A" w:rsidP="007D4B9A">
      <w:pPr>
        <w:jc w:val="center"/>
      </w:pPr>
      <w:r w:rsidRPr="0096055B">
        <w:t>муниципальной программы МОГО «Ухта» «Культура»</w:t>
      </w:r>
    </w:p>
    <w:p w:rsidR="007D4B9A" w:rsidRPr="0096055B" w:rsidRDefault="007D4B9A" w:rsidP="007D4B9A">
      <w:pPr>
        <w:pStyle w:val="11"/>
        <w:shd w:val="clear" w:color="auto" w:fill="auto"/>
        <w:spacing w:after="0" w:line="240" w:lineRule="auto"/>
        <w:ind w:firstLine="0"/>
        <w:jc w:val="center"/>
        <w:rPr>
          <w:sz w:val="8"/>
          <w:szCs w:val="8"/>
        </w:rPr>
      </w:pPr>
    </w:p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2977"/>
        <w:gridCol w:w="1843"/>
        <w:gridCol w:w="1843"/>
        <w:gridCol w:w="1417"/>
        <w:gridCol w:w="1701"/>
        <w:gridCol w:w="1418"/>
        <w:gridCol w:w="1701"/>
        <w:gridCol w:w="1275"/>
        <w:gridCol w:w="1134"/>
      </w:tblGrid>
      <w:tr w:rsidR="00DC1CC6" w:rsidRPr="00346A57" w:rsidTr="003B5AFE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346A57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346A57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Наименование муниципальной программы, подпрограммы,</w:t>
            </w:r>
          </w:p>
          <w:p w:rsidR="00DC1CC6" w:rsidRPr="00346A57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1CC6" w:rsidRPr="00346A57" w:rsidRDefault="00DC1CC6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Ответственные исполнители, соисполнители</w:t>
            </w:r>
          </w:p>
        </w:tc>
        <w:tc>
          <w:tcPr>
            <w:tcW w:w="104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C1CC6" w:rsidRPr="00346A57" w:rsidRDefault="00DC1CC6" w:rsidP="005257B5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Расходы (руб.)</w:t>
            </w:r>
          </w:p>
        </w:tc>
      </w:tr>
      <w:tr w:rsidR="006D02D1" w:rsidRPr="00346A57" w:rsidTr="00D67E16">
        <w:trPr>
          <w:trHeight w:val="2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346A57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346A57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346A57" w:rsidRDefault="006D02D1" w:rsidP="00906462">
            <w:pPr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2022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</w:p>
          <w:p w:rsidR="006D02D1" w:rsidRPr="00346A57" w:rsidRDefault="006D02D1" w:rsidP="006D02D1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ВСЕГО</w:t>
            </w:r>
          </w:p>
        </w:tc>
      </w:tr>
      <w:tr w:rsidR="00700390" w:rsidRPr="0096055B" w:rsidTr="00D67E16">
        <w:trPr>
          <w:trHeight w:val="225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346A57" w:rsidRDefault="00700390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6D02D1" w:rsidP="00906462">
            <w:pPr>
              <w:jc w:val="center"/>
              <w:rPr>
                <w:b/>
                <w:sz w:val="16"/>
                <w:szCs w:val="16"/>
              </w:rPr>
            </w:pPr>
            <w:r w:rsidRPr="00346A57">
              <w:rPr>
                <w:b/>
                <w:sz w:val="16"/>
                <w:szCs w:val="16"/>
              </w:rPr>
              <w:t>10</w:t>
            </w:r>
          </w:p>
        </w:tc>
      </w:tr>
      <w:tr w:rsidR="00700390" w:rsidRPr="006D02D1" w:rsidTr="00D67E16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Муниципальная программа МОГО «Ухта» «Культура»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700390" w:rsidRPr="006D02D1" w:rsidRDefault="00700390" w:rsidP="00906462">
            <w:pPr>
              <w:jc w:val="center"/>
              <w:rPr>
                <w:bCs/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00390" w:rsidRPr="006D02D1" w:rsidRDefault="00700390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F321F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325 887 125,73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6D02D1" w:rsidRDefault="000E159D" w:rsidP="00E7165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344 007 712,15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315 526 279,39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315 696 479,39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EC1450" w:rsidP="00DF7E44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315 513 137,16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A37F14" w:rsidP="00EC1450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1 616</w:t>
            </w:r>
            <w:r w:rsidR="00EC1450">
              <w:rPr>
                <w:sz w:val="14"/>
                <w:szCs w:val="14"/>
                <w:lang w:eastAsia="en-US"/>
              </w:rPr>
              <w:t> 630 733,82</w:t>
            </w:r>
          </w:p>
        </w:tc>
      </w:tr>
      <w:tr w:rsidR="00700390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F321F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10 195 903,93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6A177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3 615 225,</w:t>
            </w:r>
            <w:r w:rsidR="006A1775">
              <w:rPr>
                <w:sz w:val="16"/>
                <w:szCs w:val="16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AA61B7" w:rsidP="006A1775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13 811</w:t>
            </w:r>
            <w:r w:rsidR="00241E54">
              <w:rPr>
                <w:sz w:val="14"/>
                <w:szCs w:val="14"/>
                <w:lang w:eastAsia="en-US"/>
              </w:rPr>
              <w:t> 129,3</w:t>
            </w:r>
            <w:r w:rsidR="006A1775">
              <w:rPr>
                <w:sz w:val="14"/>
                <w:szCs w:val="14"/>
                <w:lang w:eastAsia="en-US"/>
              </w:rPr>
              <w:t>2</w:t>
            </w:r>
          </w:p>
        </w:tc>
      </w:tr>
      <w:tr w:rsidR="00700390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91 622 699,31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A37F14" w:rsidP="006A177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126 129 316,01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108 663 914,39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DF7E44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108</w:t>
            </w:r>
            <w:r w:rsidR="00DF7E44">
              <w:rPr>
                <w:sz w:val="16"/>
                <w:szCs w:val="16"/>
                <w:lang w:eastAsia="en-US"/>
              </w:rPr>
              <w:t> 484 239,00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A37F14" w:rsidP="006A1775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543 564 083,10</w:t>
            </w:r>
          </w:p>
        </w:tc>
      </w:tr>
      <w:tr w:rsidR="00700390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F321F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224 068 522,49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06DA9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214 263 170,75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206 862 365,00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700390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207 032 565,00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6D02D1" w:rsidRDefault="00EC1450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207 028 898,16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241E54" w:rsidP="00EC1450">
            <w:pPr>
              <w:spacing w:line="276" w:lineRule="auto"/>
              <w:ind w:left="-102" w:right="-105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1 059</w:t>
            </w:r>
            <w:r w:rsidR="00EC1450">
              <w:rPr>
                <w:sz w:val="14"/>
                <w:szCs w:val="14"/>
                <w:lang w:eastAsia="en-US"/>
              </w:rPr>
              <w:t> 255 521,40</w:t>
            </w:r>
          </w:p>
        </w:tc>
      </w:tr>
      <w:tr w:rsidR="00700390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6D02D1" w:rsidRDefault="00700390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F321F" w:rsidP="007B09B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00390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00390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00390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00390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6D02D1" w:rsidRDefault="00700390" w:rsidP="00906462">
            <w:pPr>
              <w:ind w:left="-102" w:right="-105"/>
              <w:jc w:val="center"/>
              <w:rPr>
                <w:sz w:val="14"/>
                <w:szCs w:val="14"/>
              </w:rPr>
            </w:pPr>
            <w:r w:rsidRPr="006D02D1">
              <w:rPr>
                <w:sz w:val="14"/>
                <w:szCs w:val="14"/>
              </w:rPr>
              <w:t>0,00</w:t>
            </w:r>
          </w:p>
        </w:tc>
      </w:tr>
      <w:tr w:rsidR="008B1A1F" w:rsidRPr="006D02D1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  <w:r w:rsidRPr="006D02D1">
              <w:rPr>
                <w:b/>
                <w:bCs/>
                <w:sz w:val="16"/>
                <w:szCs w:val="16"/>
              </w:rPr>
              <w:t xml:space="preserve">Задача 1. </w:t>
            </w:r>
            <w:r w:rsidRPr="006D02D1">
              <w:rPr>
                <w:b/>
                <w:sz w:val="16"/>
                <w:szCs w:val="16"/>
              </w:rPr>
              <w:t>Укрепление и модернизация материально-технической базы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1A1F" w:rsidRPr="006D02D1" w:rsidRDefault="008B1A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8B1A1F" w:rsidRPr="006D02D1" w:rsidRDefault="008B1A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1F" w:rsidRPr="00C4594B" w:rsidRDefault="008B1A1F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10 096 471,18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E7165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4 902 202,36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183 342,23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6A1775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37664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15 365 358,0</w:t>
            </w:r>
            <w:r w:rsidR="00376645">
              <w:rPr>
                <w:sz w:val="16"/>
                <w:szCs w:val="16"/>
              </w:rPr>
              <w:t>0</w:t>
            </w:r>
          </w:p>
        </w:tc>
      </w:tr>
      <w:tr w:rsidR="008B1A1F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A1F" w:rsidRPr="006D02D1" w:rsidRDefault="008B1A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1F" w:rsidRPr="00C4594B" w:rsidRDefault="008B1A1F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822 736,</w:t>
            </w:r>
            <w:r w:rsidR="006A1775"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6A1775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376645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1 633 443,2</w:t>
            </w:r>
            <w:r w:rsidR="00376645">
              <w:rPr>
                <w:sz w:val="16"/>
                <w:szCs w:val="16"/>
              </w:rPr>
              <w:t>8</w:t>
            </w:r>
          </w:p>
        </w:tc>
      </w:tr>
      <w:tr w:rsidR="008B1A1F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A1F" w:rsidRPr="006D02D1" w:rsidRDefault="008B1A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C4594B" w:rsidRDefault="008B1A1F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C4594B">
              <w:rPr>
                <w:sz w:val="16"/>
                <w:szCs w:val="16"/>
              </w:rPr>
              <w:t>905 800,06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3 364 047,2</w:t>
            </w:r>
            <w:r w:rsidR="006A1775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179 675,</w:t>
            </w:r>
            <w:r w:rsidRPr="006D02D1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179 675,</w:t>
            </w:r>
            <w:r w:rsidRPr="006D02D1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6A1775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5A675D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4 629 198,0</w:t>
            </w:r>
            <w:r w:rsidR="005A675D">
              <w:rPr>
                <w:sz w:val="16"/>
                <w:szCs w:val="16"/>
              </w:rPr>
              <w:t>5</w:t>
            </w:r>
          </w:p>
        </w:tc>
      </w:tr>
      <w:tr w:rsidR="008B1A1F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1A1F" w:rsidRPr="006D02D1" w:rsidRDefault="008B1A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A1F" w:rsidRPr="00C4594B" w:rsidRDefault="008B1A1F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8 379 964,03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B1A1F" w:rsidRPr="006D02D1" w:rsidRDefault="008B1A1F" w:rsidP="00C41A1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715 418,96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B1A1F" w:rsidRPr="006D02D1" w:rsidRDefault="008B1A1F" w:rsidP="00700390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3 666,84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6A1775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A1F" w:rsidRPr="006D02D1" w:rsidRDefault="008B1A1F" w:rsidP="000C1F6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9 102 716,67</w:t>
            </w:r>
          </w:p>
        </w:tc>
      </w:tr>
      <w:tr w:rsidR="007F321F" w:rsidRPr="006D02D1" w:rsidTr="003819CE">
        <w:trPr>
          <w:trHeight w:val="45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ind w:left="-106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C4594B" w:rsidRDefault="007F321F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A36959" w:rsidRPr="006D02D1" w:rsidTr="006A1775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ind w:right="-108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Проведение капитального и текущего ремонта объектов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36959" w:rsidRPr="006D02D1" w:rsidRDefault="00A36959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59" w:rsidRPr="00C4594B" w:rsidRDefault="00A36959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59" w:rsidRPr="00C4594B" w:rsidRDefault="00A36959" w:rsidP="006A1775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4 124 562,00</w:t>
            </w:r>
          </w:p>
        </w:tc>
      </w:tr>
      <w:tr w:rsidR="00A36959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6A1775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</w:tr>
      <w:tr w:rsidR="00A36959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6A1775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</w:tr>
      <w:tr w:rsidR="00A36959" w:rsidRPr="006D02D1" w:rsidTr="006A1775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59" w:rsidRPr="00C4594B" w:rsidRDefault="00A36959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4 124 562,00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959" w:rsidRPr="00C4594B" w:rsidRDefault="00A36959" w:rsidP="006A1775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4 124 562,00</w:t>
            </w:r>
          </w:p>
        </w:tc>
      </w:tr>
      <w:tr w:rsidR="00A36959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ind w:right="-108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59" w:rsidRPr="006D02D1" w:rsidRDefault="00A36959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959" w:rsidRPr="006D02D1" w:rsidRDefault="00A36959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6D02D1" w:rsidRDefault="00A36959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59" w:rsidRPr="00C4594B" w:rsidRDefault="00A36959" w:rsidP="006A1775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</w:tr>
      <w:tr w:rsidR="00D6132C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6D02D1" w:rsidRDefault="00D6132C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C4594B" w:rsidRDefault="00D6132C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5 772 109,18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2C" w:rsidRPr="006D02D1" w:rsidRDefault="00D6132C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4 718 860,12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10 490 969,30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C4594B" w:rsidRDefault="00D6132C" w:rsidP="003819CE">
            <w:pPr>
              <w:jc w:val="center"/>
            </w:pPr>
            <w:r w:rsidRPr="00C4594B">
              <w:rPr>
                <w:sz w:val="16"/>
                <w:szCs w:val="16"/>
              </w:rPr>
              <w:t>810 707,09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6A1775">
            <w:pPr>
              <w:jc w:val="center"/>
            </w:pPr>
            <w:r w:rsidRPr="006D02D1">
              <w:rPr>
                <w:sz w:val="16"/>
                <w:szCs w:val="16"/>
              </w:rPr>
              <w:t>822 736,</w:t>
            </w:r>
            <w:r>
              <w:rPr>
                <w:sz w:val="16"/>
                <w:szCs w:val="16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6A1775">
            <w:pPr>
              <w:jc w:val="center"/>
            </w:pPr>
            <w:r>
              <w:rPr>
                <w:sz w:val="16"/>
                <w:szCs w:val="16"/>
              </w:rPr>
              <w:t>1 633 443,28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C4594B" w:rsidRDefault="00D6132C" w:rsidP="003819CE">
            <w:pPr>
              <w:jc w:val="center"/>
            </w:pPr>
            <w:r w:rsidRPr="00C4594B">
              <w:rPr>
                <w:sz w:val="16"/>
                <w:szCs w:val="16"/>
              </w:rPr>
              <w:t>709 996,06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6A1775">
            <w:pPr>
              <w:jc w:val="center"/>
            </w:pPr>
            <w:r w:rsidRPr="006D02D1">
              <w:rPr>
                <w:sz w:val="16"/>
                <w:szCs w:val="16"/>
              </w:rPr>
              <w:t>3 184 371,8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6A1775">
            <w:pPr>
              <w:jc w:val="center"/>
            </w:pPr>
            <w:r>
              <w:rPr>
                <w:sz w:val="16"/>
                <w:szCs w:val="16"/>
              </w:rPr>
              <w:t>3 894 367,88</w:t>
            </w:r>
          </w:p>
        </w:tc>
      </w:tr>
      <w:tr w:rsidR="00D6132C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C4594B" w:rsidRDefault="00D6132C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4 251 406,03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132C" w:rsidRPr="006D02D1" w:rsidRDefault="00D6132C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711 752,11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4 963 158,14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C4594B" w:rsidRDefault="00D6132C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7F321F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6D02D1" w:rsidRDefault="007F321F" w:rsidP="00906462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6D02D1">
              <w:rPr>
                <w:rFonts w:ascii="Times New Roman" w:hAnsi="Times New Roman" w:cs="Times New Roman"/>
                <w:sz w:val="16"/>
                <w:szCs w:val="16"/>
              </w:rPr>
              <w:t>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C4594B" w:rsidRDefault="007F321F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199 800,00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183 342,24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183 342,23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183 342,23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8B1A1F" w:rsidP="006F24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749 826,70</w:t>
            </w:r>
          </w:p>
        </w:tc>
      </w:tr>
      <w:tr w:rsidR="007F321F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7F321F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C4594B" w:rsidRDefault="007F321F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C4594B">
              <w:rPr>
                <w:sz w:val="16"/>
                <w:szCs w:val="16"/>
              </w:rPr>
              <w:t>195 804,00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179 675,</w:t>
            </w:r>
            <w:r w:rsidRPr="006D02D1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179 675,</w:t>
            </w:r>
            <w:r w:rsidRPr="006D02D1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179 675,</w:t>
            </w:r>
            <w:r w:rsidRPr="006D02D1">
              <w:rPr>
                <w:sz w:val="16"/>
                <w:szCs w:val="16"/>
                <w:lang w:val="en-US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8B1A1F" w:rsidP="006F69F6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734 830,17</w:t>
            </w:r>
          </w:p>
        </w:tc>
      </w:tr>
      <w:tr w:rsidR="007F321F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C4594B" w:rsidRDefault="007F321F" w:rsidP="003819CE">
            <w:pPr>
              <w:jc w:val="center"/>
              <w:rPr>
                <w:sz w:val="16"/>
                <w:szCs w:val="16"/>
                <w:lang w:val="en-US"/>
              </w:rPr>
            </w:pPr>
            <w:r w:rsidRPr="00C4594B">
              <w:rPr>
                <w:sz w:val="16"/>
                <w:szCs w:val="16"/>
              </w:rPr>
              <w:t>3 996,00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3 666,85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3 666,84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B09B6">
            <w:pPr>
              <w:ind w:left="-102" w:right="-105"/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3 666,84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8B1A1F" w:rsidP="006F24A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14 996,53</w:t>
            </w:r>
          </w:p>
        </w:tc>
      </w:tr>
      <w:tr w:rsidR="007F321F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1F" w:rsidRPr="006D02D1" w:rsidRDefault="007F321F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7F321F" w:rsidRPr="006D02D1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pStyle w:val="ConsPlusCell"/>
              <w:rPr>
                <w:sz w:val="16"/>
                <w:szCs w:val="16"/>
              </w:rPr>
            </w:pPr>
            <w:r w:rsidRPr="006D02D1">
              <w:rPr>
                <w:b/>
                <w:bCs/>
                <w:sz w:val="16"/>
                <w:szCs w:val="16"/>
              </w:rPr>
              <w:t>Задача 2</w:t>
            </w:r>
            <w:r w:rsidRPr="006D02D1">
              <w:rPr>
                <w:b/>
                <w:sz w:val="16"/>
                <w:szCs w:val="16"/>
              </w:rPr>
              <w:t xml:space="preserve">. Создание условий для реализации мер, направленных на гармонизацию межнациональных (межэтнических) отношений и на сохранение и поддержку </w:t>
            </w:r>
            <w:r w:rsidRPr="006D02D1">
              <w:rPr>
                <w:b/>
                <w:sz w:val="16"/>
                <w:szCs w:val="16"/>
              </w:rPr>
              <w:lastRenderedPageBreak/>
              <w:t>языков народов, проживающих на территории муниципального образования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lastRenderedPageBreak/>
              <w:t>МУ «Управление культуры</w:t>
            </w:r>
          </w:p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6D02D1" w:rsidRDefault="007F321F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F321F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F321F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F321F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F321F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F321F" w:rsidRPr="006D02D1" w:rsidRDefault="007F321F" w:rsidP="00906462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21F" w:rsidRPr="006D02D1" w:rsidRDefault="007F321F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F321F" w:rsidRPr="006D02D1" w:rsidRDefault="007F321F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C4594B" w:rsidRDefault="007F321F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321F" w:rsidRPr="006D02D1" w:rsidRDefault="007F321F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 xml:space="preserve">Информационное сопровождение процессов </w:t>
            </w:r>
            <w:proofErr w:type="gramStart"/>
            <w:r w:rsidRPr="00346A57">
              <w:rPr>
                <w:sz w:val="16"/>
                <w:szCs w:val="16"/>
              </w:rPr>
              <w:t>этнокультурного</w:t>
            </w:r>
            <w:proofErr w:type="gramEnd"/>
          </w:p>
          <w:p w:rsidR="00D6132C" w:rsidRPr="00346A57" w:rsidRDefault="00D6132C" w:rsidP="00906462">
            <w:pPr>
              <w:pStyle w:val="ConsPlusCell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развития народов, проживающих на территории муниципального образования</w:t>
            </w:r>
          </w:p>
          <w:p w:rsidR="00D6132C" w:rsidRPr="00346A57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346A57" w:rsidRDefault="00D6132C" w:rsidP="00906462">
            <w:pPr>
              <w:pStyle w:val="ConsPlusCell"/>
              <w:rPr>
                <w:sz w:val="16"/>
                <w:szCs w:val="16"/>
              </w:rPr>
            </w:pPr>
          </w:p>
          <w:p w:rsidR="00D6132C" w:rsidRPr="00346A57" w:rsidRDefault="00D6132C" w:rsidP="0090646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МУ «Управление культуры</w:t>
            </w:r>
          </w:p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346A57" w:rsidRDefault="00D6132C" w:rsidP="007C3CC2">
            <w:pPr>
              <w:rPr>
                <w:bCs/>
                <w:sz w:val="16"/>
                <w:szCs w:val="16"/>
              </w:rPr>
            </w:pPr>
            <w:r w:rsidRPr="00346A57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4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5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2.2.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Реализация комплекса мероприятий, посвященных памятным датам в истории народов России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МУ «Управление культуры</w:t>
            </w:r>
          </w:p>
          <w:p w:rsidR="00D6132C" w:rsidRPr="00346A57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346A57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346A57" w:rsidRDefault="00D6132C" w:rsidP="007C3CC2">
            <w:pPr>
              <w:rPr>
                <w:bCs/>
                <w:sz w:val="16"/>
                <w:szCs w:val="16"/>
              </w:rPr>
            </w:pPr>
            <w:r w:rsidRPr="00346A57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346A57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6D02D1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346A57" w:rsidRDefault="00D6132C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346A57" w:rsidRDefault="00D6132C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346A57" w:rsidRDefault="00D6132C" w:rsidP="0090646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B09B6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132C" w:rsidRPr="006D02D1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7C3CC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B09B6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20702" w:rsidRPr="006D02D1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b/>
                <w:bCs/>
                <w:sz w:val="16"/>
                <w:szCs w:val="16"/>
              </w:rPr>
              <w:t xml:space="preserve"> Задача 3. </w:t>
            </w:r>
            <w:r w:rsidRPr="006D02D1">
              <w:rPr>
                <w:b/>
                <w:sz w:val="16"/>
                <w:szCs w:val="16"/>
              </w:rPr>
              <w:t>Повышение эффективности деятельности учреждений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291 155 137,51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312 120 245,79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287 719 463,16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287 889 663,16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287 889 663,16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6D02D1" w:rsidRDefault="00720702" w:rsidP="00EC1450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 w:rsidRPr="006D02D1">
              <w:rPr>
                <w:bCs/>
                <w:sz w:val="16"/>
                <w:szCs w:val="16"/>
                <w:lang w:eastAsia="en-US"/>
              </w:rPr>
              <w:t>1</w:t>
            </w:r>
            <w:r>
              <w:rPr>
                <w:bCs/>
                <w:sz w:val="16"/>
                <w:szCs w:val="16"/>
                <w:lang w:eastAsia="en-US"/>
              </w:rPr>
              <w:t> 466</w:t>
            </w:r>
            <w:r w:rsidR="00EC1450">
              <w:rPr>
                <w:bCs/>
                <w:sz w:val="16"/>
                <w:szCs w:val="16"/>
                <w:lang w:eastAsia="en-US"/>
              </w:rPr>
              <w:t> 774 172,78</w:t>
            </w:r>
          </w:p>
        </w:tc>
      </w:tr>
      <w:tr w:rsidR="00720702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2 792 489,20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6D02D1" w:rsidRDefault="00720702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12 177 686,04</w:t>
            </w:r>
          </w:p>
        </w:tc>
      </w:tr>
      <w:tr w:rsidR="00720702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90 716 899,25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122 765 268,80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108 484 239,00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6D02D1" w:rsidRDefault="00720702" w:rsidP="00950254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538 934 885,05</w:t>
            </w:r>
          </w:p>
        </w:tc>
      </w:tr>
      <w:tr w:rsidR="00720702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191 053 041,42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186 562 487,79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179 235 224,16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179 405 424,16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Default="00720702" w:rsidP="004C6FC6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179 405 424,16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6D02D1" w:rsidRDefault="00EC1450">
            <w:pPr>
              <w:spacing w:line="276" w:lineRule="auto"/>
              <w:ind w:left="-102" w:right="-105"/>
              <w:jc w:val="center"/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>915 661 601,69</w:t>
            </w:r>
          </w:p>
        </w:tc>
      </w:tr>
      <w:tr w:rsidR="00720702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0,00</w:t>
            </w:r>
          </w:p>
        </w:tc>
      </w:tr>
      <w:tr w:rsidR="00720702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Оказание муниципальных услуг (выполнение работ) учреждениями сферы культуры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6D02D1" w:rsidRDefault="00720702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720702" w:rsidRPr="006D02D1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720702" w:rsidRPr="006D02D1" w:rsidRDefault="00720702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216 515 652,00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6D02D1" w:rsidRDefault="0072070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241 428 300,38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230 190 532,47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230 340 308,47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230 340 308,47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9565AF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1 148 815 101,79</w:t>
            </w:r>
          </w:p>
        </w:tc>
      </w:tr>
      <w:tr w:rsidR="00720702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6D02D1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C4594B" w:rsidRDefault="00720702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6D02D1" w:rsidRDefault="00720702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96055B" w:rsidRDefault="00720702" w:rsidP="004C6FC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96055B" w:rsidRDefault="00720702" w:rsidP="004C6FC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96055B" w:rsidRDefault="00720702" w:rsidP="004C6FC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8648E6">
              <w:rPr>
                <w:sz w:val="16"/>
                <w:szCs w:val="16"/>
              </w:rPr>
              <w:t>0,00</w:t>
            </w:r>
          </w:p>
        </w:tc>
      </w:tr>
      <w:tr w:rsidR="00720702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6D02D1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76 113 700,00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97 345 964,00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87 748 349,00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87 748 349,00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87 748 349,00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8648E6">
              <w:rPr>
                <w:sz w:val="16"/>
                <w:szCs w:val="16"/>
              </w:rPr>
              <w:t>436 704 711,00</w:t>
            </w:r>
          </w:p>
        </w:tc>
      </w:tr>
      <w:tr w:rsidR="00720702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6D02D1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702" w:rsidRPr="00C4594B" w:rsidRDefault="00720702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140 401 952,00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6D02D1" w:rsidRDefault="00720702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144 082 336,38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142 442 183,47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142 591 959,47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20702" w:rsidRPr="0096055B" w:rsidRDefault="00720702" w:rsidP="004C6FC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96055B">
              <w:rPr>
                <w:sz w:val="16"/>
                <w:szCs w:val="16"/>
              </w:rPr>
              <w:t>142 591 959,47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132785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712 110 390,79</w:t>
            </w:r>
          </w:p>
        </w:tc>
      </w:tr>
      <w:tr w:rsidR="00720702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6D02D1" w:rsidRDefault="00720702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0702" w:rsidRPr="006D02D1" w:rsidRDefault="00720702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0702" w:rsidRPr="006D02D1" w:rsidRDefault="00720702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702" w:rsidRPr="00C4594B" w:rsidRDefault="00720702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6D02D1" w:rsidRDefault="00720702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8648E6" w:rsidRDefault="00720702" w:rsidP="00BF641C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20702" w:rsidRPr="0096055B" w:rsidRDefault="00720702" w:rsidP="004C6FC6">
            <w:pPr>
              <w:jc w:val="center"/>
            </w:pPr>
            <w:r w:rsidRPr="0096055B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7B09B6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0702" w:rsidRPr="008648E6" w:rsidRDefault="0072070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8648E6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 Оказание муниципальных услуг (выполнение работ) учреждением в сфере управления эксплуатацией нежилого фонда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C4594B" w:rsidRDefault="00D67E16" w:rsidP="003819CE">
            <w:pPr>
              <w:jc w:val="center"/>
              <w:rPr>
                <w:bCs/>
                <w:sz w:val="16"/>
                <w:szCs w:val="16"/>
              </w:rPr>
            </w:pPr>
            <w:r w:rsidRPr="00C4594B">
              <w:rPr>
                <w:bCs/>
                <w:sz w:val="16"/>
                <w:szCs w:val="16"/>
              </w:rPr>
              <w:t>54 505 104,50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132785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57 292 934,07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8648E6" w:rsidRDefault="00D67E16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8648E6" w:rsidRDefault="00D67E16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8648E6" w:rsidRDefault="00D67E16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56 269 094,69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6C51F3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280 605 322,64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BF641C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B06DA9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B06DA9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8648E6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11 919 200,00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>
              <w:rPr>
                <w:sz w:val="16"/>
                <w:szCs w:val="16"/>
              </w:rPr>
              <w:t>21 285 700,00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BF641C">
            <w:pPr>
              <w:jc w:val="center"/>
            </w:pPr>
            <w:r w:rsidRPr="008648E6">
              <w:rPr>
                <w:sz w:val="16"/>
                <w:szCs w:val="16"/>
              </w:rPr>
              <w:t>20 272 100,00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B06DA9">
            <w:pPr>
              <w:jc w:val="center"/>
            </w:pPr>
            <w:r w:rsidRPr="008648E6">
              <w:rPr>
                <w:sz w:val="16"/>
                <w:szCs w:val="16"/>
              </w:rPr>
              <w:t>20 272 100,00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B06DA9">
            <w:pPr>
              <w:jc w:val="center"/>
            </w:pPr>
            <w:r w:rsidRPr="008648E6">
              <w:rPr>
                <w:sz w:val="16"/>
                <w:szCs w:val="16"/>
              </w:rPr>
              <w:t>20 272 100,00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0E2F72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8648E6">
              <w:rPr>
                <w:sz w:val="16"/>
                <w:szCs w:val="16"/>
              </w:rPr>
              <w:t>94 021 200,00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bCs/>
                <w:sz w:val="16"/>
                <w:szCs w:val="16"/>
              </w:rPr>
            </w:pPr>
            <w:r w:rsidRPr="00C4594B">
              <w:rPr>
                <w:bCs/>
                <w:sz w:val="16"/>
                <w:szCs w:val="16"/>
              </w:rPr>
              <w:t>42 585 904,50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36 007 234,07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8648E6" w:rsidRDefault="00D67E16" w:rsidP="00BF641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8648E6" w:rsidRDefault="00D67E16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8648E6" w:rsidRDefault="00D67E16" w:rsidP="0089042C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35 996 994,69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0E2F72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186 584 122,64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7B09B6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8648E6" w:rsidRDefault="00D67E16" w:rsidP="007B09B6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7B09B6">
            <w:pPr>
              <w:jc w:val="center"/>
            </w:pPr>
            <w:r w:rsidRPr="008648E6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8648E6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 w:rsidRPr="008648E6">
              <w:rPr>
                <w:bCs/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3.3.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Организация городских мероприятий, фестивалей, смотров, реализация творческих проектов в области культуры</w:t>
            </w: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4 600 000,00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005C54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11 090 760,61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005C54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00390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005C54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00390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6 490 760,61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4 600 000,00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005C54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6A1775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11 090 760,61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ind w:right="-108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Средства от приносящей </w:t>
            </w:r>
            <w:r w:rsidRPr="006D02D1">
              <w:rPr>
                <w:sz w:val="16"/>
                <w:szCs w:val="16"/>
              </w:rPr>
              <w:lastRenderedPageBreak/>
              <w:t>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lastRenderedPageBreak/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lastRenderedPageBreak/>
              <w:t>3.4.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Комплектование книжных фондов муниципальных библиотек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894 400,00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1 347 600,00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2 242 000,00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466 739,20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466 739,20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440 430,80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00390">
            <w:pPr>
              <w:jc w:val="center"/>
            </w:pPr>
            <w:r>
              <w:rPr>
                <w:sz w:val="16"/>
                <w:szCs w:val="16"/>
              </w:rPr>
              <w:t>887 630,80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447 200,00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440 430,00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887 630,00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3.5.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Предоставление мер социальной поддержки в виде компенсации расходов на оплату жилого помещения и коммунальных услуг специалистам  муниципальных учреждений и муниципальных образовательных организаций МОГО «Ухта»,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485 760,00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525 780,00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525 780,00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2 455 781,47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413 105,47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2951A1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485 760,00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505 356,00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525 780,00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525 780,00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2 455 781,47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3.6.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Осуществление государственного полномочия Республики Коми по предоставлению мер социальной поддержки  в форме выплаты компенсации педагогическим работникам муниципальных образовательных организаций в Республике Коми, работающим и проживающим в сельских населенных пунктах или поселках городского типа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858 900,00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166 500,00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67E16" w:rsidRPr="006D02D1" w:rsidRDefault="00D67E16" w:rsidP="00AF413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173 100,00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858 900,00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37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3.7.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pBdr>
                <w:right w:val="single" w:sz="4" w:space="4" w:color="auto"/>
              </w:pBd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Оплата муниципальными учреждениями расходов по коммунальным услугам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 xml:space="preserve">558 998,82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581 380,00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581 380,00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581 380,00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581 380,00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left="-102" w:right="-105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2 884 518,82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1 442 259,41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279 499,41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290 690,00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005C54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1 442 259,41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3.8.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Поддержка добровольческих (волонтерских) и некоммерческих организаций на территории МОГО «Ухта», в том числе в сельской местности</w:t>
            </w: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bCs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3.9.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Реализация народных проектов  в сфере культуры, прошедших отбор в рамках проекта «Народный бюджет»</w:t>
            </w: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1 763 819,60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1 052 838,00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2 816 657,60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spacing w:line="276" w:lineRule="auto"/>
              <w:jc w:val="center"/>
              <w:rPr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776774">
        <w:trPr>
          <w:trHeight w:val="24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1 560 000,00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912 634,00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spacing w:line="276" w:lineRule="auto"/>
              <w:jc w:val="center"/>
              <w:rPr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jc w:val="center"/>
            </w:pPr>
            <w:r>
              <w:rPr>
                <w:sz w:val="16"/>
                <w:szCs w:val="16"/>
              </w:rPr>
              <w:t>2 472 634,00</w:t>
            </w:r>
          </w:p>
        </w:tc>
      </w:tr>
      <w:tr w:rsidR="00D67E16" w:rsidRPr="006D02D1" w:rsidTr="00776774">
        <w:trPr>
          <w:trHeight w:val="26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203 819,60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140 204,00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344 023,60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3819CE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5E4363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3.10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5E4363">
            <w:pPr>
              <w:pStyle w:val="ConsPlusCell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Реализация отдельных мероприятий  регионального проекта «Культурная среда» </w:t>
            </w:r>
          </w:p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5E4363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5E4363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9 846 796,51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5 158 333,34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776774" w:rsidRDefault="00D67E16" w:rsidP="00700390">
            <w:pPr>
              <w:jc w:val="center"/>
              <w:rPr>
                <w:sz w:val="15"/>
                <w:szCs w:val="15"/>
              </w:rPr>
            </w:pPr>
            <w:r w:rsidRPr="00776774">
              <w:rPr>
                <w:sz w:val="15"/>
                <w:szCs w:val="15"/>
              </w:rPr>
              <w:t>15 005 129,85</w:t>
            </w:r>
          </w:p>
        </w:tc>
      </w:tr>
      <w:tr w:rsidR="00D67E16" w:rsidRPr="006D02D1" w:rsidTr="00776774">
        <w:trPr>
          <w:trHeight w:val="25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9 385 196,84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2 325 750,00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776774" w:rsidRDefault="00D67E16" w:rsidP="007003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11 710 946,84</w:t>
            </w:r>
          </w:p>
        </w:tc>
      </w:tr>
      <w:tr w:rsidR="00D67E16" w:rsidRPr="006D02D1" w:rsidTr="00776774">
        <w:trPr>
          <w:trHeight w:val="268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230 799,84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2 316 750,00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776774" w:rsidRDefault="00D67E16" w:rsidP="007003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2 547 549,84</w:t>
            </w:r>
          </w:p>
        </w:tc>
      </w:tr>
      <w:tr w:rsidR="00D67E16" w:rsidRPr="006D02D1" w:rsidTr="00776774">
        <w:trPr>
          <w:trHeight w:val="27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230 799,83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515 833,34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776774" w:rsidRDefault="00D67E16" w:rsidP="0070039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746 633,17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5E4363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761536" w:rsidRPr="006D02D1" w:rsidTr="007C3CC2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5E4363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3.11.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Реализация народных проектов в сфере доступной среды, прошедших отбор в рамках проекта «Народный бюджет»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BF641C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7C3CC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</w:tr>
      <w:tr w:rsidR="0076153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7C3CC2">
            <w:pPr>
              <w:spacing w:line="276" w:lineRule="auto"/>
              <w:jc w:val="center"/>
              <w:rPr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</w:tr>
      <w:tr w:rsidR="0076153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7C3CC2">
            <w:pPr>
              <w:spacing w:line="276" w:lineRule="auto"/>
              <w:jc w:val="center"/>
              <w:rPr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</w:tr>
      <w:tr w:rsidR="00761536" w:rsidRPr="006D02D1" w:rsidTr="007C3CC2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7C3CC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</w:tr>
      <w:tr w:rsidR="0076153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536" w:rsidRPr="006D02D1" w:rsidRDefault="0076153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536" w:rsidRPr="006D02D1" w:rsidRDefault="00761536" w:rsidP="00BF641C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6D02D1" w:rsidRDefault="00761536" w:rsidP="007C3CC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36" w:rsidRPr="00C4594B" w:rsidRDefault="00761536" w:rsidP="003819CE">
            <w:pPr>
              <w:jc w:val="center"/>
            </w:pPr>
            <w:r w:rsidRPr="00C4594B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  <w:r w:rsidRPr="006D02D1">
              <w:rPr>
                <w:b/>
                <w:bCs/>
                <w:sz w:val="16"/>
                <w:szCs w:val="16"/>
              </w:rPr>
              <w:t xml:space="preserve">Задача 4. </w:t>
            </w:r>
            <w:r w:rsidRPr="006D02D1">
              <w:rPr>
                <w:b/>
                <w:sz w:val="16"/>
                <w:szCs w:val="16"/>
              </w:rPr>
              <w:t>Содействие развитию туризма, сохранению объектов культурного наследия и участие в сохранении, возрождении и развитии народных художественных промыслов и ремесел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ind w:right="-250"/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ind w:right="-250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6D02D1" w:rsidRDefault="00D67E16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4.1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Организация и проведение мероприятий, направленных на сохранение, возрождение и  развитие народных художественных промыслов  и ремесел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МУ« Управление культуры</w:t>
            </w:r>
          </w:p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4.2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 xml:space="preserve">Содействие развитию туризма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6132C" w:rsidRPr="006D02D1" w:rsidRDefault="00D6132C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32C" w:rsidRPr="006D02D1" w:rsidRDefault="00D6132C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6132C" w:rsidRPr="006D02D1" w:rsidRDefault="00D6132C" w:rsidP="0090646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6D02D1" w:rsidRDefault="00D6132C" w:rsidP="00716E0B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</w:tr>
      <w:tr w:rsidR="00D6132C" w:rsidRPr="00D67E16" w:rsidTr="00D67E1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D67E16">
            <w:pPr>
              <w:jc w:val="center"/>
              <w:rPr>
                <w:sz w:val="16"/>
                <w:szCs w:val="16"/>
                <w:lang w:val="en-US"/>
              </w:rPr>
            </w:pPr>
            <w:r w:rsidRPr="006D02D1">
              <w:rPr>
                <w:sz w:val="16"/>
                <w:szCs w:val="16"/>
              </w:rPr>
              <w:t>4.</w:t>
            </w:r>
            <w:r w:rsidRPr="006D02D1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Реализация комплекса мероприятий, направленных на сохранение объектов культурного наследия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МУ «Управление культуры</w:t>
            </w:r>
          </w:p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bCs/>
                <w:sz w:val="16"/>
                <w:szCs w:val="16"/>
              </w:rPr>
            </w:pPr>
            <w:r w:rsidRPr="00D67E16">
              <w:rPr>
                <w:bCs/>
                <w:sz w:val="16"/>
                <w:szCs w:val="16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716E0B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</w:tr>
      <w:tr w:rsidR="00D6132C" w:rsidRPr="00D67E16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716E0B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</w:tr>
      <w:tr w:rsidR="00D6132C" w:rsidRPr="00D67E16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716E0B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</w:tr>
      <w:tr w:rsidR="00D6132C" w:rsidRPr="00D67E16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716E0B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</w:tr>
      <w:tr w:rsidR="00D6132C" w:rsidRPr="00D67E16" w:rsidTr="00D67E16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6D02D1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32C" w:rsidRPr="00D67E16" w:rsidRDefault="00D6132C" w:rsidP="00D67E16">
            <w:pPr>
              <w:jc w:val="center"/>
              <w:rPr>
                <w:sz w:val="16"/>
                <w:szCs w:val="16"/>
              </w:rPr>
            </w:pPr>
            <w:r w:rsidRPr="00D67E16">
              <w:rPr>
                <w:sz w:val="16"/>
                <w:szCs w:val="16"/>
              </w:rPr>
              <w:t xml:space="preserve">Средства от приносящей доход </w:t>
            </w:r>
            <w:r w:rsidRPr="00D67E16">
              <w:rPr>
                <w:sz w:val="16"/>
                <w:szCs w:val="16"/>
              </w:rPr>
              <w:lastRenderedPageBreak/>
              <w:t>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32C" w:rsidRPr="006D02D1" w:rsidRDefault="00D6132C" w:rsidP="007C3CC2">
            <w:pPr>
              <w:jc w:val="center"/>
            </w:pPr>
            <w:r w:rsidRPr="006D02D1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906462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32C" w:rsidRPr="00D67E16" w:rsidRDefault="00D6132C" w:rsidP="00716E0B">
            <w:pPr>
              <w:jc w:val="center"/>
            </w:pPr>
            <w:r w:rsidRPr="00D67E16">
              <w:rPr>
                <w:sz w:val="16"/>
                <w:szCs w:val="16"/>
              </w:rPr>
              <w:t>-</w:t>
            </w:r>
          </w:p>
        </w:tc>
      </w:tr>
      <w:tr w:rsidR="00D67E16" w:rsidRPr="00346A57" w:rsidTr="007C3CC2">
        <w:trPr>
          <w:trHeight w:val="2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D67E16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lastRenderedPageBreak/>
              <w:t>4.4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7C3CC2">
            <w:pPr>
              <w:ind w:right="-109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Реализация народных проектов в сфере этнокультурного развития, прошедших отбор в рамках проекта «Народный бюджет»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7C3CC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МУ «Управление культуры</w:t>
            </w:r>
          </w:p>
          <w:p w:rsidR="00D67E16" w:rsidRPr="00346A57" w:rsidRDefault="00D67E16" w:rsidP="007C3CC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rPr>
                <w:bCs/>
                <w:sz w:val="16"/>
                <w:szCs w:val="16"/>
              </w:rPr>
            </w:pPr>
            <w:r w:rsidRPr="00346A57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346A57" w:rsidRDefault="00D67E16" w:rsidP="007C3CC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346A5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7E16" w:rsidRPr="00346A57" w:rsidTr="007C3CC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7C3CC2">
            <w:pPr>
              <w:spacing w:line="276" w:lineRule="auto"/>
              <w:jc w:val="center"/>
              <w:rPr>
                <w:lang w:eastAsia="en-US"/>
              </w:rPr>
            </w:pPr>
            <w:r w:rsidRPr="00346A5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16E0B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7E16" w:rsidRPr="00346A57" w:rsidTr="007C3CC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7C3CC2">
            <w:pPr>
              <w:spacing w:line="276" w:lineRule="auto"/>
              <w:jc w:val="center"/>
              <w:rPr>
                <w:lang w:eastAsia="en-US"/>
              </w:rPr>
            </w:pPr>
            <w:r w:rsidRPr="00346A5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16E0B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7E16" w:rsidRPr="00346A57" w:rsidTr="007C3CC2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7C3CC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346A57" w:rsidRDefault="00D67E16" w:rsidP="007C3CC2">
            <w:pPr>
              <w:spacing w:line="276" w:lineRule="auto"/>
              <w:ind w:left="-102" w:right="-105"/>
              <w:jc w:val="center"/>
              <w:rPr>
                <w:sz w:val="16"/>
                <w:szCs w:val="16"/>
                <w:lang w:eastAsia="en-US"/>
              </w:rPr>
            </w:pPr>
            <w:r w:rsidRPr="00346A57">
              <w:rPr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16E0B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ind w:right="-109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346A57" w:rsidRDefault="00D67E16" w:rsidP="00906462">
            <w:pPr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7C3CC2">
            <w:pPr>
              <w:jc w:val="center"/>
            </w:pPr>
            <w:r w:rsidRPr="00346A57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906462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7E16" w:rsidRPr="00346A57" w:rsidRDefault="00D67E16" w:rsidP="00716E0B">
            <w:pPr>
              <w:jc w:val="center"/>
              <w:rPr>
                <w:sz w:val="16"/>
                <w:szCs w:val="16"/>
              </w:rPr>
            </w:pPr>
            <w:r w:rsidRPr="00346A57">
              <w:rPr>
                <w:sz w:val="16"/>
                <w:szCs w:val="16"/>
              </w:rPr>
              <w:t>-</w:t>
            </w:r>
          </w:p>
        </w:tc>
      </w:tr>
      <w:tr w:rsidR="00D67E16" w:rsidRPr="006D02D1" w:rsidTr="003819CE">
        <w:trPr>
          <w:trHeight w:val="20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  <w:r w:rsidRPr="006D02D1">
              <w:rPr>
                <w:b/>
                <w:sz w:val="16"/>
                <w:szCs w:val="16"/>
              </w:rPr>
              <w:t>Задача 5.</w:t>
            </w:r>
            <w:r w:rsidRPr="006D02D1">
              <w:rPr>
                <w:b/>
                <w:bCs/>
                <w:sz w:val="16"/>
                <w:szCs w:val="16"/>
              </w:rPr>
              <w:t xml:space="preserve"> Обеспечение реализации муниципальной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94AA6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26 985 264,00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134 491 203,04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94AA6">
            <w:pPr>
              <w:spacing w:line="276" w:lineRule="auto"/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26 985 264,00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F641C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B06DA9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134 491 203,04</w:t>
            </w:r>
          </w:p>
        </w:tc>
      </w:tr>
      <w:tr w:rsidR="00D67E16" w:rsidRPr="006D02D1" w:rsidTr="006D02D1">
        <w:trPr>
          <w:trHeight w:val="20"/>
        </w:trPr>
        <w:tc>
          <w:tcPr>
            <w:tcW w:w="354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67E16" w:rsidRPr="006D02D1" w:rsidRDefault="00D67E16" w:rsidP="00906462">
            <w:pPr>
              <w:ind w:right="-109" w:hanging="1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67E16" w:rsidRPr="006D02D1" w:rsidRDefault="00D67E16" w:rsidP="00906462">
            <w:pPr>
              <w:jc w:val="center"/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>5.1.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 w:hanging="1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Содержание и обеспечение деятельности МУ «Управление культуры администрации МОГО «Ухта»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МУ «Управление культуры</w:t>
            </w:r>
          </w:p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6D02D1">
              <w:rPr>
                <w:sz w:val="16"/>
                <w:szCs w:val="16"/>
              </w:rPr>
              <w:t>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  <w:r w:rsidRPr="006D02D1">
              <w:rPr>
                <w:bCs/>
                <w:sz w:val="16"/>
                <w:szCs w:val="16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26 985 264,00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134 491 203,04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00390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D67E16" w:rsidRPr="006D02D1" w:rsidTr="003819CE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C4594B" w:rsidRDefault="00D67E16" w:rsidP="003819CE">
            <w:pPr>
              <w:jc w:val="center"/>
              <w:rPr>
                <w:sz w:val="16"/>
                <w:szCs w:val="16"/>
              </w:rPr>
            </w:pPr>
            <w:r w:rsidRPr="00C4594B">
              <w:rPr>
                <w:sz w:val="16"/>
                <w:szCs w:val="16"/>
              </w:rPr>
              <w:t>24 635 517,04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spacing w:line="276" w:lineRule="auto"/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26 985 264,00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00390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906462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E16" w:rsidRPr="006D02D1" w:rsidRDefault="00D67E16" w:rsidP="007B09B6">
            <w:pPr>
              <w:ind w:left="-102" w:right="-105"/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27 623 474,00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6A1775">
            <w:pPr>
              <w:ind w:left="-102" w:right="-10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134 491 203,04</w:t>
            </w:r>
          </w:p>
        </w:tc>
      </w:tr>
      <w:tr w:rsidR="00D67E16" w:rsidRPr="006D02D1" w:rsidTr="006D02D1">
        <w:trPr>
          <w:trHeight w:val="2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E16" w:rsidRPr="006D02D1" w:rsidRDefault="00D67E16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E16" w:rsidRPr="006D02D1" w:rsidRDefault="00D67E16" w:rsidP="00906462">
            <w:pPr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C4594B" w:rsidRDefault="00D67E16" w:rsidP="003819CE">
            <w:pPr>
              <w:jc w:val="center"/>
            </w:pPr>
            <w:r w:rsidRPr="00C4594B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BF641C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906462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B09B6">
            <w:pPr>
              <w:jc w:val="center"/>
            </w:pPr>
            <w:r w:rsidRPr="006D02D1">
              <w:rPr>
                <w:sz w:val="16"/>
                <w:szCs w:val="16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E16" w:rsidRPr="006D02D1" w:rsidRDefault="00D67E16" w:rsidP="00716E0B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6"/>
                <w:szCs w:val="16"/>
              </w:rPr>
              <w:t>0,00</w:t>
            </w:r>
          </w:p>
        </w:tc>
      </w:tr>
      <w:tr w:rsidR="00454B7B" w:rsidRPr="006D02D1" w:rsidTr="006D02D1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03750C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D02D1">
              <w:rPr>
                <w:bCs/>
                <w:sz w:val="18"/>
                <w:szCs w:val="18"/>
                <w:lang w:eastAsia="en-US"/>
              </w:rPr>
              <w:t>5.2.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Мониторинг реализации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МУ «Управление культуры администрации МОГО «Ухта»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03750C">
            <w:pPr>
              <w:spacing w:line="276" w:lineRule="auto"/>
              <w:rPr>
                <w:bCs/>
                <w:sz w:val="18"/>
                <w:szCs w:val="18"/>
                <w:lang w:eastAsia="en-US"/>
              </w:rPr>
            </w:pPr>
            <w:r w:rsidRPr="006D02D1">
              <w:rPr>
                <w:bCs/>
                <w:sz w:val="18"/>
                <w:szCs w:val="18"/>
                <w:lang w:eastAsia="en-US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3819CE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03750C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C3CC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3819CE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C3CC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Бюджет РК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3819CE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C3CC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Бюджет МОГО «Ухта»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3819CE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C3CC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454B7B" w:rsidRPr="006D02D1" w:rsidTr="006D02D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bCs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ind w:right="-109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B7B" w:rsidRPr="006D02D1" w:rsidRDefault="00454B7B" w:rsidP="00906462">
            <w:pPr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Средства от приносящей доход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3819CE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90646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B09B6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B7B" w:rsidRPr="006D02D1" w:rsidRDefault="00454B7B" w:rsidP="007C3CC2">
            <w:pPr>
              <w:jc w:val="center"/>
              <w:rPr>
                <w:sz w:val="16"/>
                <w:szCs w:val="16"/>
              </w:rPr>
            </w:pPr>
            <w:r w:rsidRPr="006D02D1"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7D4B9A" w:rsidRDefault="007D4B9A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107734" w:rsidRDefault="00107734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  <w:sectPr w:rsidR="00107734" w:rsidSect="00346A57">
          <w:pgSz w:w="16837" w:h="11905" w:orient="landscape"/>
          <w:pgMar w:top="1418" w:right="567" w:bottom="851" w:left="567" w:header="0" w:footer="6" w:gutter="0"/>
          <w:cols w:space="720"/>
          <w:noEndnote/>
          <w:docGrid w:linePitch="360"/>
        </w:sectPr>
      </w:pPr>
    </w:p>
    <w:p w:rsidR="00C22FAD" w:rsidRDefault="00C22FA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C22FAD" w:rsidRDefault="00C22FA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C22FAD" w:rsidRPr="0096055B" w:rsidRDefault="00C22FAD" w:rsidP="00C22FA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055B">
        <w:rPr>
          <w:rFonts w:ascii="Times New Roman" w:hAnsi="Times New Roman" w:cs="Times New Roman"/>
          <w:sz w:val="24"/>
          <w:szCs w:val="24"/>
        </w:rPr>
        <w:t>Таблица 5</w:t>
      </w:r>
    </w:p>
    <w:p w:rsidR="00C22FAD" w:rsidRPr="0096055B" w:rsidRDefault="00C22FAD" w:rsidP="00C22FAD">
      <w:pPr>
        <w:autoSpaceDE w:val="0"/>
        <w:autoSpaceDN w:val="0"/>
        <w:adjustRightInd w:val="0"/>
        <w:jc w:val="center"/>
      </w:pPr>
      <w:r w:rsidRPr="0096055B">
        <w:t>Информация</w:t>
      </w:r>
    </w:p>
    <w:p w:rsidR="00C22FAD" w:rsidRPr="0096055B" w:rsidRDefault="00C22FAD" w:rsidP="00C22FAD">
      <w:pPr>
        <w:autoSpaceDE w:val="0"/>
        <w:autoSpaceDN w:val="0"/>
        <w:adjustRightInd w:val="0"/>
        <w:jc w:val="center"/>
      </w:pPr>
      <w:r w:rsidRPr="0096055B">
        <w:t>о показателях результатов использования субсидий</w:t>
      </w:r>
    </w:p>
    <w:p w:rsidR="00C22FAD" w:rsidRPr="0096055B" w:rsidRDefault="00C22FAD" w:rsidP="00C22FAD">
      <w:pPr>
        <w:autoSpaceDE w:val="0"/>
        <w:autoSpaceDN w:val="0"/>
        <w:adjustRightInd w:val="0"/>
        <w:jc w:val="center"/>
      </w:pPr>
      <w:r w:rsidRPr="0096055B">
        <w:t>и (или) иных межбюджетных трансфертов, предоставляемых</w:t>
      </w:r>
    </w:p>
    <w:p w:rsidR="00C22FAD" w:rsidRPr="0096055B" w:rsidRDefault="00C22FAD" w:rsidP="00C22FAD">
      <w:pPr>
        <w:autoSpaceDE w:val="0"/>
        <w:autoSpaceDN w:val="0"/>
        <w:adjustRightInd w:val="0"/>
        <w:jc w:val="center"/>
      </w:pPr>
      <w:r w:rsidRPr="0096055B">
        <w:t>из республиканского бюджета Республики Коми</w:t>
      </w:r>
    </w:p>
    <w:p w:rsidR="00C22FAD" w:rsidRPr="0096055B" w:rsidRDefault="00C22FAD" w:rsidP="00C22FAD">
      <w:pPr>
        <w:autoSpaceDE w:val="0"/>
        <w:autoSpaceDN w:val="0"/>
        <w:adjustRightInd w:val="0"/>
        <w:outlineLvl w:val="0"/>
      </w:pPr>
    </w:p>
    <w:tbl>
      <w:tblPr>
        <w:tblW w:w="1119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1844"/>
        <w:gridCol w:w="1701"/>
        <w:gridCol w:w="1701"/>
        <w:gridCol w:w="709"/>
        <w:gridCol w:w="1134"/>
        <w:gridCol w:w="709"/>
        <w:gridCol w:w="709"/>
        <w:gridCol w:w="708"/>
        <w:gridCol w:w="709"/>
        <w:gridCol w:w="709"/>
      </w:tblGrid>
      <w:tr w:rsidR="00700390" w:rsidRPr="00346A57" w:rsidTr="0070039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 xml:space="preserve">№ </w:t>
            </w:r>
            <w:proofErr w:type="gramStart"/>
            <w:r w:rsidRPr="00346A57">
              <w:rPr>
                <w:sz w:val="20"/>
                <w:szCs w:val="20"/>
              </w:rPr>
              <w:t>п</w:t>
            </w:r>
            <w:proofErr w:type="gramEnd"/>
            <w:r w:rsidRPr="00346A57">
              <w:rPr>
                <w:sz w:val="20"/>
                <w:szCs w:val="20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Наименование основного мероприятия муниципальной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 xml:space="preserve">Наименование субсидии и (или) иного межбюджетного трансферта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 xml:space="preserve">Результат использования субсидии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 xml:space="preserve">Показатель результата использования субсидии и (или) иных межбюджетных трансфертов </w:t>
            </w:r>
          </w:p>
        </w:tc>
      </w:tr>
      <w:tr w:rsidR="00700390" w:rsidRPr="00346A57" w:rsidTr="0070039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Наименование показателя ед. изм.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Плановое значение по годам</w:t>
            </w:r>
          </w:p>
        </w:tc>
      </w:tr>
      <w:tr w:rsidR="00700390" w:rsidRPr="00346A57" w:rsidTr="00700390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highlight w:val="yellow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2025</w:t>
            </w:r>
          </w:p>
        </w:tc>
      </w:tr>
      <w:tr w:rsidR="00700390" w:rsidRPr="00346A57" w:rsidTr="00346A57">
        <w:trPr>
          <w:trHeight w:val="286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0390" w:rsidRPr="00346A57" w:rsidRDefault="00700390" w:rsidP="00176DF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color w:val="000000"/>
                <w:sz w:val="20"/>
                <w:szCs w:val="20"/>
                <w:lang w:eastAsia="en-US"/>
              </w:rPr>
              <w:t xml:space="preserve">Основное мероприятие 1.2. </w:t>
            </w:r>
            <w:r w:rsidRPr="00346A57">
              <w:rPr>
                <w:sz w:val="20"/>
                <w:szCs w:val="20"/>
                <w:lang w:eastAsia="en-US"/>
              </w:rPr>
              <w:t>Укрепление и модернизация материально-технической базы учреждений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Субсидии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на</w:t>
            </w:r>
            <w:proofErr w:type="gramEnd"/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обеспечение развития и укрепления материально-технической базы домов культуры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700390" w:rsidRPr="00346A57" w:rsidRDefault="00700390" w:rsidP="00176DF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населенных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пунктах</w:t>
            </w:r>
            <w:proofErr w:type="gramEnd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 с числом жителей до 50 тысяч человек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Обеспечено достижение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значения показателя результата использования субсидии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Средняя численность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участников клубных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формирований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в</w:t>
            </w:r>
            <w:proofErr w:type="gramEnd"/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расчете</w:t>
            </w:r>
            <w:proofErr w:type="gramEnd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 на 1 тыс.</w:t>
            </w:r>
          </w:p>
          <w:p w:rsidR="00700390" w:rsidRPr="00346A57" w:rsidRDefault="00700390" w:rsidP="00176DF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человек,</w:t>
            </w:r>
            <w:r w:rsidRPr="00346A57">
              <w:rPr>
                <w:color w:val="000000"/>
                <w:sz w:val="20"/>
                <w:szCs w:val="20"/>
                <w:lang w:eastAsia="en-US"/>
              </w:rPr>
              <w:t xml:space="preserve"> (человек)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55,7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346A57">
        <w:trPr>
          <w:trHeight w:val="244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на 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Обеспечена пожарная безопасность и антитеррористическая защищенность муниципальных учреждений сферы культуры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 xml:space="preserve">Количество учреждений сферы 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>культуры</w:t>
            </w:r>
            <w:proofErr w:type="gramEnd"/>
            <w:r w:rsidRPr="00346A57">
              <w:rPr>
                <w:sz w:val="20"/>
                <w:szCs w:val="20"/>
                <w:lang w:eastAsia="en-US"/>
              </w:rPr>
              <w:t xml:space="preserve"> в которых</w:t>
            </w:r>
            <w:r w:rsidRPr="00346A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46A57">
              <w:rPr>
                <w:sz w:val="20"/>
                <w:szCs w:val="20"/>
                <w:lang w:eastAsia="en-US"/>
              </w:rPr>
              <w:t>обеспечена пожарная безопасность и антитеррористическая защищенность, (</w:t>
            </w:r>
            <w:r w:rsidRPr="00346A57">
              <w:rPr>
                <w:color w:val="000000"/>
                <w:sz w:val="20"/>
                <w:szCs w:val="20"/>
                <w:lang w:eastAsia="en-US"/>
              </w:rPr>
              <w:t>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70039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1.3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</w:p>
          <w:p w:rsidR="00700390" w:rsidRPr="00346A57" w:rsidRDefault="00700390" w:rsidP="00346A57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Субсидия на поддержание работоспособности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и малонаселенных пунктов в Республике Коми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Доля населенных пунктов, в которых обеспечена работоспособность инфраструктуры связи, созданной в рамках реализации инвестиционных проектов, связанных с развитием инфраструктуры связи на территориях труднодоступных пунктов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>, (% 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3.1. Оказание муниципальных услуг (выполнение работ) учреждениями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before="100" w:after="100" w:line="276" w:lineRule="auto"/>
              <w:ind w:left="60" w:right="60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культуры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before="100" w:after="100" w:line="276" w:lineRule="auto"/>
              <w:ind w:left="60" w:right="60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Среднемесячная заработная плата работников учреждений культуры в муниципальном образовании за текущий год (руб.)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45273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8648E6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49 913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346A57">
        <w:trPr>
          <w:trHeight w:val="4152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346A57">
            <w:pPr>
              <w:spacing w:before="100" w:after="100" w:line="276" w:lineRule="auto"/>
              <w:ind w:left="60" w:right="60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на софинансирование расходных обязательств органов местного самоуправления, связанных с повышением оплаты труда отдельных категорий работников в сфере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before="100" w:after="100" w:line="276" w:lineRule="auto"/>
              <w:ind w:left="60" w:right="60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Среднемесячная заработная плата педагогических работников муниципальных учреждений дополнительного образования в муниципальном образовании за текущий год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47660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8648E6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52 545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050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346A57">
        <w:trPr>
          <w:trHeight w:val="314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3.4. Комплектование книжных фондов муниципальных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before="100" w:after="100"/>
              <w:ind w:left="60" w:right="60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на комплектование книжных фондов муниципальных общедоступных библиотек и государственных центральных библиотек субъектов Российской Федерации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 xml:space="preserve">Обеспечено достижение значения показателя книжными фондами муниципальные общедоступные библиотеки и государственные центральные библиотеки субъектов </w:t>
            </w:r>
            <w:r w:rsidRPr="00346A57">
              <w:rPr>
                <w:sz w:val="20"/>
                <w:szCs w:val="20"/>
                <w:lang w:eastAsia="en-US"/>
              </w:rPr>
              <w:lastRenderedPageBreak/>
              <w:t>Российской Федерации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before="100" w:after="100"/>
              <w:ind w:left="60" w:right="60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lastRenderedPageBreak/>
              <w:t>Количество муниципальных общедоступных библиотек, укомплектованных книжными фондами, 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Субсидии из бюджета субъекта Российской Федерации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местному бюджету (комплектование книжных фондов муниципальных общедоступных библиотек и государственных центральных библиотек)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посещений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организаций культуры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по отношению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к</w:t>
            </w:r>
            <w:proofErr w:type="gramEnd"/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уровню 2017 года (в</w:t>
            </w:r>
            <w:proofErr w:type="gramEnd"/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части посещений библиотек)</w:t>
            </w:r>
          </w:p>
          <w:p w:rsidR="00700390" w:rsidRPr="00346A57" w:rsidRDefault="00700390" w:rsidP="00B436F7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highlight w:val="green"/>
                <w:lang w:eastAsia="en-US"/>
              </w:rPr>
              <w:t>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3.7. Оплата муниципальными учреждениями расходов по коммунальным услугам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из республиканского бюджета Республики Коми бюджету муниципального образования в Республике Коми на оплату муниципальными учреждениями расходов по коммунальным услугам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Обеспечено не превышение установленного значения показателя (индикатора) использования субсидий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Обеспечено отсутствие у муниципальных учреждений просроченной кредиторской задолженности на оплату услуг по обращению с</w:t>
            </w:r>
            <w:r w:rsidRPr="00346A57">
              <w:rPr>
                <w:sz w:val="20"/>
                <w:szCs w:val="20"/>
              </w:rPr>
              <w:t xml:space="preserve"> твердыми коммунальными отходами</w:t>
            </w:r>
            <w:r w:rsidRPr="00346A5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Доля просроченной кредиторской задолженности в расходах бюджета муниципальных учреждений культуры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 xml:space="preserve"> (%)</w:t>
            </w:r>
            <w:proofErr w:type="gramEnd"/>
          </w:p>
          <w:p w:rsidR="00700390" w:rsidRPr="00346A57" w:rsidRDefault="00700390" w:rsidP="00176DF9"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C22FAD">
            <w:pPr>
              <w:pStyle w:val="ab"/>
              <w:widowControl w:val="0"/>
              <w:autoSpaceDE w:val="0"/>
              <w:autoSpaceDN w:val="0"/>
              <w:adjustRightInd w:val="0"/>
              <w:ind w:left="0" w:hanging="203"/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</w:pPr>
            <w:r w:rsidRPr="00346A57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Количество муниципальных учреждений в сфере культуры, в которых отсутствует просроченная кредиторская задолженность на оплату услуг по обращению с твердыми коммунальными отходами</w:t>
            </w:r>
          </w:p>
          <w:p w:rsidR="00700390" w:rsidRPr="00346A57" w:rsidRDefault="00700390" w:rsidP="00C22FAD">
            <w:pPr>
              <w:pStyle w:val="ab"/>
              <w:widowControl w:val="0"/>
              <w:autoSpaceDE w:val="0"/>
              <w:autoSpaceDN w:val="0"/>
              <w:adjustRightInd w:val="0"/>
              <w:ind w:left="0" w:hanging="203"/>
              <w:contextualSpacing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46A57">
              <w:rPr>
                <w:rFonts w:ascii="Times New Roman" w:hAnsi="Times New Roman"/>
                <w:color w:val="auto"/>
                <w:sz w:val="20"/>
                <w:szCs w:val="20"/>
                <w:lang w:val="ru-RU"/>
              </w:rPr>
              <w:t>(штук)</w:t>
            </w:r>
          </w:p>
          <w:p w:rsidR="00700390" w:rsidRPr="00346A57" w:rsidRDefault="00700390" w:rsidP="00176DF9">
            <w:pPr>
              <w:pStyle w:val="ConsPlusCell"/>
              <w:spacing w:line="276" w:lineRule="auto"/>
              <w:rPr>
                <w:sz w:val="20"/>
                <w:szCs w:val="20"/>
                <w:lang w:val="ru"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155912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011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spacing w:line="276" w:lineRule="auto"/>
              <w:ind w:right="-109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3.9. Реализация народных проектов  в сфере культуры, прошедших отбор в рамках проекта «Народный бюджет»</w:t>
            </w:r>
          </w:p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Субсидии из республиканского бюджета Республики Коми на реализацию народных проектов в сфере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="Calibri"/>
                <w:sz w:val="20"/>
                <w:szCs w:val="20"/>
                <w:lang w:eastAsia="en-US"/>
              </w:rPr>
              <w:t>Реализованы народные проекты в сфере культуры в муниципальном образовании городского округа «Ухта»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="Calibri"/>
                <w:sz w:val="20"/>
                <w:szCs w:val="20"/>
                <w:lang w:eastAsia="en-US"/>
              </w:rPr>
              <w:t>Количество реализованных народных проектов в сфере культуры, (</w:t>
            </w:r>
            <w:r w:rsidRPr="00346A57">
              <w:rPr>
                <w:sz w:val="20"/>
                <w:szCs w:val="20"/>
                <w:lang w:eastAsia="en-US"/>
              </w:rPr>
              <w:t>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390" w:rsidRPr="00346A57" w:rsidRDefault="00700390" w:rsidP="00176DF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Обеспечено достижение значение показателя результата использования субсидии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Удельный вес народных проектов, реализованных в полном объеме и в установленные сроки, от общего количества народных проектов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>, (%)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5E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Основное мероприятие 3.10.</w:t>
            </w:r>
          </w:p>
          <w:p w:rsidR="00700390" w:rsidRPr="00346A57" w:rsidRDefault="00700390" w:rsidP="00FB57E3">
            <w:pPr>
              <w:pStyle w:val="ConsPlusCell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 xml:space="preserve">Реализация отдельных мероприятий  регионального проекта «Культурная среда» </w:t>
            </w:r>
          </w:p>
          <w:p w:rsidR="00700390" w:rsidRPr="00346A57" w:rsidRDefault="00700390" w:rsidP="005E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46A57">
              <w:rPr>
                <w:rFonts w:eastAsia="Calibri"/>
                <w:sz w:val="20"/>
                <w:szCs w:val="20"/>
                <w:lang w:eastAsia="en-US"/>
              </w:rPr>
              <w:t>Иные межбюджетные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="Calibri"/>
                <w:sz w:val="20"/>
                <w:szCs w:val="20"/>
                <w:lang w:eastAsia="en-US"/>
              </w:rPr>
              <w:t>трансферты, на создание модельных муниципальных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Переоснащены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муниципальные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библиотеки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по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модельному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стандарту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переоснащенных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муниципальных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библиотек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по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модельному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стандарту, 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5E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Субсидии на поддержку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Оснащены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образовательные учреждения в сфере культуры (детские школы искусств по видам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искусств и училищ) музыкальными инструментами, оборудованием и учебными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материалами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Количество </w:t>
            </w: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оснащённых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образовательных учреждений в сфере культуры (детские школы искусств по видам</w:t>
            </w:r>
            <w:proofErr w:type="gramEnd"/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искусств)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музыкальными инструментами, оборудованием и учебными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материалами, 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0390" w:rsidRPr="00346A57" w:rsidRDefault="00700390" w:rsidP="005E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Субсидии на укрепление материально-технической базы муниципальных учреждений сферы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 xml:space="preserve">Осуществлен ремонт, капитальный ремонт и оснащены специальным оборудованием и материалами здания муниципальных учреждений сферы культуры, обновлена материально-техническая база: - осуществлен капитальный ремонт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 xml:space="preserve">Количество учреждений сферы 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>культуры</w:t>
            </w:r>
            <w:proofErr w:type="gramEnd"/>
            <w:r w:rsidRPr="00346A57">
              <w:rPr>
                <w:sz w:val="20"/>
                <w:szCs w:val="20"/>
                <w:lang w:eastAsia="en-US"/>
              </w:rPr>
              <w:t xml:space="preserve"> в которых</w:t>
            </w:r>
            <w:r w:rsidRPr="00346A57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346A57">
              <w:rPr>
                <w:sz w:val="20"/>
                <w:szCs w:val="20"/>
                <w:lang w:eastAsia="en-US"/>
              </w:rPr>
              <w:t>осуществлен ремонт, капитальный ремонт и оснащены специальным оборудованием и материалами здания муниципальных учреждений сферы культуры, (</w:t>
            </w:r>
            <w:r w:rsidRPr="00346A57">
              <w:rPr>
                <w:color w:val="000000"/>
                <w:sz w:val="20"/>
                <w:szCs w:val="20"/>
                <w:lang w:eastAsia="en-US"/>
              </w:rPr>
              <w:t>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Достигнуто плановое значение результата использования субсидии, установленное соглашением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Процент технической готовности соответствующих объектов культуры</w:t>
            </w:r>
            <w:proofErr w:type="gramStart"/>
            <w:r w:rsidRPr="00346A57">
              <w:rPr>
                <w:sz w:val="20"/>
                <w:szCs w:val="20"/>
                <w:lang w:eastAsia="en-US"/>
              </w:rPr>
              <w:t>, (%)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36232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  <w:tr w:rsidR="00700390" w:rsidRPr="00346A57" w:rsidTr="00700390">
        <w:trPr>
          <w:trHeight w:val="392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176DF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5E43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Субсидии на поддержку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отрасли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Реконструированы и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(или) капитально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отремонтированы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региональные и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муниципальные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детские школы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искусств по видам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 xml:space="preserve">искусств 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Количество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реконструированных и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(или) капитально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отремонтированных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муниципальных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детских школ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искусств по видам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искусств</w:t>
            </w:r>
          </w:p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346A57">
              <w:rPr>
                <w:rFonts w:eastAsiaTheme="minorHAnsi"/>
                <w:sz w:val="20"/>
                <w:szCs w:val="20"/>
                <w:lang w:eastAsia="en-US"/>
              </w:rPr>
              <w:t>(единиц)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454B7B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46A57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390" w:rsidRPr="00346A57" w:rsidRDefault="00700390" w:rsidP="00BF641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46A57">
              <w:rPr>
                <w:sz w:val="20"/>
                <w:szCs w:val="20"/>
              </w:rPr>
              <w:t>-</w:t>
            </w:r>
          </w:p>
        </w:tc>
      </w:tr>
    </w:tbl>
    <w:p w:rsidR="00C22FAD" w:rsidRPr="005A00B1" w:rsidRDefault="00C22FAD" w:rsidP="00C22FAD">
      <w:pPr>
        <w:pStyle w:val="ConsPlusNormal"/>
        <w:jc w:val="right"/>
        <w:outlineLvl w:val="2"/>
        <w:rPr>
          <w:rFonts w:ascii="Times New Roman" w:hAnsi="Times New Roman" w:cs="Times New Roman"/>
          <w:sz w:val="22"/>
          <w:szCs w:val="22"/>
        </w:rPr>
      </w:pPr>
      <w:r w:rsidRPr="005A00B1">
        <w:rPr>
          <w:rFonts w:ascii="Times New Roman" w:hAnsi="Times New Roman" w:cs="Times New Roman"/>
          <w:sz w:val="22"/>
          <w:szCs w:val="22"/>
        </w:rPr>
        <w:t>».</w:t>
      </w:r>
    </w:p>
    <w:p w:rsidR="00C22FAD" w:rsidRDefault="00C22FA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</w:pPr>
    </w:p>
    <w:p w:rsidR="00C22FAD" w:rsidRPr="0096055B" w:rsidRDefault="00C22FAD" w:rsidP="00DC4BF3">
      <w:pPr>
        <w:pStyle w:val="ConsPlusNormal"/>
        <w:ind w:right="961"/>
        <w:jc w:val="right"/>
        <w:outlineLvl w:val="2"/>
        <w:rPr>
          <w:rFonts w:ascii="Times New Roman" w:hAnsi="Times New Roman"/>
        </w:rPr>
        <w:sectPr w:rsidR="00C22FAD" w:rsidRPr="0096055B" w:rsidSect="00C22FAD">
          <w:pgSz w:w="11905" w:h="16837"/>
          <w:pgMar w:top="567" w:right="851" w:bottom="567" w:left="709" w:header="0" w:footer="6" w:gutter="0"/>
          <w:cols w:space="720"/>
          <w:noEndnote/>
          <w:docGrid w:linePitch="360"/>
        </w:sectPr>
      </w:pPr>
    </w:p>
    <w:p w:rsidR="00A474EC" w:rsidRPr="009227F3" w:rsidRDefault="00C22FAD" w:rsidP="009227F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96055B">
        <w:rPr>
          <w:rFonts w:ascii="Times New Roman" w:hAnsi="Times New Roman" w:cs="Times New Roman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105045" w:rsidRDefault="00C22FAD" w:rsidP="00C22FAD">
      <w:pPr>
        <w:autoSpaceDE w:val="0"/>
        <w:autoSpaceDN w:val="0"/>
        <w:adjustRightInd w:val="0"/>
        <w:jc w:val="center"/>
      </w:pPr>
      <w:r w:rsidRPr="000E73F0">
        <w:t>Информация</w:t>
      </w:r>
    </w:p>
    <w:p w:rsidR="00C22FAD" w:rsidRDefault="00C22FAD" w:rsidP="009227F3">
      <w:pPr>
        <w:autoSpaceDE w:val="0"/>
        <w:autoSpaceDN w:val="0"/>
        <w:adjustRightInd w:val="0"/>
        <w:jc w:val="center"/>
      </w:pPr>
      <w:r w:rsidRPr="000E73F0">
        <w:t xml:space="preserve"> о налоговых расходах МОГО «Ухта», соответствующих цели</w:t>
      </w:r>
      <w:r>
        <w:t xml:space="preserve"> </w:t>
      </w:r>
      <w:r w:rsidRPr="000E73F0">
        <w:t>муниципальной программы, целям подпрог</w:t>
      </w:r>
      <w:r w:rsidR="009227F3">
        <w:t xml:space="preserve">рамм, ее структурным элементам </w:t>
      </w:r>
    </w:p>
    <w:p w:rsidR="007C3CC2" w:rsidRPr="000E73F0" w:rsidRDefault="007C3CC2" w:rsidP="009227F3">
      <w:pPr>
        <w:autoSpaceDE w:val="0"/>
        <w:autoSpaceDN w:val="0"/>
        <w:adjustRightInd w:val="0"/>
        <w:jc w:val="center"/>
      </w:pPr>
    </w:p>
    <w:tbl>
      <w:tblPr>
        <w:tblW w:w="16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8"/>
        <w:gridCol w:w="847"/>
        <w:gridCol w:w="850"/>
        <w:gridCol w:w="835"/>
        <w:gridCol w:w="850"/>
        <w:gridCol w:w="520"/>
        <w:gridCol w:w="821"/>
        <w:gridCol w:w="821"/>
        <w:gridCol w:w="652"/>
        <w:gridCol w:w="876"/>
        <w:gridCol w:w="850"/>
        <w:gridCol w:w="737"/>
        <w:gridCol w:w="547"/>
        <w:gridCol w:w="567"/>
        <w:gridCol w:w="425"/>
        <w:gridCol w:w="425"/>
        <w:gridCol w:w="567"/>
        <w:gridCol w:w="569"/>
        <w:gridCol w:w="994"/>
        <w:gridCol w:w="569"/>
        <w:gridCol w:w="426"/>
        <w:gridCol w:w="425"/>
        <w:gridCol w:w="567"/>
        <w:gridCol w:w="425"/>
        <w:gridCol w:w="709"/>
      </w:tblGrid>
      <w:tr w:rsidR="007C3CC2" w:rsidRPr="007C3CC2" w:rsidTr="00762541">
        <w:tc>
          <w:tcPr>
            <w:tcW w:w="9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Перечень налоговых расходов МОГО «Ухта»</w:t>
            </w:r>
          </w:p>
        </w:tc>
        <w:tc>
          <w:tcPr>
            <w:tcW w:w="31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Объем налоговых расходов, тыс. рублей</w:t>
            </w:r>
          </w:p>
        </w:tc>
        <w:tc>
          <w:tcPr>
            <w:tcW w:w="411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Показатель (индикатор) налоговых расходов - критерий результативности</w:t>
            </w:r>
          </w:p>
        </w:tc>
      </w:tr>
      <w:tr w:rsidR="007C3CC2" w:rsidRPr="007C3CC2" w:rsidTr="00346A57"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 xml:space="preserve">№ </w:t>
            </w:r>
            <w:proofErr w:type="gramStart"/>
            <w:r w:rsidRPr="007C3CC2">
              <w:rPr>
                <w:sz w:val="18"/>
                <w:szCs w:val="18"/>
              </w:rPr>
              <w:t>п</w:t>
            </w:r>
            <w:proofErr w:type="gramEnd"/>
            <w:r w:rsidRPr="007C3CC2">
              <w:rPr>
                <w:sz w:val="18"/>
                <w:szCs w:val="18"/>
              </w:rPr>
              <w:t>/п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Наименование муниципального правового акта, устанавливающего льготу, освобождение или иную преференцию по налогам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Реквизиты муниципального правового акта, устанавливающего льготу, освобождение или иную преференцию по налогам (статьи, части, пункты, подпункты, абзацы)</w:t>
            </w:r>
          </w:p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Наименование налоговых льгот, освобождений или иных преференций по налогам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Наименования налогов, по которым предусматриваются налоговые льготы, освобождения или иные преференции по налогам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Вид налоговой льготы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Дата начала действия льготы, освобождения или иной преференции по налогам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Дата прекращения действия льготы, освобождения или иной преференции по налогам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Целевая категория налоговой льготы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Целевая категория плательщиков налогов, для которых предусмотрены налоговые льготы, освобождения или иные преференции по налогам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Наименование цели муниципальной программы, которой соответствует налоговый расход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Наименование куратора налогового расхода МОГО «Ухта»</w:t>
            </w:r>
          </w:p>
        </w:tc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050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050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050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050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05045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CC2" w:rsidRPr="002828E9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  <w:highlight w:val="yellow"/>
              </w:rPr>
            </w:pPr>
            <w:r w:rsidRPr="002828E9">
              <w:rPr>
                <w:sz w:val="15"/>
                <w:szCs w:val="15"/>
                <w:highlight w:val="yellow"/>
              </w:rPr>
              <w:t>2025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7C3CC2">
              <w:rPr>
                <w:sz w:val="18"/>
                <w:szCs w:val="18"/>
              </w:rPr>
              <w:t>Наиме-нование</w:t>
            </w:r>
            <w:proofErr w:type="spellEnd"/>
            <w:proofErr w:type="gram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gramStart"/>
            <w:r w:rsidRPr="007C3CC2">
              <w:rPr>
                <w:sz w:val="18"/>
                <w:szCs w:val="18"/>
              </w:rPr>
              <w:t>Едини-</w:t>
            </w:r>
            <w:proofErr w:type="spellStart"/>
            <w:r w:rsidRPr="007C3CC2">
              <w:rPr>
                <w:sz w:val="18"/>
                <w:szCs w:val="18"/>
              </w:rPr>
              <w:t>ца</w:t>
            </w:r>
            <w:proofErr w:type="spellEnd"/>
            <w:proofErr w:type="gramEnd"/>
            <w:r w:rsidRPr="007C3CC2">
              <w:rPr>
                <w:sz w:val="18"/>
                <w:szCs w:val="18"/>
              </w:rPr>
              <w:t xml:space="preserve"> </w:t>
            </w:r>
            <w:proofErr w:type="spellStart"/>
            <w:r w:rsidRPr="007C3CC2">
              <w:rPr>
                <w:sz w:val="18"/>
                <w:szCs w:val="18"/>
              </w:rPr>
              <w:t>измере-ния</w:t>
            </w:r>
            <w:proofErr w:type="spellEnd"/>
          </w:p>
        </w:tc>
        <w:tc>
          <w:tcPr>
            <w:tcW w:w="25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Значение</w:t>
            </w:r>
          </w:p>
        </w:tc>
      </w:tr>
      <w:tr w:rsidR="007C3CC2" w:rsidRPr="007C3CC2" w:rsidTr="00346A57">
        <w:trPr>
          <w:trHeight w:val="4398"/>
        </w:trPr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outlineLvl w:val="0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C22FA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C22FAD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rPr>
                <w:sz w:val="15"/>
                <w:szCs w:val="15"/>
              </w:rPr>
            </w:pPr>
            <w:r w:rsidRPr="007C3CC2">
              <w:rPr>
                <w:sz w:val="15"/>
                <w:szCs w:val="15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2828E9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  <w:highlight w:val="yellow"/>
              </w:rPr>
            </w:pPr>
            <w:r w:rsidRPr="002828E9">
              <w:rPr>
                <w:sz w:val="15"/>
                <w:szCs w:val="15"/>
                <w:highlight w:val="yellow"/>
              </w:rPr>
              <w:t>2025</w:t>
            </w:r>
          </w:p>
        </w:tc>
      </w:tr>
      <w:tr w:rsidR="007C3CC2" w:rsidRPr="007C3CC2" w:rsidTr="00762541">
        <w:trPr>
          <w:trHeight w:val="153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5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17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19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7C3CC2">
            <w:pPr>
              <w:autoSpaceDE w:val="0"/>
              <w:autoSpaceDN w:val="0"/>
              <w:adjustRightInd w:val="0"/>
              <w:jc w:val="center"/>
              <w:outlineLvl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25</w:t>
            </w:r>
          </w:p>
        </w:tc>
      </w:tr>
      <w:tr w:rsidR="007C3CC2" w:rsidRPr="007C3CC2" w:rsidTr="00762541"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 xml:space="preserve">Решение Совета МОГО «Ухта» от 21.11.2006 №24 «Об установлении </w:t>
            </w:r>
            <w:r w:rsidRPr="007C3CC2">
              <w:rPr>
                <w:sz w:val="18"/>
                <w:szCs w:val="18"/>
              </w:rPr>
              <w:lastRenderedPageBreak/>
              <w:t>земельного налога»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lastRenderedPageBreak/>
              <w:t xml:space="preserve">п.5, </w:t>
            </w:r>
            <w:proofErr w:type="spellStart"/>
            <w:r w:rsidRPr="007C3CC2">
              <w:rPr>
                <w:sz w:val="18"/>
                <w:szCs w:val="18"/>
              </w:rPr>
              <w:t>абз</w:t>
            </w:r>
            <w:proofErr w:type="spellEnd"/>
            <w:r w:rsidRPr="007C3CC2">
              <w:rPr>
                <w:sz w:val="18"/>
                <w:szCs w:val="18"/>
              </w:rPr>
              <w:t>. 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Освобождаются от уплаты налога муниципальные учреждения, в отношен</w:t>
            </w:r>
            <w:r w:rsidRPr="007C3CC2">
              <w:rPr>
                <w:sz w:val="18"/>
                <w:szCs w:val="18"/>
              </w:rPr>
              <w:lastRenderedPageBreak/>
              <w:t>ии земельных участков, предоставленных для обеспечения их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lastRenderedPageBreak/>
              <w:t>Земельный налог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Освобождение от уплаты налога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01.01.2017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Бессрочно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Техническая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 xml:space="preserve">Развитие культурного потенциала, сохранение культурного наследия </w:t>
            </w:r>
            <w:r w:rsidRPr="007C3CC2">
              <w:rPr>
                <w:sz w:val="18"/>
                <w:szCs w:val="18"/>
              </w:rPr>
              <w:lastRenderedPageBreak/>
              <w:t>и гармонизация культурной жизни населения муниципального образования, а также развитие туризма и народных художественных промыслов.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lastRenderedPageBreak/>
              <w:t>МУ «Управление культуры администрации МОГО «Ухта»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Уровень ежегодного достижения значений показателей (индикаторов) программы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  <w:tr w:rsidR="007C3CC2" w:rsidRPr="007C3CC2" w:rsidTr="00762541">
        <w:tc>
          <w:tcPr>
            <w:tcW w:w="900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lastRenderedPageBreak/>
              <w:t>ВСЕГО налоговых расходов МОГО «Ухта», тыс. рублей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x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C3CC2">
              <w:rPr>
                <w:sz w:val="18"/>
                <w:szCs w:val="18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C2" w:rsidRPr="007C3CC2" w:rsidRDefault="007C3CC2" w:rsidP="00176DF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07734" w:rsidRPr="00082556" w:rsidRDefault="00D65AB2" w:rsidP="00082556">
      <w:pPr>
        <w:tabs>
          <w:tab w:val="left" w:pos="0"/>
        </w:tabs>
        <w:suppressAutoHyphens/>
        <w:autoSpaceDE w:val="0"/>
        <w:jc w:val="center"/>
        <w:rPr>
          <w:sz w:val="18"/>
          <w:szCs w:val="18"/>
        </w:rPr>
        <w:sectPr w:rsidR="00107734" w:rsidRPr="00082556" w:rsidSect="00346A57">
          <w:pgSz w:w="16838" w:h="11906" w:orient="landscape"/>
          <w:pgMar w:top="1418" w:right="709" w:bottom="851" w:left="425" w:header="709" w:footer="709" w:gutter="0"/>
          <w:cols w:space="708"/>
          <w:docGrid w:linePitch="360"/>
        </w:sectPr>
      </w:pPr>
      <w:r w:rsidRPr="007C3CC2">
        <w:rPr>
          <w:sz w:val="18"/>
          <w:szCs w:val="18"/>
        </w:rPr>
        <w:t>______________________________________________»</w:t>
      </w:r>
      <w:r w:rsidR="00082556" w:rsidRPr="00082556">
        <w:rPr>
          <w:sz w:val="18"/>
          <w:szCs w:val="18"/>
          <w:highlight w:val="yellow"/>
        </w:rPr>
        <w:t>.</w:t>
      </w:r>
    </w:p>
    <w:p w:rsidR="00DC4BF3" w:rsidRPr="00B814AB" w:rsidRDefault="00DC4BF3" w:rsidP="0082417D">
      <w:pPr>
        <w:tabs>
          <w:tab w:val="left" w:pos="0"/>
        </w:tabs>
        <w:suppressAutoHyphens/>
        <w:autoSpaceDE w:val="0"/>
        <w:jc w:val="center"/>
        <w:rPr>
          <w:sz w:val="22"/>
          <w:szCs w:val="22"/>
        </w:rPr>
      </w:pPr>
    </w:p>
    <w:sectPr w:rsidR="00DC4BF3" w:rsidRPr="00B814AB" w:rsidSect="00D65AB2">
      <w:pgSz w:w="11906" w:h="16838"/>
      <w:pgMar w:top="709" w:right="851" w:bottom="425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1F" w:rsidRDefault="0012051F" w:rsidP="005E124F">
      <w:r>
        <w:separator/>
      </w:r>
    </w:p>
  </w:endnote>
  <w:endnote w:type="continuationSeparator" w:id="0">
    <w:p w:rsidR="0012051F" w:rsidRDefault="0012051F" w:rsidP="005E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1F" w:rsidRDefault="0012051F" w:rsidP="005E124F">
      <w:r>
        <w:separator/>
      </w:r>
    </w:p>
  </w:footnote>
  <w:footnote w:type="continuationSeparator" w:id="0">
    <w:p w:rsidR="0012051F" w:rsidRDefault="0012051F" w:rsidP="005E1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1E37"/>
    <w:multiLevelType w:val="hybridMultilevel"/>
    <w:tmpl w:val="19F2BA44"/>
    <w:lvl w:ilvl="0" w:tplc="6088AADA">
      <w:start w:val="1"/>
      <w:numFmt w:val="decimal"/>
      <w:lvlText w:val="%1)"/>
      <w:lvlJc w:val="left"/>
      <w:pPr>
        <w:ind w:left="2028" w:hanging="1176"/>
      </w:pPr>
      <w:rPr>
        <w:rFonts w:ascii="Times New Roman" w:hAnsi="Times New Roman" w:cs="Times New Roman" w:hint="default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D6658A"/>
    <w:multiLevelType w:val="hybridMultilevel"/>
    <w:tmpl w:val="0B0071A0"/>
    <w:lvl w:ilvl="0" w:tplc="BD784CEA">
      <w:start w:val="2"/>
      <w:numFmt w:val="decimal"/>
      <w:lvlText w:val="%1."/>
      <w:lvlJc w:val="left"/>
      <w:pPr>
        <w:ind w:left="1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7" w:hanging="360"/>
      </w:pPr>
    </w:lvl>
    <w:lvl w:ilvl="2" w:tplc="0419001B" w:tentative="1">
      <w:start w:val="1"/>
      <w:numFmt w:val="lowerRoman"/>
      <w:lvlText w:val="%3."/>
      <w:lvlJc w:val="right"/>
      <w:pPr>
        <w:ind w:left="2667" w:hanging="180"/>
      </w:pPr>
    </w:lvl>
    <w:lvl w:ilvl="3" w:tplc="0419000F" w:tentative="1">
      <w:start w:val="1"/>
      <w:numFmt w:val="decimal"/>
      <w:lvlText w:val="%4."/>
      <w:lvlJc w:val="left"/>
      <w:pPr>
        <w:ind w:left="3387" w:hanging="360"/>
      </w:pPr>
    </w:lvl>
    <w:lvl w:ilvl="4" w:tplc="04190019" w:tentative="1">
      <w:start w:val="1"/>
      <w:numFmt w:val="lowerLetter"/>
      <w:lvlText w:val="%5."/>
      <w:lvlJc w:val="left"/>
      <w:pPr>
        <w:ind w:left="4107" w:hanging="360"/>
      </w:pPr>
    </w:lvl>
    <w:lvl w:ilvl="5" w:tplc="0419001B" w:tentative="1">
      <w:start w:val="1"/>
      <w:numFmt w:val="lowerRoman"/>
      <w:lvlText w:val="%6."/>
      <w:lvlJc w:val="right"/>
      <w:pPr>
        <w:ind w:left="4827" w:hanging="180"/>
      </w:pPr>
    </w:lvl>
    <w:lvl w:ilvl="6" w:tplc="0419000F" w:tentative="1">
      <w:start w:val="1"/>
      <w:numFmt w:val="decimal"/>
      <w:lvlText w:val="%7."/>
      <w:lvlJc w:val="left"/>
      <w:pPr>
        <w:ind w:left="5547" w:hanging="360"/>
      </w:pPr>
    </w:lvl>
    <w:lvl w:ilvl="7" w:tplc="04190019" w:tentative="1">
      <w:start w:val="1"/>
      <w:numFmt w:val="lowerLetter"/>
      <w:lvlText w:val="%8."/>
      <w:lvlJc w:val="left"/>
      <w:pPr>
        <w:ind w:left="6267" w:hanging="360"/>
      </w:pPr>
    </w:lvl>
    <w:lvl w:ilvl="8" w:tplc="0419001B" w:tentative="1">
      <w:start w:val="1"/>
      <w:numFmt w:val="lowerRoman"/>
      <w:lvlText w:val="%9."/>
      <w:lvlJc w:val="right"/>
      <w:pPr>
        <w:ind w:left="6987" w:hanging="180"/>
      </w:pPr>
    </w:lvl>
  </w:abstractNum>
  <w:abstractNum w:abstractNumId="2">
    <w:nsid w:val="41807BE3"/>
    <w:multiLevelType w:val="hybridMultilevel"/>
    <w:tmpl w:val="1090E6B6"/>
    <w:lvl w:ilvl="0" w:tplc="AAD060C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2B30DB"/>
    <w:multiLevelType w:val="hybridMultilevel"/>
    <w:tmpl w:val="EB689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E34472"/>
    <w:multiLevelType w:val="multilevel"/>
    <w:tmpl w:val="935E173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429" w:hanging="72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1789" w:hanging="1080"/>
      </w:p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</w:lvl>
  </w:abstractNum>
  <w:abstractNum w:abstractNumId="5">
    <w:nsid w:val="6EEE6694"/>
    <w:multiLevelType w:val="hybridMultilevel"/>
    <w:tmpl w:val="542EF760"/>
    <w:lvl w:ilvl="0" w:tplc="885A81CE">
      <w:start w:val="4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2A52E9"/>
    <w:multiLevelType w:val="hybridMultilevel"/>
    <w:tmpl w:val="CBDE91BE"/>
    <w:lvl w:ilvl="0" w:tplc="04190001">
      <w:start w:val="4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1190"/>
    <w:rsid w:val="00001E48"/>
    <w:rsid w:val="00002CCA"/>
    <w:rsid w:val="0000499E"/>
    <w:rsid w:val="00005959"/>
    <w:rsid w:val="00005C54"/>
    <w:rsid w:val="00010229"/>
    <w:rsid w:val="000131BB"/>
    <w:rsid w:val="0001587F"/>
    <w:rsid w:val="00017FC4"/>
    <w:rsid w:val="000206FB"/>
    <w:rsid w:val="00021615"/>
    <w:rsid w:val="0002365E"/>
    <w:rsid w:val="00023E42"/>
    <w:rsid w:val="000259FB"/>
    <w:rsid w:val="00026323"/>
    <w:rsid w:val="0002799F"/>
    <w:rsid w:val="00027BB4"/>
    <w:rsid w:val="00032917"/>
    <w:rsid w:val="0003750C"/>
    <w:rsid w:val="0004249C"/>
    <w:rsid w:val="00043483"/>
    <w:rsid w:val="00045215"/>
    <w:rsid w:val="0005379C"/>
    <w:rsid w:val="00053DF2"/>
    <w:rsid w:val="00055029"/>
    <w:rsid w:val="00057B80"/>
    <w:rsid w:val="0006135F"/>
    <w:rsid w:val="00061A15"/>
    <w:rsid w:val="000678C7"/>
    <w:rsid w:val="00070717"/>
    <w:rsid w:val="00070BB5"/>
    <w:rsid w:val="00072D5D"/>
    <w:rsid w:val="00073D43"/>
    <w:rsid w:val="00074BB2"/>
    <w:rsid w:val="00076C09"/>
    <w:rsid w:val="000776F2"/>
    <w:rsid w:val="00077AF8"/>
    <w:rsid w:val="00081B25"/>
    <w:rsid w:val="00082331"/>
    <w:rsid w:val="00082556"/>
    <w:rsid w:val="00082940"/>
    <w:rsid w:val="00084E67"/>
    <w:rsid w:val="00086526"/>
    <w:rsid w:val="00091197"/>
    <w:rsid w:val="00095D86"/>
    <w:rsid w:val="00096702"/>
    <w:rsid w:val="000A1D01"/>
    <w:rsid w:val="000A3BCD"/>
    <w:rsid w:val="000A564E"/>
    <w:rsid w:val="000A60C8"/>
    <w:rsid w:val="000A6DED"/>
    <w:rsid w:val="000A7680"/>
    <w:rsid w:val="000B4E8A"/>
    <w:rsid w:val="000B5068"/>
    <w:rsid w:val="000B5891"/>
    <w:rsid w:val="000B5C78"/>
    <w:rsid w:val="000B6173"/>
    <w:rsid w:val="000B6D5F"/>
    <w:rsid w:val="000B7D83"/>
    <w:rsid w:val="000C0D1B"/>
    <w:rsid w:val="000C1F64"/>
    <w:rsid w:val="000C21B4"/>
    <w:rsid w:val="000C4701"/>
    <w:rsid w:val="000C579B"/>
    <w:rsid w:val="000C6676"/>
    <w:rsid w:val="000D1C48"/>
    <w:rsid w:val="000D5F1D"/>
    <w:rsid w:val="000E02A4"/>
    <w:rsid w:val="000E159D"/>
    <w:rsid w:val="000E16D3"/>
    <w:rsid w:val="000E17C0"/>
    <w:rsid w:val="000E2A63"/>
    <w:rsid w:val="000E2F72"/>
    <w:rsid w:val="000E42FB"/>
    <w:rsid w:val="000F2E5B"/>
    <w:rsid w:val="000F503B"/>
    <w:rsid w:val="000F7BE5"/>
    <w:rsid w:val="001024C3"/>
    <w:rsid w:val="001039D7"/>
    <w:rsid w:val="00104B52"/>
    <w:rsid w:val="00105045"/>
    <w:rsid w:val="00105143"/>
    <w:rsid w:val="001052A2"/>
    <w:rsid w:val="00106418"/>
    <w:rsid w:val="00106D6B"/>
    <w:rsid w:val="00107734"/>
    <w:rsid w:val="0011337C"/>
    <w:rsid w:val="0011349D"/>
    <w:rsid w:val="00114E4D"/>
    <w:rsid w:val="00115324"/>
    <w:rsid w:val="00115FC2"/>
    <w:rsid w:val="00116C18"/>
    <w:rsid w:val="00117D0B"/>
    <w:rsid w:val="0012051F"/>
    <w:rsid w:val="0012310C"/>
    <w:rsid w:val="00124509"/>
    <w:rsid w:val="001278AA"/>
    <w:rsid w:val="00132785"/>
    <w:rsid w:val="001408CD"/>
    <w:rsid w:val="0014097A"/>
    <w:rsid w:val="001423D5"/>
    <w:rsid w:val="001426F7"/>
    <w:rsid w:val="00144D37"/>
    <w:rsid w:val="0014587A"/>
    <w:rsid w:val="0015044F"/>
    <w:rsid w:val="0015188B"/>
    <w:rsid w:val="0015251E"/>
    <w:rsid w:val="00154644"/>
    <w:rsid w:val="00154FA1"/>
    <w:rsid w:val="00155343"/>
    <w:rsid w:val="00155912"/>
    <w:rsid w:val="001564B7"/>
    <w:rsid w:val="001610F7"/>
    <w:rsid w:val="001641D2"/>
    <w:rsid w:val="00166315"/>
    <w:rsid w:val="00166440"/>
    <w:rsid w:val="001707DE"/>
    <w:rsid w:val="001732B5"/>
    <w:rsid w:val="00176DF9"/>
    <w:rsid w:val="001772C2"/>
    <w:rsid w:val="00186163"/>
    <w:rsid w:val="001900E1"/>
    <w:rsid w:val="0019152A"/>
    <w:rsid w:val="00191CA3"/>
    <w:rsid w:val="00192B84"/>
    <w:rsid w:val="00192C7C"/>
    <w:rsid w:val="00194A9D"/>
    <w:rsid w:val="0019517E"/>
    <w:rsid w:val="00195E74"/>
    <w:rsid w:val="001976BA"/>
    <w:rsid w:val="00197AE9"/>
    <w:rsid w:val="001A1A0B"/>
    <w:rsid w:val="001A1C57"/>
    <w:rsid w:val="001A4907"/>
    <w:rsid w:val="001A65F1"/>
    <w:rsid w:val="001A76B9"/>
    <w:rsid w:val="001A7D05"/>
    <w:rsid w:val="001B015A"/>
    <w:rsid w:val="001B12D1"/>
    <w:rsid w:val="001B1634"/>
    <w:rsid w:val="001B2450"/>
    <w:rsid w:val="001B2559"/>
    <w:rsid w:val="001B5AF2"/>
    <w:rsid w:val="001C054F"/>
    <w:rsid w:val="001C2C8E"/>
    <w:rsid w:val="001C32D2"/>
    <w:rsid w:val="001C35C3"/>
    <w:rsid w:val="001C3F77"/>
    <w:rsid w:val="001C437B"/>
    <w:rsid w:val="001C500D"/>
    <w:rsid w:val="001C57FB"/>
    <w:rsid w:val="001D094E"/>
    <w:rsid w:val="001D1EE5"/>
    <w:rsid w:val="001D2FB0"/>
    <w:rsid w:val="001E065C"/>
    <w:rsid w:val="001E471C"/>
    <w:rsid w:val="001E4B76"/>
    <w:rsid w:val="001E54ED"/>
    <w:rsid w:val="001E5E52"/>
    <w:rsid w:val="001E6D25"/>
    <w:rsid w:val="001F0DC5"/>
    <w:rsid w:val="001F5C09"/>
    <w:rsid w:val="00200BA7"/>
    <w:rsid w:val="002019DE"/>
    <w:rsid w:val="00201C55"/>
    <w:rsid w:val="002030F0"/>
    <w:rsid w:val="00205A3C"/>
    <w:rsid w:val="002062E3"/>
    <w:rsid w:val="00206FB2"/>
    <w:rsid w:val="00207B13"/>
    <w:rsid w:val="002106FC"/>
    <w:rsid w:val="00210D87"/>
    <w:rsid w:val="002117AE"/>
    <w:rsid w:val="00213A07"/>
    <w:rsid w:val="00214DE6"/>
    <w:rsid w:val="00220FD7"/>
    <w:rsid w:val="00223420"/>
    <w:rsid w:val="00226C60"/>
    <w:rsid w:val="00226E82"/>
    <w:rsid w:val="00227111"/>
    <w:rsid w:val="00231C94"/>
    <w:rsid w:val="002344A5"/>
    <w:rsid w:val="0023726F"/>
    <w:rsid w:val="0024058B"/>
    <w:rsid w:val="00240A25"/>
    <w:rsid w:val="00240BA0"/>
    <w:rsid w:val="00241E54"/>
    <w:rsid w:val="00242B7D"/>
    <w:rsid w:val="00242FB0"/>
    <w:rsid w:val="0024498F"/>
    <w:rsid w:val="0025116F"/>
    <w:rsid w:val="0025229C"/>
    <w:rsid w:val="00253047"/>
    <w:rsid w:val="002538AF"/>
    <w:rsid w:val="00257191"/>
    <w:rsid w:val="00262B81"/>
    <w:rsid w:val="00266E9B"/>
    <w:rsid w:val="0026739A"/>
    <w:rsid w:val="002677F2"/>
    <w:rsid w:val="00267A7F"/>
    <w:rsid w:val="002711FB"/>
    <w:rsid w:val="00273170"/>
    <w:rsid w:val="002746DD"/>
    <w:rsid w:val="0027719C"/>
    <w:rsid w:val="00277B3E"/>
    <w:rsid w:val="002808EF"/>
    <w:rsid w:val="00280AFA"/>
    <w:rsid w:val="00280E5E"/>
    <w:rsid w:val="00282004"/>
    <w:rsid w:val="002823CF"/>
    <w:rsid w:val="002828E9"/>
    <w:rsid w:val="00282EBC"/>
    <w:rsid w:val="0028366A"/>
    <w:rsid w:val="00286E4D"/>
    <w:rsid w:val="00290B58"/>
    <w:rsid w:val="002929BA"/>
    <w:rsid w:val="00294691"/>
    <w:rsid w:val="0029484F"/>
    <w:rsid w:val="002951A1"/>
    <w:rsid w:val="00297149"/>
    <w:rsid w:val="002A0176"/>
    <w:rsid w:val="002A0703"/>
    <w:rsid w:val="002A0E40"/>
    <w:rsid w:val="002A16EF"/>
    <w:rsid w:val="002A17E0"/>
    <w:rsid w:val="002A2086"/>
    <w:rsid w:val="002A20A7"/>
    <w:rsid w:val="002A28C0"/>
    <w:rsid w:val="002A4667"/>
    <w:rsid w:val="002A5102"/>
    <w:rsid w:val="002A5664"/>
    <w:rsid w:val="002A5EDA"/>
    <w:rsid w:val="002B19C9"/>
    <w:rsid w:val="002B3F16"/>
    <w:rsid w:val="002B4736"/>
    <w:rsid w:val="002B6644"/>
    <w:rsid w:val="002B749F"/>
    <w:rsid w:val="002C023E"/>
    <w:rsid w:val="002C0C72"/>
    <w:rsid w:val="002C1C9E"/>
    <w:rsid w:val="002C2280"/>
    <w:rsid w:val="002C2F64"/>
    <w:rsid w:val="002C50D7"/>
    <w:rsid w:val="002C6336"/>
    <w:rsid w:val="002D0396"/>
    <w:rsid w:val="002D1628"/>
    <w:rsid w:val="002D358F"/>
    <w:rsid w:val="002D5CF4"/>
    <w:rsid w:val="002E0909"/>
    <w:rsid w:val="002E14C5"/>
    <w:rsid w:val="002E1C58"/>
    <w:rsid w:val="002E1F77"/>
    <w:rsid w:val="002E35D3"/>
    <w:rsid w:val="002F15CC"/>
    <w:rsid w:val="002F2F29"/>
    <w:rsid w:val="002F5027"/>
    <w:rsid w:val="002F779F"/>
    <w:rsid w:val="002F7ADA"/>
    <w:rsid w:val="00300B2C"/>
    <w:rsid w:val="00302249"/>
    <w:rsid w:val="00307AB3"/>
    <w:rsid w:val="00310040"/>
    <w:rsid w:val="00310EB0"/>
    <w:rsid w:val="00311444"/>
    <w:rsid w:val="003115C9"/>
    <w:rsid w:val="003127AF"/>
    <w:rsid w:val="00313CB9"/>
    <w:rsid w:val="00321C7B"/>
    <w:rsid w:val="00322D1D"/>
    <w:rsid w:val="00326F9D"/>
    <w:rsid w:val="0033457F"/>
    <w:rsid w:val="003357CB"/>
    <w:rsid w:val="00336D7F"/>
    <w:rsid w:val="003408A2"/>
    <w:rsid w:val="003445A5"/>
    <w:rsid w:val="00346A57"/>
    <w:rsid w:val="00347784"/>
    <w:rsid w:val="0035020D"/>
    <w:rsid w:val="00350331"/>
    <w:rsid w:val="00356894"/>
    <w:rsid w:val="0036102A"/>
    <w:rsid w:val="003623A7"/>
    <w:rsid w:val="00362EB8"/>
    <w:rsid w:val="00363D90"/>
    <w:rsid w:val="00365251"/>
    <w:rsid w:val="003655A5"/>
    <w:rsid w:val="0036609D"/>
    <w:rsid w:val="003735C9"/>
    <w:rsid w:val="003757ED"/>
    <w:rsid w:val="00376645"/>
    <w:rsid w:val="00376813"/>
    <w:rsid w:val="003819CE"/>
    <w:rsid w:val="0038251A"/>
    <w:rsid w:val="0039054E"/>
    <w:rsid w:val="00390DC8"/>
    <w:rsid w:val="003911E0"/>
    <w:rsid w:val="00395905"/>
    <w:rsid w:val="00396252"/>
    <w:rsid w:val="003962FC"/>
    <w:rsid w:val="00397B64"/>
    <w:rsid w:val="003A0A2D"/>
    <w:rsid w:val="003A4DED"/>
    <w:rsid w:val="003A6C12"/>
    <w:rsid w:val="003B52E5"/>
    <w:rsid w:val="003B5A6A"/>
    <w:rsid w:val="003B5AFE"/>
    <w:rsid w:val="003C29C6"/>
    <w:rsid w:val="003C4689"/>
    <w:rsid w:val="003C7E9E"/>
    <w:rsid w:val="003D0873"/>
    <w:rsid w:val="003D41D8"/>
    <w:rsid w:val="003D62B9"/>
    <w:rsid w:val="003D6719"/>
    <w:rsid w:val="003D70C0"/>
    <w:rsid w:val="003E3F04"/>
    <w:rsid w:val="003E4691"/>
    <w:rsid w:val="003E4F4B"/>
    <w:rsid w:val="003E6B01"/>
    <w:rsid w:val="003E7604"/>
    <w:rsid w:val="003E7EBB"/>
    <w:rsid w:val="003F1546"/>
    <w:rsid w:val="003F2515"/>
    <w:rsid w:val="003F38A2"/>
    <w:rsid w:val="00401620"/>
    <w:rsid w:val="00402469"/>
    <w:rsid w:val="00403A93"/>
    <w:rsid w:val="004040E8"/>
    <w:rsid w:val="0040450B"/>
    <w:rsid w:val="00404DF2"/>
    <w:rsid w:val="00405EAC"/>
    <w:rsid w:val="0040726A"/>
    <w:rsid w:val="004129FC"/>
    <w:rsid w:val="004141B5"/>
    <w:rsid w:val="00414E0C"/>
    <w:rsid w:val="00417F58"/>
    <w:rsid w:val="004232CA"/>
    <w:rsid w:val="004245DD"/>
    <w:rsid w:val="004266CA"/>
    <w:rsid w:val="00426773"/>
    <w:rsid w:val="004276ED"/>
    <w:rsid w:val="00432064"/>
    <w:rsid w:val="004325AD"/>
    <w:rsid w:val="00433C50"/>
    <w:rsid w:val="00436232"/>
    <w:rsid w:val="00436785"/>
    <w:rsid w:val="004379E8"/>
    <w:rsid w:val="00450287"/>
    <w:rsid w:val="0045210A"/>
    <w:rsid w:val="00453B78"/>
    <w:rsid w:val="00454B7B"/>
    <w:rsid w:val="004551B6"/>
    <w:rsid w:val="004574C3"/>
    <w:rsid w:val="004574E1"/>
    <w:rsid w:val="00457C28"/>
    <w:rsid w:val="004621EE"/>
    <w:rsid w:val="004653A2"/>
    <w:rsid w:val="00467D5C"/>
    <w:rsid w:val="00470B9F"/>
    <w:rsid w:val="00471327"/>
    <w:rsid w:val="0047170A"/>
    <w:rsid w:val="00472D2C"/>
    <w:rsid w:val="00477BD5"/>
    <w:rsid w:val="00481F62"/>
    <w:rsid w:val="00485BD9"/>
    <w:rsid w:val="00490677"/>
    <w:rsid w:val="0049301C"/>
    <w:rsid w:val="00495FD4"/>
    <w:rsid w:val="00496832"/>
    <w:rsid w:val="004969BF"/>
    <w:rsid w:val="00497369"/>
    <w:rsid w:val="004A0530"/>
    <w:rsid w:val="004A0C4C"/>
    <w:rsid w:val="004A16F2"/>
    <w:rsid w:val="004A2F86"/>
    <w:rsid w:val="004A3890"/>
    <w:rsid w:val="004A6939"/>
    <w:rsid w:val="004B0FF5"/>
    <w:rsid w:val="004B1724"/>
    <w:rsid w:val="004B180E"/>
    <w:rsid w:val="004B1C40"/>
    <w:rsid w:val="004B26D3"/>
    <w:rsid w:val="004B33E3"/>
    <w:rsid w:val="004B3568"/>
    <w:rsid w:val="004B649E"/>
    <w:rsid w:val="004C22FD"/>
    <w:rsid w:val="004C37BF"/>
    <w:rsid w:val="004C407D"/>
    <w:rsid w:val="004C59F9"/>
    <w:rsid w:val="004C5F48"/>
    <w:rsid w:val="004C5F5D"/>
    <w:rsid w:val="004C7129"/>
    <w:rsid w:val="004C7C05"/>
    <w:rsid w:val="004D1DBF"/>
    <w:rsid w:val="004D28DD"/>
    <w:rsid w:val="004D37AC"/>
    <w:rsid w:val="004D414C"/>
    <w:rsid w:val="004D7738"/>
    <w:rsid w:val="004E02C8"/>
    <w:rsid w:val="004E105D"/>
    <w:rsid w:val="004E1B68"/>
    <w:rsid w:val="004E281F"/>
    <w:rsid w:val="004E3F6D"/>
    <w:rsid w:val="004E587F"/>
    <w:rsid w:val="004E69A2"/>
    <w:rsid w:val="004E715C"/>
    <w:rsid w:val="004F0078"/>
    <w:rsid w:val="004F3D22"/>
    <w:rsid w:val="004F4FE0"/>
    <w:rsid w:val="004F71D1"/>
    <w:rsid w:val="00501AED"/>
    <w:rsid w:val="0050332D"/>
    <w:rsid w:val="00503779"/>
    <w:rsid w:val="0050531F"/>
    <w:rsid w:val="0050715C"/>
    <w:rsid w:val="00507696"/>
    <w:rsid w:val="0051178C"/>
    <w:rsid w:val="00513082"/>
    <w:rsid w:val="005158E6"/>
    <w:rsid w:val="00520133"/>
    <w:rsid w:val="00523DD4"/>
    <w:rsid w:val="005256A2"/>
    <w:rsid w:val="005257B5"/>
    <w:rsid w:val="0052724D"/>
    <w:rsid w:val="00530212"/>
    <w:rsid w:val="005313DA"/>
    <w:rsid w:val="00534CE3"/>
    <w:rsid w:val="005359DA"/>
    <w:rsid w:val="00540279"/>
    <w:rsid w:val="00540C12"/>
    <w:rsid w:val="00543F61"/>
    <w:rsid w:val="0054638E"/>
    <w:rsid w:val="005465E2"/>
    <w:rsid w:val="00547827"/>
    <w:rsid w:val="00550CC5"/>
    <w:rsid w:val="00554031"/>
    <w:rsid w:val="00557215"/>
    <w:rsid w:val="0055726C"/>
    <w:rsid w:val="0056280B"/>
    <w:rsid w:val="00562D2C"/>
    <w:rsid w:val="005639FC"/>
    <w:rsid w:val="005647E5"/>
    <w:rsid w:val="00566865"/>
    <w:rsid w:val="00572AE5"/>
    <w:rsid w:val="00572C58"/>
    <w:rsid w:val="005732DA"/>
    <w:rsid w:val="00573516"/>
    <w:rsid w:val="00573A38"/>
    <w:rsid w:val="00573DDE"/>
    <w:rsid w:val="00575393"/>
    <w:rsid w:val="00576488"/>
    <w:rsid w:val="00577676"/>
    <w:rsid w:val="0058333F"/>
    <w:rsid w:val="0058631D"/>
    <w:rsid w:val="00594780"/>
    <w:rsid w:val="005A00B1"/>
    <w:rsid w:val="005A0574"/>
    <w:rsid w:val="005A0843"/>
    <w:rsid w:val="005A0AA6"/>
    <w:rsid w:val="005A3075"/>
    <w:rsid w:val="005A517C"/>
    <w:rsid w:val="005A5B0B"/>
    <w:rsid w:val="005A5DEB"/>
    <w:rsid w:val="005A675D"/>
    <w:rsid w:val="005A6CF8"/>
    <w:rsid w:val="005B1F99"/>
    <w:rsid w:val="005B396D"/>
    <w:rsid w:val="005B51AC"/>
    <w:rsid w:val="005B520A"/>
    <w:rsid w:val="005B55F0"/>
    <w:rsid w:val="005B699E"/>
    <w:rsid w:val="005C26F8"/>
    <w:rsid w:val="005C4FEF"/>
    <w:rsid w:val="005C50DD"/>
    <w:rsid w:val="005C5FD2"/>
    <w:rsid w:val="005C7018"/>
    <w:rsid w:val="005D132F"/>
    <w:rsid w:val="005D25F3"/>
    <w:rsid w:val="005D2731"/>
    <w:rsid w:val="005D33F2"/>
    <w:rsid w:val="005D4D68"/>
    <w:rsid w:val="005D53F1"/>
    <w:rsid w:val="005E060A"/>
    <w:rsid w:val="005E0A77"/>
    <w:rsid w:val="005E124F"/>
    <w:rsid w:val="005E1477"/>
    <w:rsid w:val="005E1DBE"/>
    <w:rsid w:val="005E3C59"/>
    <w:rsid w:val="005E4363"/>
    <w:rsid w:val="005E5356"/>
    <w:rsid w:val="005E5F94"/>
    <w:rsid w:val="005E70E8"/>
    <w:rsid w:val="005E7EB3"/>
    <w:rsid w:val="005F6697"/>
    <w:rsid w:val="005F70C1"/>
    <w:rsid w:val="005F7BA0"/>
    <w:rsid w:val="006015B4"/>
    <w:rsid w:val="00602248"/>
    <w:rsid w:val="00604A99"/>
    <w:rsid w:val="0060565B"/>
    <w:rsid w:val="006058B9"/>
    <w:rsid w:val="00617A6C"/>
    <w:rsid w:val="00620A4E"/>
    <w:rsid w:val="00620F66"/>
    <w:rsid w:val="00622614"/>
    <w:rsid w:val="00623F8B"/>
    <w:rsid w:val="00623FE6"/>
    <w:rsid w:val="0062427F"/>
    <w:rsid w:val="00625466"/>
    <w:rsid w:val="00626346"/>
    <w:rsid w:val="006375FD"/>
    <w:rsid w:val="00641AAD"/>
    <w:rsid w:val="00655D9F"/>
    <w:rsid w:val="00655EBB"/>
    <w:rsid w:val="0065692A"/>
    <w:rsid w:val="00663668"/>
    <w:rsid w:val="00663777"/>
    <w:rsid w:val="00663CFB"/>
    <w:rsid w:val="00664720"/>
    <w:rsid w:val="006648CD"/>
    <w:rsid w:val="00666198"/>
    <w:rsid w:val="00666A85"/>
    <w:rsid w:val="00667DB5"/>
    <w:rsid w:val="006727CE"/>
    <w:rsid w:val="00676C4A"/>
    <w:rsid w:val="00677253"/>
    <w:rsid w:val="006819A1"/>
    <w:rsid w:val="006822D4"/>
    <w:rsid w:val="00683DB8"/>
    <w:rsid w:val="00684649"/>
    <w:rsid w:val="00687722"/>
    <w:rsid w:val="0068776E"/>
    <w:rsid w:val="00691074"/>
    <w:rsid w:val="00692634"/>
    <w:rsid w:val="006954B5"/>
    <w:rsid w:val="00696C4F"/>
    <w:rsid w:val="00697D66"/>
    <w:rsid w:val="00697FC0"/>
    <w:rsid w:val="006A01A4"/>
    <w:rsid w:val="006A06C6"/>
    <w:rsid w:val="006A1775"/>
    <w:rsid w:val="006B02ED"/>
    <w:rsid w:val="006B0838"/>
    <w:rsid w:val="006B1B62"/>
    <w:rsid w:val="006B354C"/>
    <w:rsid w:val="006B416A"/>
    <w:rsid w:val="006B67A7"/>
    <w:rsid w:val="006C06A2"/>
    <w:rsid w:val="006C51F3"/>
    <w:rsid w:val="006C60DE"/>
    <w:rsid w:val="006C7F1B"/>
    <w:rsid w:val="006D02D1"/>
    <w:rsid w:val="006D11CE"/>
    <w:rsid w:val="006D2F02"/>
    <w:rsid w:val="006D3B0F"/>
    <w:rsid w:val="006D3EEC"/>
    <w:rsid w:val="006D6BFB"/>
    <w:rsid w:val="006E3841"/>
    <w:rsid w:val="006E4879"/>
    <w:rsid w:val="006E4BE0"/>
    <w:rsid w:val="006E5FFE"/>
    <w:rsid w:val="006E694F"/>
    <w:rsid w:val="006F02CF"/>
    <w:rsid w:val="006F0434"/>
    <w:rsid w:val="006F0811"/>
    <w:rsid w:val="006F125D"/>
    <w:rsid w:val="006F24A4"/>
    <w:rsid w:val="006F4C0A"/>
    <w:rsid w:val="006F6167"/>
    <w:rsid w:val="006F69F6"/>
    <w:rsid w:val="006F6B86"/>
    <w:rsid w:val="006F726C"/>
    <w:rsid w:val="00700390"/>
    <w:rsid w:val="00702E00"/>
    <w:rsid w:val="0070364A"/>
    <w:rsid w:val="00706E07"/>
    <w:rsid w:val="00707CD9"/>
    <w:rsid w:val="00711231"/>
    <w:rsid w:val="00713F70"/>
    <w:rsid w:val="0071685A"/>
    <w:rsid w:val="00716E0B"/>
    <w:rsid w:val="00717605"/>
    <w:rsid w:val="00720702"/>
    <w:rsid w:val="0072198A"/>
    <w:rsid w:val="0072203B"/>
    <w:rsid w:val="00723414"/>
    <w:rsid w:val="00723481"/>
    <w:rsid w:val="00723E59"/>
    <w:rsid w:val="00724CEF"/>
    <w:rsid w:val="00725495"/>
    <w:rsid w:val="00725780"/>
    <w:rsid w:val="00735CA6"/>
    <w:rsid w:val="007362E8"/>
    <w:rsid w:val="0073632F"/>
    <w:rsid w:val="00740032"/>
    <w:rsid w:val="00742FFA"/>
    <w:rsid w:val="00743F67"/>
    <w:rsid w:val="00745788"/>
    <w:rsid w:val="00745F7A"/>
    <w:rsid w:val="00755B1B"/>
    <w:rsid w:val="0075665D"/>
    <w:rsid w:val="00760197"/>
    <w:rsid w:val="00760F40"/>
    <w:rsid w:val="00761536"/>
    <w:rsid w:val="00762541"/>
    <w:rsid w:val="00763682"/>
    <w:rsid w:val="00763D5D"/>
    <w:rsid w:val="007642B7"/>
    <w:rsid w:val="0076473F"/>
    <w:rsid w:val="007647DE"/>
    <w:rsid w:val="007650C5"/>
    <w:rsid w:val="00767131"/>
    <w:rsid w:val="007731FE"/>
    <w:rsid w:val="00774661"/>
    <w:rsid w:val="00776774"/>
    <w:rsid w:val="007771B0"/>
    <w:rsid w:val="00781F24"/>
    <w:rsid w:val="00784BAD"/>
    <w:rsid w:val="007854DE"/>
    <w:rsid w:val="007903BB"/>
    <w:rsid w:val="00794A53"/>
    <w:rsid w:val="0079564B"/>
    <w:rsid w:val="00795ED5"/>
    <w:rsid w:val="007A1294"/>
    <w:rsid w:val="007A2BF8"/>
    <w:rsid w:val="007A35A0"/>
    <w:rsid w:val="007A5831"/>
    <w:rsid w:val="007B09B6"/>
    <w:rsid w:val="007B0F21"/>
    <w:rsid w:val="007B5280"/>
    <w:rsid w:val="007B596C"/>
    <w:rsid w:val="007B7B68"/>
    <w:rsid w:val="007C0456"/>
    <w:rsid w:val="007C2E54"/>
    <w:rsid w:val="007C3CC2"/>
    <w:rsid w:val="007C4756"/>
    <w:rsid w:val="007C7D9A"/>
    <w:rsid w:val="007D2D1C"/>
    <w:rsid w:val="007D467F"/>
    <w:rsid w:val="007D4B9A"/>
    <w:rsid w:val="007D5B5F"/>
    <w:rsid w:val="007E044A"/>
    <w:rsid w:val="007E25E0"/>
    <w:rsid w:val="007E519A"/>
    <w:rsid w:val="007E6EA8"/>
    <w:rsid w:val="007E7D6A"/>
    <w:rsid w:val="007F13C7"/>
    <w:rsid w:val="007F2451"/>
    <w:rsid w:val="007F321F"/>
    <w:rsid w:val="007F6847"/>
    <w:rsid w:val="00801EDA"/>
    <w:rsid w:val="00806BDC"/>
    <w:rsid w:val="00807063"/>
    <w:rsid w:val="00810582"/>
    <w:rsid w:val="008105FA"/>
    <w:rsid w:val="0081136F"/>
    <w:rsid w:val="008125EE"/>
    <w:rsid w:val="0081338C"/>
    <w:rsid w:val="00814869"/>
    <w:rsid w:val="008168AF"/>
    <w:rsid w:val="00816CE7"/>
    <w:rsid w:val="0081772F"/>
    <w:rsid w:val="00820A5E"/>
    <w:rsid w:val="00820DEB"/>
    <w:rsid w:val="0082417D"/>
    <w:rsid w:val="0083165E"/>
    <w:rsid w:val="00835E11"/>
    <w:rsid w:val="00835FBD"/>
    <w:rsid w:val="00836E8A"/>
    <w:rsid w:val="00837C05"/>
    <w:rsid w:val="00840AEB"/>
    <w:rsid w:val="00841A8C"/>
    <w:rsid w:val="00842D10"/>
    <w:rsid w:val="00843A2F"/>
    <w:rsid w:val="00846E38"/>
    <w:rsid w:val="0084724F"/>
    <w:rsid w:val="0085033E"/>
    <w:rsid w:val="008521E3"/>
    <w:rsid w:val="0085369B"/>
    <w:rsid w:val="00854E2A"/>
    <w:rsid w:val="0085542B"/>
    <w:rsid w:val="0085588B"/>
    <w:rsid w:val="00857864"/>
    <w:rsid w:val="0086037E"/>
    <w:rsid w:val="008648E6"/>
    <w:rsid w:val="00864B5B"/>
    <w:rsid w:val="008676D0"/>
    <w:rsid w:val="00870584"/>
    <w:rsid w:val="00872A84"/>
    <w:rsid w:val="008730B5"/>
    <w:rsid w:val="00873E3E"/>
    <w:rsid w:val="00874222"/>
    <w:rsid w:val="00875295"/>
    <w:rsid w:val="008762E6"/>
    <w:rsid w:val="00880BCD"/>
    <w:rsid w:val="0088238B"/>
    <w:rsid w:val="00884256"/>
    <w:rsid w:val="00887DE7"/>
    <w:rsid w:val="0089042C"/>
    <w:rsid w:val="0089071E"/>
    <w:rsid w:val="00891153"/>
    <w:rsid w:val="008917C1"/>
    <w:rsid w:val="00891917"/>
    <w:rsid w:val="008929BF"/>
    <w:rsid w:val="0089687B"/>
    <w:rsid w:val="008979CC"/>
    <w:rsid w:val="008A3C3C"/>
    <w:rsid w:val="008A456A"/>
    <w:rsid w:val="008B0407"/>
    <w:rsid w:val="008B0E9B"/>
    <w:rsid w:val="008B12EC"/>
    <w:rsid w:val="008B14FE"/>
    <w:rsid w:val="008B15E5"/>
    <w:rsid w:val="008B1A1F"/>
    <w:rsid w:val="008B245D"/>
    <w:rsid w:val="008B4BE1"/>
    <w:rsid w:val="008B576C"/>
    <w:rsid w:val="008B7937"/>
    <w:rsid w:val="008C0DF8"/>
    <w:rsid w:val="008C17C8"/>
    <w:rsid w:val="008C254F"/>
    <w:rsid w:val="008C3713"/>
    <w:rsid w:val="008C3F8B"/>
    <w:rsid w:val="008C4097"/>
    <w:rsid w:val="008C4A5B"/>
    <w:rsid w:val="008C6F3F"/>
    <w:rsid w:val="008D0C1C"/>
    <w:rsid w:val="008D11F1"/>
    <w:rsid w:val="008D3784"/>
    <w:rsid w:val="008D5E54"/>
    <w:rsid w:val="008D6056"/>
    <w:rsid w:val="008E0B3F"/>
    <w:rsid w:val="008E218F"/>
    <w:rsid w:val="008E313D"/>
    <w:rsid w:val="008E3E1B"/>
    <w:rsid w:val="008E468A"/>
    <w:rsid w:val="008E727F"/>
    <w:rsid w:val="008E758B"/>
    <w:rsid w:val="008E7E80"/>
    <w:rsid w:val="008F35B0"/>
    <w:rsid w:val="008F3608"/>
    <w:rsid w:val="008F57E7"/>
    <w:rsid w:val="008F6CFA"/>
    <w:rsid w:val="00902E16"/>
    <w:rsid w:val="00903D92"/>
    <w:rsid w:val="00906462"/>
    <w:rsid w:val="00913585"/>
    <w:rsid w:val="009137AB"/>
    <w:rsid w:val="00913C9B"/>
    <w:rsid w:val="00914CC2"/>
    <w:rsid w:val="00916E81"/>
    <w:rsid w:val="0092257F"/>
    <w:rsid w:val="009227F3"/>
    <w:rsid w:val="009238D4"/>
    <w:rsid w:val="0092398D"/>
    <w:rsid w:val="00923FBA"/>
    <w:rsid w:val="00925D1E"/>
    <w:rsid w:val="009264AD"/>
    <w:rsid w:val="00930C76"/>
    <w:rsid w:val="00935194"/>
    <w:rsid w:val="0093728F"/>
    <w:rsid w:val="0094043A"/>
    <w:rsid w:val="0094090C"/>
    <w:rsid w:val="00941293"/>
    <w:rsid w:val="00941C26"/>
    <w:rsid w:val="00945625"/>
    <w:rsid w:val="00945E4B"/>
    <w:rsid w:val="00946143"/>
    <w:rsid w:val="00950254"/>
    <w:rsid w:val="00950572"/>
    <w:rsid w:val="009517B6"/>
    <w:rsid w:val="0095323B"/>
    <w:rsid w:val="00953A89"/>
    <w:rsid w:val="00954D1D"/>
    <w:rsid w:val="00955603"/>
    <w:rsid w:val="0095636C"/>
    <w:rsid w:val="009565AF"/>
    <w:rsid w:val="00957240"/>
    <w:rsid w:val="0096055B"/>
    <w:rsid w:val="00964666"/>
    <w:rsid w:val="00966815"/>
    <w:rsid w:val="009678B3"/>
    <w:rsid w:val="00967A19"/>
    <w:rsid w:val="00971199"/>
    <w:rsid w:val="0097329C"/>
    <w:rsid w:val="00974FDF"/>
    <w:rsid w:val="009750BB"/>
    <w:rsid w:val="00975987"/>
    <w:rsid w:val="009767D8"/>
    <w:rsid w:val="00976DDF"/>
    <w:rsid w:val="00976E5B"/>
    <w:rsid w:val="009777D9"/>
    <w:rsid w:val="00983ED0"/>
    <w:rsid w:val="009905E1"/>
    <w:rsid w:val="00993111"/>
    <w:rsid w:val="0099383A"/>
    <w:rsid w:val="0099571A"/>
    <w:rsid w:val="0099596E"/>
    <w:rsid w:val="009973A6"/>
    <w:rsid w:val="009A021D"/>
    <w:rsid w:val="009A3D17"/>
    <w:rsid w:val="009A5039"/>
    <w:rsid w:val="009B1B0E"/>
    <w:rsid w:val="009B2F6E"/>
    <w:rsid w:val="009B3BA2"/>
    <w:rsid w:val="009B6A9B"/>
    <w:rsid w:val="009B7470"/>
    <w:rsid w:val="009C00A4"/>
    <w:rsid w:val="009C274A"/>
    <w:rsid w:val="009C2CEE"/>
    <w:rsid w:val="009C3A29"/>
    <w:rsid w:val="009C58B8"/>
    <w:rsid w:val="009C6B3F"/>
    <w:rsid w:val="009D1514"/>
    <w:rsid w:val="009D1761"/>
    <w:rsid w:val="009D28D2"/>
    <w:rsid w:val="009D3B08"/>
    <w:rsid w:val="009E565A"/>
    <w:rsid w:val="009E5FAA"/>
    <w:rsid w:val="009E64E0"/>
    <w:rsid w:val="009E7418"/>
    <w:rsid w:val="009F1F28"/>
    <w:rsid w:val="009F3E0C"/>
    <w:rsid w:val="009F6896"/>
    <w:rsid w:val="009F7CE4"/>
    <w:rsid w:val="00A00174"/>
    <w:rsid w:val="00A00D4D"/>
    <w:rsid w:val="00A0236A"/>
    <w:rsid w:val="00A02D50"/>
    <w:rsid w:val="00A03CAF"/>
    <w:rsid w:val="00A0444D"/>
    <w:rsid w:val="00A129D1"/>
    <w:rsid w:val="00A13700"/>
    <w:rsid w:val="00A14043"/>
    <w:rsid w:val="00A14684"/>
    <w:rsid w:val="00A14862"/>
    <w:rsid w:val="00A14FD1"/>
    <w:rsid w:val="00A16A1D"/>
    <w:rsid w:val="00A21F7A"/>
    <w:rsid w:val="00A235A2"/>
    <w:rsid w:val="00A236B8"/>
    <w:rsid w:val="00A24125"/>
    <w:rsid w:val="00A241C4"/>
    <w:rsid w:val="00A25236"/>
    <w:rsid w:val="00A276C5"/>
    <w:rsid w:val="00A30FE2"/>
    <w:rsid w:val="00A315A4"/>
    <w:rsid w:val="00A32C70"/>
    <w:rsid w:val="00A32E45"/>
    <w:rsid w:val="00A3360C"/>
    <w:rsid w:val="00A35223"/>
    <w:rsid w:val="00A36959"/>
    <w:rsid w:val="00A37F14"/>
    <w:rsid w:val="00A40FE6"/>
    <w:rsid w:val="00A41FF5"/>
    <w:rsid w:val="00A4561A"/>
    <w:rsid w:val="00A4611D"/>
    <w:rsid w:val="00A462C4"/>
    <w:rsid w:val="00A474EC"/>
    <w:rsid w:val="00A502D5"/>
    <w:rsid w:val="00A539DC"/>
    <w:rsid w:val="00A54504"/>
    <w:rsid w:val="00A551F2"/>
    <w:rsid w:val="00A57C98"/>
    <w:rsid w:val="00A60A51"/>
    <w:rsid w:val="00A60CBD"/>
    <w:rsid w:val="00A63BCA"/>
    <w:rsid w:val="00A651BD"/>
    <w:rsid w:val="00A664A9"/>
    <w:rsid w:val="00A7725A"/>
    <w:rsid w:val="00A81D24"/>
    <w:rsid w:val="00A83C35"/>
    <w:rsid w:val="00A840C8"/>
    <w:rsid w:val="00A85469"/>
    <w:rsid w:val="00A90080"/>
    <w:rsid w:val="00A90392"/>
    <w:rsid w:val="00A92AFC"/>
    <w:rsid w:val="00A933FC"/>
    <w:rsid w:val="00A93E82"/>
    <w:rsid w:val="00A976D7"/>
    <w:rsid w:val="00AA08F6"/>
    <w:rsid w:val="00AA14DE"/>
    <w:rsid w:val="00AA292B"/>
    <w:rsid w:val="00AA29F5"/>
    <w:rsid w:val="00AA2FB5"/>
    <w:rsid w:val="00AA61B7"/>
    <w:rsid w:val="00AB3780"/>
    <w:rsid w:val="00AB46F0"/>
    <w:rsid w:val="00AB61DB"/>
    <w:rsid w:val="00AB697F"/>
    <w:rsid w:val="00AB79CC"/>
    <w:rsid w:val="00AC2AB3"/>
    <w:rsid w:val="00AC380D"/>
    <w:rsid w:val="00AC490A"/>
    <w:rsid w:val="00AC4A3B"/>
    <w:rsid w:val="00AC558D"/>
    <w:rsid w:val="00AD030D"/>
    <w:rsid w:val="00AD07E3"/>
    <w:rsid w:val="00AD2B64"/>
    <w:rsid w:val="00AD36CF"/>
    <w:rsid w:val="00AD4857"/>
    <w:rsid w:val="00AE1999"/>
    <w:rsid w:val="00AE32F8"/>
    <w:rsid w:val="00AE34F1"/>
    <w:rsid w:val="00AE3B97"/>
    <w:rsid w:val="00AE454A"/>
    <w:rsid w:val="00AE5D4E"/>
    <w:rsid w:val="00AE6833"/>
    <w:rsid w:val="00AF352E"/>
    <w:rsid w:val="00AF4132"/>
    <w:rsid w:val="00AF637A"/>
    <w:rsid w:val="00AF685D"/>
    <w:rsid w:val="00B01428"/>
    <w:rsid w:val="00B0287D"/>
    <w:rsid w:val="00B03682"/>
    <w:rsid w:val="00B06DA9"/>
    <w:rsid w:val="00B10233"/>
    <w:rsid w:val="00B1038E"/>
    <w:rsid w:val="00B10445"/>
    <w:rsid w:val="00B14055"/>
    <w:rsid w:val="00B16F8A"/>
    <w:rsid w:val="00B22731"/>
    <w:rsid w:val="00B25990"/>
    <w:rsid w:val="00B25B3D"/>
    <w:rsid w:val="00B260B4"/>
    <w:rsid w:val="00B30282"/>
    <w:rsid w:val="00B34EE2"/>
    <w:rsid w:val="00B3538B"/>
    <w:rsid w:val="00B35E13"/>
    <w:rsid w:val="00B36878"/>
    <w:rsid w:val="00B36EF0"/>
    <w:rsid w:val="00B40401"/>
    <w:rsid w:val="00B41816"/>
    <w:rsid w:val="00B42C0C"/>
    <w:rsid w:val="00B436F7"/>
    <w:rsid w:val="00B51B58"/>
    <w:rsid w:val="00B54DA9"/>
    <w:rsid w:val="00B554D9"/>
    <w:rsid w:val="00B61631"/>
    <w:rsid w:val="00B63F88"/>
    <w:rsid w:val="00B64118"/>
    <w:rsid w:val="00B65C03"/>
    <w:rsid w:val="00B66B65"/>
    <w:rsid w:val="00B67CA4"/>
    <w:rsid w:val="00B735E5"/>
    <w:rsid w:val="00B814AB"/>
    <w:rsid w:val="00B8226F"/>
    <w:rsid w:val="00B83D3A"/>
    <w:rsid w:val="00B86F31"/>
    <w:rsid w:val="00B87549"/>
    <w:rsid w:val="00B902CD"/>
    <w:rsid w:val="00B90567"/>
    <w:rsid w:val="00B92F7A"/>
    <w:rsid w:val="00B945F0"/>
    <w:rsid w:val="00B94882"/>
    <w:rsid w:val="00B94AA6"/>
    <w:rsid w:val="00B954F5"/>
    <w:rsid w:val="00B96D73"/>
    <w:rsid w:val="00BA0B67"/>
    <w:rsid w:val="00BA101A"/>
    <w:rsid w:val="00BA424E"/>
    <w:rsid w:val="00BA61BA"/>
    <w:rsid w:val="00BB4A5E"/>
    <w:rsid w:val="00BB5C29"/>
    <w:rsid w:val="00BB68BF"/>
    <w:rsid w:val="00BB74FB"/>
    <w:rsid w:val="00BC1F16"/>
    <w:rsid w:val="00BC48DE"/>
    <w:rsid w:val="00BC4D2A"/>
    <w:rsid w:val="00BC7B41"/>
    <w:rsid w:val="00BD1CA5"/>
    <w:rsid w:val="00BD4C1A"/>
    <w:rsid w:val="00BD604C"/>
    <w:rsid w:val="00BE050D"/>
    <w:rsid w:val="00BE08E5"/>
    <w:rsid w:val="00BE0A22"/>
    <w:rsid w:val="00BE14D1"/>
    <w:rsid w:val="00BE703A"/>
    <w:rsid w:val="00BE7359"/>
    <w:rsid w:val="00BF0C12"/>
    <w:rsid w:val="00BF641C"/>
    <w:rsid w:val="00BF6A2E"/>
    <w:rsid w:val="00C00068"/>
    <w:rsid w:val="00C01881"/>
    <w:rsid w:val="00C01CCE"/>
    <w:rsid w:val="00C01DA3"/>
    <w:rsid w:val="00C020D1"/>
    <w:rsid w:val="00C02F62"/>
    <w:rsid w:val="00C04BE2"/>
    <w:rsid w:val="00C10058"/>
    <w:rsid w:val="00C10712"/>
    <w:rsid w:val="00C11556"/>
    <w:rsid w:val="00C11E2E"/>
    <w:rsid w:val="00C128A5"/>
    <w:rsid w:val="00C12C3E"/>
    <w:rsid w:val="00C21B6C"/>
    <w:rsid w:val="00C22AC6"/>
    <w:rsid w:val="00C22FAD"/>
    <w:rsid w:val="00C2360B"/>
    <w:rsid w:val="00C26041"/>
    <w:rsid w:val="00C26528"/>
    <w:rsid w:val="00C26B2C"/>
    <w:rsid w:val="00C27F2C"/>
    <w:rsid w:val="00C27FFB"/>
    <w:rsid w:val="00C307E9"/>
    <w:rsid w:val="00C3089D"/>
    <w:rsid w:val="00C3117F"/>
    <w:rsid w:val="00C31D39"/>
    <w:rsid w:val="00C35176"/>
    <w:rsid w:val="00C376D8"/>
    <w:rsid w:val="00C41A16"/>
    <w:rsid w:val="00C42DF6"/>
    <w:rsid w:val="00C45E87"/>
    <w:rsid w:val="00C471CA"/>
    <w:rsid w:val="00C478D5"/>
    <w:rsid w:val="00C53132"/>
    <w:rsid w:val="00C56B53"/>
    <w:rsid w:val="00C575BA"/>
    <w:rsid w:val="00C60149"/>
    <w:rsid w:val="00C6773F"/>
    <w:rsid w:val="00C7199F"/>
    <w:rsid w:val="00C734CE"/>
    <w:rsid w:val="00C73547"/>
    <w:rsid w:val="00C7364C"/>
    <w:rsid w:val="00C74972"/>
    <w:rsid w:val="00C7652B"/>
    <w:rsid w:val="00C85CAD"/>
    <w:rsid w:val="00C868EA"/>
    <w:rsid w:val="00C904BD"/>
    <w:rsid w:val="00C90FDE"/>
    <w:rsid w:val="00C92D15"/>
    <w:rsid w:val="00C93A30"/>
    <w:rsid w:val="00C9609C"/>
    <w:rsid w:val="00C97324"/>
    <w:rsid w:val="00CA6228"/>
    <w:rsid w:val="00CA6B35"/>
    <w:rsid w:val="00CB0F78"/>
    <w:rsid w:val="00CB1818"/>
    <w:rsid w:val="00CB31E8"/>
    <w:rsid w:val="00CB6840"/>
    <w:rsid w:val="00CB6D67"/>
    <w:rsid w:val="00CB6E59"/>
    <w:rsid w:val="00CB7767"/>
    <w:rsid w:val="00CC4280"/>
    <w:rsid w:val="00CC7A7B"/>
    <w:rsid w:val="00CC7ECA"/>
    <w:rsid w:val="00CD190B"/>
    <w:rsid w:val="00CD3AEC"/>
    <w:rsid w:val="00CD52EE"/>
    <w:rsid w:val="00CD5548"/>
    <w:rsid w:val="00CD5788"/>
    <w:rsid w:val="00CD6B7F"/>
    <w:rsid w:val="00CE114D"/>
    <w:rsid w:val="00CE450E"/>
    <w:rsid w:val="00CE6155"/>
    <w:rsid w:val="00CE66BF"/>
    <w:rsid w:val="00CE699A"/>
    <w:rsid w:val="00CF0785"/>
    <w:rsid w:val="00CF3B49"/>
    <w:rsid w:val="00CF4864"/>
    <w:rsid w:val="00CF6463"/>
    <w:rsid w:val="00D00256"/>
    <w:rsid w:val="00D00B4D"/>
    <w:rsid w:val="00D04720"/>
    <w:rsid w:val="00D06727"/>
    <w:rsid w:val="00D06D61"/>
    <w:rsid w:val="00D073AD"/>
    <w:rsid w:val="00D1232C"/>
    <w:rsid w:val="00D17BA5"/>
    <w:rsid w:val="00D17D33"/>
    <w:rsid w:val="00D23977"/>
    <w:rsid w:val="00D246F9"/>
    <w:rsid w:val="00D25A77"/>
    <w:rsid w:val="00D26E60"/>
    <w:rsid w:val="00D2701D"/>
    <w:rsid w:val="00D312AB"/>
    <w:rsid w:val="00D3168F"/>
    <w:rsid w:val="00D3263E"/>
    <w:rsid w:val="00D32EA5"/>
    <w:rsid w:val="00D34A3D"/>
    <w:rsid w:val="00D34AC1"/>
    <w:rsid w:val="00D3648A"/>
    <w:rsid w:val="00D36AB2"/>
    <w:rsid w:val="00D374BB"/>
    <w:rsid w:val="00D37B94"/>
    <w:rsid w:val="00D46A44"/>
    <w:rsid w:val="00D46CED"/>
    <w:rsid w:val="00D545F4"/>
    <w:rsid w:val="00D570AA"/>
    <w:rsid w:val="00D60308"/>
    <w:rsid w:val="00D60A10"/>
    <w:rsid w:val="00D6132C"/>
    <w:rsid w:val="00D613D7"/>
    <w:rsid w:val="00D62470"/>
    <w:rsid w:val="00D62ADD"/>
    <w:rsid w:val="00D63B61"/>
    <w:rsid w:val="00D65AB2"/>
    <w:rsid w:val="00D67671"/>
    <w:rsid w:val="00D67E16"/>
    <w:rsid w:val="00D72AFA"/>
    <w:rsid w:val="00D73373"/>
    <w:rsid w:val="00D740FE"/>
    <w:rsid w:val="00D75ECF"/>
    <w:rsid w:val="00D77F08"/>
    <w:rsid w:val="00D80F0F"/>
    <w:rsid w:val="00D8147B"/>
    <w:rsid w:val="00D82149"/>
    <w:rsid w:val="00D83949"/>
    <w:rsid w:val="00D843B1"/>
    <w:rsid w:val="00D8550C"/>
    <w:rsid w:val="00D8569F"/>
    <w:rsid w:val="00D86244"/>
    <w:rsid w:val="00D910CD"/>
    <w:rsid w:val="00D94FE7"/>
    <w:rsid w:val="00D95F96"/>
    <w:rsid w:val="00DA278B"/>
    <w:rsid w:val="00DA62E4"/>
    <w:rsid w:val="00DB0585"/>
    <w:rsid w:val="00DB0B20"/>
    <w:rsid w:val="00DB2120"/>
    <w:rsid w:val="00DB3576"/>
    <w:rsid w:val="00DB7505"/>
    <w:rsid w:val="00DC1CC6"/>
    <w:rsid w:val="00DC1DD2"/>
    <w:rsid w:val="00DC3102"/>
    <w:rsid w:val="00DC34CF"/>
    <w:rsid w:val="00DC4BF3"/>
    <w:rsid w:val="00DC4E7B"/>
    <w:rsid w:val="00DD135F"/>
    <w:rsid w:val="00DD3893"/>
    <w:rsid w:val="00DD54C9"/>
    <w:rsid w:val="00DD5E45"/>
    <w:rsid w:val="00DD6BD6"/>
    <w:rsid w:val="00DE3BF8"/>
    <w:rsid w:val="00DE4DEE"/>
    <w:rsid w:val="00DE77E0"/>
    <w:rsid w:val="00DF61C3"/>
    <w:rsid w:val="00DF7E44"/>
    <w:rsid w:val="00E05AF6"/>
    <w:rsid w:val="00E07592"/>
    <w:rsid w:val="00E10DF0"/>
    <w:rsid w:val="00E15811"/>
    <w:rsid w:val="00E205F8"/>
    <w:rsid w:val="00E210A2"/>
    <w:rsid w:val="00E24757"/>
    <w:rsid w:val="00E25EFF"/>
    <w:rsid w:val="00E27031"/>
    <w:rsid w:val="00E304F7"/>
    <w:rsid w:val="00E30EF4"/>
    <w:rsid w:val="00E31803"/>
    <w:rsid w:val="00E3242E"/>
    <w:rsid w:val="00E358F3"/>
    <w:rsid w:val="00E373A6"/>
    <w:rsid w:val="00E401BE"/>
    <w:rsid w:val="00E40C41"/>
    <w:rsid w:val="00E43F1E"/>
    <w:rsid w:val="00E44F95"/>
    <w:rsid w:val="00E456DC"/>
    <w:rsid w:val="00E458AB"/>
    <w:rsid w:val="00E52704"/>
    <w:rsid w:val="00E52B8E"/>
    <w:rsid w:val="00E5325E"/>
    <w:rsid w:val="00E5457B"/>
    <w:rsid w:val="00E560D4"/>
    <w:rsid w:val="00E563C3"/>
    <w:rsid w:val="00E56C8D"/>
    <w:rsid w:val="00E60EAD"/>
    <w:rsid w:val="00E6175B"/>
    <w:rsid w:val="00E67E90"/>
    <w:rsid w:val="00E71655"/>
    <w:rsid w:val="00E73B84"/>
    <w:rsid w:val="00E801E8"/>
    <w:rsid w:val="00E8120D"/>
    <w:rsid w:val="00E833C3"/>
    <w:rsid w:val="00E8362E"/>
    <w:rsid w:val="00E837F7"/>
    <w:rsid w:val="00E83AAA"/>
    <w:rsid w:val="00E87757"/>
    <w:rsid w:val="00E905FF"/>
    <w:rsid w:val="00E9278B"/>
    <w:rsid w:val="00E92C9F"/>
    <w:rsid w:val="00E92F7F"/>
    <w:rsid w:val="00E93244"/>
    <w:rsid w:val="00E93F1F"/>
    <w:rsid w:val="00E94404"/>
    <w:rsid w:val="00E96F3A"/>
    <w:rsid w:val="00EA0D10"/>
    <w:rsid w:val="00EA0DFE"/>
    <w:rsid w:val="00EA0E6C"/>
    <w:rsid w:val="00EA50CA"/>
    <w:rsid w:val="00EA5146"/>
    <w:rsid w:val="00EA7622"/>
    <w:rsid w:val="00EB3A85"/>
    <w:rsid w:val="00EB43E1"/>
    <w:rsid w:val="00EB4728"/>
    <w:rsid w:val="00EB76F8"/>
    <w:rsid w:val="00EC047C"/>
    <w:rsid w:val="00EC0D65"/>
    <w:rsid w:val="00EC1450"/>
    <w:rsid w:val="00EC5D3E"/>
    <w:rsid w:val="00EC6323"/>
    <w:rsid w:val="00EC7898"/>
    <w:rsid w:val="00ED1400"/>
    <w:rsid w:val="00ED28C7"/>
    <w:rsid w:val="00ED2B44"/>
    <w:rsid w:val="00ED2C4E"/>
    <w:rsid w:val="00ED35E0"/>
    <w:rsid w:val="00ED3E16"/>
    <w:rsid w:val="00ED48D0"/>
    <w:rsid w:val="00ED6647"/>
    <w:rsid w:val="00ED71C5"/>
    <w:rsid w:val="00EE45E2"/>
    <w:rsid w:val="00EE50BA"/>
    <w:rsid w:val="00EE709C"/>
    <w:rsid w:val="00EF50F7"/>
    <w:rsid w:val="00EF67CB"/>
    <w:rsid w:val="00EF6FA4"/>
    <w:rsid w:val="00F00F63"/>
    <w:rsid w:val="00F065CA"/>
    <w:rsid w:val="00F06F0B"/>
    <w:rsid w:val="00F115E0"/>
    <w:rsid w:val="00F12260"/>
    <w:rsid w:val="00F12320"/>
    <w:rsid w:val="00F12C8B"/>
    <w:rsid w:val="00F12F61"/>
    <w:rsid w:val="00F13872"/>
    <w:rsid w:val="00F25391"/>
    <w:rsid w:val="00F25961"/>
    <w:rsid w:val="00F30C70"/>
    <w:rsid w:val="00F31784"/>
    <w:rsid w:val="00F318FA"/>
    <w:rsid w:val="00F3203C"/>
    <w:rsid w:val="00F32673"/>
    <w:rsid w:val="00F32F0B"/>
    <w:rsid w:val="00F3344C"/>
    <w:rsid w:val="00F365CF"/>
    <w:rsid w:val="00F36E3B"/>
    <w:rsid w:val="00F405FB"/>
    <w:rsid w:val="00F4145E"/>
    <w:rsid w:val="00F41AA8"/>
    <w:rsid w:val="00F41DB6"/>
    <w:rsid w:val="00F432A4"/>
    <w:rsid w:val="00F46BBC"/>
    <w:rsid w:val="00F51E52"/>
    <w:rsid w:val="00F5415F"/>
    <w:rsid w:val="00F5471F"/>
    <w:rsid w:val="00F54D6B"/>
    <w:rsid w:val="00F55959"/>
    <w:rsid w:val="00F56008"/>
    <w:rsid w:val="00F60826"/>
    <w:rsid w:val="00F60B9E"/>
    <w:rsid w:val="00F61E5C"/>
    <w:rsid w:val="00F62511"/>
    <w:rsid w:val="00F65490"/>
    <w:rsid w:val="00F65579"/>
    <w:rsid w:val="00F7175B"/>
    <w:rsid w:val="00F74141"/>
    <w:rsid w:val="00F75E4C"/>
    <w:rsid w:val="00F81A80"/>
    <w:rsid w:val="00F82F11"/>
    <w:rsid w:val="00F8357C"/>
    <w:rsid w:val="00F838CB"/>
    <w:rsid w:val="00F83D33"/>
    <w:rsid w:val="00F8686A"/>
    <w:rsid w:val="00F86990"/>
    <w:rsid w:val="00F86A1A"/>
    <w:rsid w:val="00F8732B"/>
    <w:rsid w:val="00F90DEA"/>
    <w:rsid w:val="00F927DC"/>
    <w:rsid w:val="00F93E3F"/>
    <w:rsid w:val="00F952C7"/>
    <w:rsid w:val="00F963AF"/>
    <w:rsid w:val="00F972C6"/>
    <w:rsid w:val="00FA0E3A"/>
    <w:rsid w:val="00FA27A7"/>
    <w:rsid w:val="00FA2801"/>
    <w:rsid w:val="00FA2E7D"/>
    <w:rsid w:val="00FA39DE"/>
    <w:rsid w:val="00FA45DD"/>
    <w:rsid w:val="00FA7CC7"/>
    <w:rsid w:val="00FB1A00"/>
    <w:rsid w:val="00FB4BAE"/>
    <w:rsid w:val="00FB4CBA"/>
    <w:rsid w:val="00FB5370"/>
    <w:rsid w:val="00FB57E3"/>
    <w:rsid w:val="00FB648B"/>
    <w:rsid w:val="00FC1EAB"/>
    <w:rsid w:val="00FC2646"/>
    <w:rsid w:val="00FC2E7F"/>
    <w:rsid w:val="00FC3CA5"/>
    <w:rsid w:val="00FC4C75"/>
    <w:rsid w:val="00FC5D63"/>
    <w:rsid w:val="00FC762D"/>
    <w:rsid w:val="00FD01A4"/>
    <w:rsid w:val="00FD0A6C"/>
    <w:rsid w:val="00FD15CF"/>
    <w:rsid w:val="00FD3A29"/>
    <w:rsid w:val="00FD446E"/>
    <w:rsid w:val="00FE289C"/>
    <w:rsid w:val="00FE3E7E"/>
    <w:rsid w:val="00FE4B37"/>
    <w:rsid w:val="00FF0F7B"/>
    <w:rsid w:val="00FF2277"/>
    <w:rsid w:val="00FF2302"/>
    <w:rsid w:val="00FF51DF"/>
    <w:rsid w:val="00FF61D0"/>
    <w:rsid w:val="00FF6761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unhideWhenUsed/>
    <w:qFormat/>
    <w:rsid w:val="003E4691"/>
    <w:pPr>
      <w:keepNext/>
      <w:widowControl w:val="0"/>
      <w:autoSpaceDE w:val="0"/>
      <w:autoSpaceDN w:val="0"/>
      <w:adjustRightInd w:val="0"/>
      <w:spacing w:before="240" w:after="60"/>
      <w:ind w:left="720" w:hanging="72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3E4691"/>
    <w:pPr>
      <w:keepNext/>
      <w:spacing w:before="240" w:after="60" w:line="276" w:lineRule="auto"/>
      <w:ind w:left="864" w:hanging="864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4691"/>
    <w:pPr>
      <w:spacing w:before="240" w:after="6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4691"/>
    <w:pPr>
      <w:spacing w:before="240" w:after="60" w:line="276" w:lineRule="auto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4691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4691"/>
    <w:pPr>
      <w:spacing w:before="240" w:after="60" w:line="276" w:lineRule="auto"/>
      <w:ind w:left="1440" w:hanging="144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4691"/>
    <w:pPr>
      <w:spacing w:before="240" w:after="60" w:line="276" w:lineRule="auto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3E4691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3E46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E46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E469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E4691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E469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E4691"/>
    <w:rPr>
      <w:rFonts w:ascii="Cambria" w:eastAsia="Times New Roman" w:hAnsi="Cambria" w:cs="Times New Roman"/>
    </w:rPr>
  </w:style>
  <w:style w:type="paragraph" w:styleId="a3">
    <w:name w:val="Body Text"/>
    <w:aliases w:val="Знак5"/>
    <w:basedOn w:val="a"/>
    <w:link w:val="a4"/>
    <w:qFormat/>
    <w:rsid w:val="008A456A"/>
    <w:rPr>
      <w:sz w:val="26"/>
      <w:szCs w:val="20"/>
    </w:rPr>
  </w:style>
  <w:style w:type="character" w:customStyle="1" w:styleId="a4">
    <w:name w:val="Основной текст Знак"/>
    <w:aliases w:val="Знак5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 + Полужирный"/>
    <w:rsid w:val="004E1B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6"/>
      <w:szCs w:val="26"/>
    </w:rPr>
  </w:style>
  <w:style w:type="paragraph" w:customStyle="1" w:styleId="ConsPlusNormal">
    <w:name w:val="ConsPlusNormal"/>
    <w:link w:val="ConsPlusNormal0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E469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E96F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2pt">
    <w:name w:val="Основной текст (2) + 12 pt"/>
    <w:rsid w:val="00E96F3A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paragraph" w:styleId="a8">
    <w:name w:val="No Spacing"/>
    <w:aliases w:val="Мой"/>
    <w:link w:val="a9"/>
    <w:qFormat/>
    <w:rsid w:val="00E96F3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Без интервала Знак"/>
    <w:aliases w:val="Мой Знак"/>
    <w:link w:val="a8"/>
    <w:locked/>
    <w:rsid w:val="00E96F3A"/>
    <w:rPr>
      <w:rFonts w:ascii="Calibri" w:eastAsia="Times New Roman" w:hAnsi="Calibri" w:cs="Times New Roman"/>
      <w:lang w:eastAsia="ru-RU"/>
    </w:rPr>
  </w:style>
  <w:style w:type="paragraph" w:customStyle="1" w:styleId="TableContents">
    <w:name w:val="Table Contents"/>
    <w:basedOn w:val="a"/>
    <w:rsid w:val="00E96F3A"/>
    <w:pPr>
      <w:widowControl w:val="0"/>
      <w:suppressLineNumbers/>
      <w:suppressAutoHyphens/>
      <w:textAlignment w:val="baseline"/>
    </w:pPr>
    <w:rPr>
      <w:kern w:val="1"/>
      <w:lang w:val="de-DE" w:eastAsia="fa-IR" w:bidi="fa-IR"/>
    </w:rPr>
  </w:style>
  <w:style w:type="character" w:styleId="aa">
    <w:name w:val="Hyperlink"/>
    <w:uiPriority w:val="99"/>
    <w:rsid w:val="00DA278B"/>
    <w:rPr>
      <w:color w:val="0066CC"/>
      <w:u w:val="single"/>
    </w:rPr>
  </w:style>
  <w:style w:type="paragraph" w:styleId="ab">
    <w:name w:val="List Paragraph"/>
    <w:aliases w:val="ПС - Нумерованный,Булит,Нумерация,List Paragraph,Bullet List,FooterText,numbered,Paragraphe de liste1,lp1,Bullet 1,Use Case List Paragraph,ПАРАГРАФ,список 1,Абзац списка для документа,Варианты ответов"/>
    <w:basedOn w:val="a"/>
    <w:link w:val="ac"/>
    <w:uiPriority w:val="34"/>
    <w:qFormat/>
    <w:rsid w:val="003E4691"/>
    <w:pPr>
      <w:ind w:left="708"/>
    </w:pPr>
    <w:rPr>
      <w:rFonts w:ascii="Arial Unicode MS" w:eastAsia="Arial Unicode MS" w:hAnsi="Arial Unicode MS"/>
      <w:color w:val="000000"/>
      <w:lang w:val="ru" w:eastAsia="x-none"/>
    </w:rPr>
  </w:style>
  <w:style w:type="character" w:customStyle="1" w:styleId="ac">
    <w:name w:val="Абзац списка Знак"/>
    <w:aliases w:val="ПС - Нумерованный Знак,Булит Знак,Нумерация Знак,List Paragraph Знак,Bullet List Знак,FooterText Знак,numbered Знак,Paragraphe de liste1 Знак,lp1 Знак,Bullet 1 Знак,Use Case List Paragraph Знак,ПАРАГРАФ Знак,список 1 Знак"/>
    <w:link w:val="ab"/>
    <w:uiPriority w:val="34"/>
    <w:locked/>
    <w:rsid w:val="003E4691"/>
    <w:rPr>
      <w:rFonts w:ascii="Arial Unicode MS" w:eastAsia="Arial Unicode MS" w:hAnsi="Arial Unicode MS" w:cs="Times New Roman"/>
      <w:color w:val="000000"/>
      <w:sz w:val="24"/>
      <w:szCs w:val="24"/>
      <w:lang w:val="ru" w:eastAsia="x-none"/>
    </w:rPr>
  </w:style>
  <w:style w:type="paragraph" w:styleId="ad">
    <w:name w:val="Normal (Web)"/>
    <w:aliases w:val="Обычный (веб) Знак1,Обычный (веб) Знак Знак"/>
    <w:basedOn w:val="a"/>
    <w:link w:val="ae"/>
    <w:unhideWhenUsed/>
    <w:qFormat/>
    <w:rsid w:val="003E4691"/>
    <w:pPr>
      <w:spacing w:before="100" w:beforeAutospacing="1" w:after="119"/>
    </w:pPr>
    <w:rPr>
      <w:lang w:val="x-none" w:eastAsia="x-none"/>
    </w:rPr>
  </w:style>
  <w:style w:type="character" w:customStyle="1" w:styleId="ae">
    <w:name w:val="Обычный (веб) Знак"/>
    <w:aliases w:val="Обычный (веб) Знак1 Знак,Обычный (веб) Знак Знак Знак"/>
    <w:link w:val="ad"/>
    <w:locked/>
    <w:rsid w:val="003E46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_"/>
    <w:link w:val="11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"/>
    <w:qFormat/>
    <w:rsid w:val="003E4691"/>
    <w:pPr>
      <w:shd w:val="clear" w:color="auto" w:fill="FFFFFF"/>
      <w:spacing w:after="540" w:line="322" w:lineRule="exact"/>
      <w:ind w:hanging="1040"/>
      <w:jc w:val="both"/>
    </w:pPr>
    <w:rPr>
      <w:sz w:val="26"/>
      <w:szCs w:val="26"/>
      <w:lang w:eastAsia="en-US"/>
    </w:rPr>
  </w:style>
  <w:style w:type="paragraph" w:customStyle="1" w:styleId="21">
    <w:name w:val="Основной текст2"/>
    <w:basedOn w:val="a"/>
    <w:qFormat/>
    <w:rsid w:val="003E4691"/>
    <w:pPr>
      <w:shd w:val="clear" w:color="auto" w:fill="FFFFFF"/>
      <w:spacing w:line="370" w:lineRule="exact"/>
    </w:pPr>
    <w:rPr>
      <w:sz w:val="27"/>
      <w:szCs w:val="27"/>
    </w:rPr>
  </w:style>
  <w:style w:type="table" w:styleId="af0">
    <w:name w:val="Table Grid"/>
    <w:basedOn w:val="a1"/>
    <w:rsid w:val="003E4691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1pt">
    <w:name w:val="Основной текст + 10;5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-1pt">
    <w:name w:val="Основной текст + Интервал -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pple-converted-space">
    <w:name w:val="apple-converted-space"/>
    <w:rsid w:val="003E4691"/>
  </w:style>
  <w:style w:type="character" w:customStyle="1" w:styleId="22">
    <w:name w:val="Основной текст (2)_"/>
    <w:link w:val="23"/>
    <w:uiPriority w:val="99"/>
    <w:rsid w:val="003E4691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qFormat/>
    <w:rsid w:val="003E4691"/>
    <w:pPr>
      <w:widowControl w:val="0"/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91">
    <w:name w:val="Основной текст + 9"/>
    <w:aliases w:val="5 pt,Полужирный,Основной текст + 11,Интервал 1 pt,Основной текст + 13,Основной текст + Gungsuh,9,Основной текст + 12,Масштаб 70%,Малые прописные,Основной текст + 12 pt,Основной текст + 10,Интервал -1 pt,Масштаб 200%,Основной текст + 8"/>
    <w:rsid w:val="003E4691"/>
    <w:rPr>
      <w:b/>
      <w:bCs/>
      <w:sz w:val="19"/>
      <w:szCs w:val="19"/>
      <w:shd w:val="clear" w:color="auto" w:fill="FFFFFF"/>
      <w:lang w:bidi="ar-SA"/>
    </w:rPr>
  </w:style>
  <w:style w:type="paragraph" w:customStyle="1" w:styleId="31">
    <w:name w:val="Основной текст3"/>
    <w:basedOn w:val="a"/>
    <w:qFormat/>
    <w:rsid w:val="003E4691"/>
    <w:pPr>
      <w:widowControl w:val="0"/>
      <w:shd w:val="clear" w:color="auto" w:fill="FFFFFF"/>
      <w:spacing w:line="322" w:lineRule="exact"/>
      <w:jc w:val="both"/>
    </w:pPr>
    <w:rPr>
      <w:color w:val="000000"/>
      <w:spacing w:val="10"/>
      <w:lang w:bidi="ru-RU"/>
    </w:rPr>
  </w:style>
  <w:style w:type="character" w:customStyle="1" w:styleId="af1">
    <w:name w:val="Основной текст + 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12">
    <w:name w:val="Абзац списка1"/>
    <w:basedOn w:val="a"/>
    <w:qFormat/>
    <w:rsid w:val="003E4691"/>
    <w:pPr>
      <w:suppressAutoHyphens/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customStyle="1" w:styleId="2pt">
    <w:name w:val="Основной текст + Интервал 2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4pt">
    <w:name w:val="Основной текст + 1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2">
    <w:name w:val="Title"/>
    <w:basedOn w:val="a"/>
    <w:link w:val="af3"/>
    <w:qFormat/>
    <w:rsid w:val="003E4691"/>
    <w:pPr>
      <w:jc w:val="center"/>
    </w:pPr>
    <w:rPr>
      <w:b/>
      <w:caps/>
      <w:sz w:val="28"/>
      <w:szCs w:val="20"/>
      <w:lang w:val="x-none" w:eastAsia="x-none"/>
    </w:rPr>
  </w:style>
  <w:style w:type="character" w:customStyle="1" w:styleId="af3">
    <w:name w:val="Название Знак"/>
    <w:basedOn w:val="a0"/>
    <w:link w:val="af2"/>
    <w:rsid w:val="003E4691"/>
    <w:rPr>
      <w:rFonts w:ascii="Times New Roman" w:eastAsia="Times New Roman" w:hAnsi="Times New Roman" w:cs="Times New Roman"/>
      <w:b/>
      <w:caps/>
      <w:sz w:val="28"/>
      <w:szCs w:val="20"/>
      <w:lang w:val="x-none" w:eastAsia="x-none"/>
    </w:rPr>
  </w:style>
  <w:style w:type="character" w:customStyle="1" w:styleId="15pt-1pt">
    <w:name w:val="Основной текст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6pt">
    <w:name w:val="Основной текст + 1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05793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1pt">
    <w:name w:val="Основной текст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главление (2)_"/>
    <w:link w:val="25"/>
    <w:rsid w:val="003E4691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5">
    <w:name w:val="Оглавление (2)"/>
    <w:basedOn w:val="a"/>
    <w:link w:val="24"/>
    <w:qFormat/>
    <w:rsid w:val="003E4691"/>
    <w:pPr>
      <w:widowControl w:val="0"/>
      <w:shd w:val="clear" w:color="auto" w:fill="FFFFFF"/>
      <w:spacing w:line="0" w:lineRule="atLeast"/>
      <w:jc w:val="both"/>
    </w:pPr>
    <w:rPr>
      <w:sz w:val="14"/>
      <w:szCs w:val="14"/>
      <w:lang w:eastAsia="en-US"/>
    </w:rPr>
  </w:style>
  <w:style w:type="character" w:customStyle="1" w:styleId="af4">
    <w:name w:val="Оглавление_"/>
    <w:link w:val="af5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5">
    <w:name w:val="Оглавление"/>
    <w:basedOn w:val="a"/>
    <w:link w:val="af4"/>
    <w:qFormat/>
    <w:rsid w:val="003E4691"/>
    <w:pPr>
      <w:widowControl w:val="0"/>
      <w:shd w:val="clear" w:color="auto" w:fill="FFFFFF"/>
      <w:spacing w:line="322" w:lineRule="exact"/>
      <w:jc w:val="both"/>
    </w:pPr>
    <w:rPr>
      <w:sz w:val="26"/>
      <w:szCs w:val="26"/>
      <w:lang w:eastAsia="en-US"/>
    </w:rPr>
  </w:style>
  <w:style w:type="character" w:customStyle="1" w:styleId="26">
    <w:name w:val="Основной текст (2) + Не курсив"/>
    <w:rsid w:val="003E4691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6B77C3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15pt3pt">
    <w:name w:val="Оглавление + 15 pt;Полужирный;Курсив;Интервал 3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7pt">
    <w:name w:val="Оглавление + 17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45B98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5pt">
    <w:name w:val="Основной текст + 12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paragraph" w:customStyle="1" w:styleId="13">
    <w:name w:val="Обычный1"/>
    <w:uiPriority w:val="34"/>
    <w:qFormat/>
    <w:rsid w:val="003E4691"/>
    <w:pPr>
      <w:widowControl w:val="0"/>
      <w:snapToGrid w:val="0"/>
      <w:spacing w:before="380" w:after="0" w:line="434" w:lineRule="auto"/>
      <w:ind w:right="800" w:firstLine="1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35pt">
    <w:name w:val="Основной текст + 13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5pt0">
    <w:name w:val="Основной текст + 13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styleId="27">
    <w:name w:val="Body Text 2"/>
    <w:basedOn w:val="a"/>
    <w:link w:val="28"/>
    <w:unhideWhenUsed/>
    <w:rsid w:val="003E4691"/>
    <w:pPr>
      <w:spacing w:after="120" w:line="480" w:lineRule="auto"/>
    </w:pPr>
    <w:rPr>
      <w:rFonts w:ascii="Arial Unicode MS" w:eastAsia="Arial Unicode MS" w:hAnsi="Arial Unicode MS"/>
      <w:color w:val="000000"/>
    </w:rPr>
  </w:style>
  <w:style w:type="character" w:customStyle="1" w:styleId="28">
    <w:name w:val="Основной текст 2 Знак"/>
    <w:basedOn w:val="a0"/>
    <w:link w:val="2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14">
    <w:name w:val="Знак1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Комментарий"/>
    <w:basedOn w:val="a"/>
    <w:next w:val="a"/>
    <w:qFormat/>
    <w:rsid w:val="003E4691"/>
    <w:pPr>
      <w:widowControl w:val="0"/>
      <w:shd w:val="clear" w:color="auto" w:fill="F0F0F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</w:rPr>
  </w:style>
  <w:style w:type="paragraph" w:styleId="af7">
    <w:name w:val="Body Text Indent"/>
    <w:basedOn w:val="a"/>
    <w:link w:val="af8"/>
    <w:unhideWhenUsed/>
    <w:rsid w:val="003E4691"/>
    <w:pPr>
      <w:spacing w:after="120"/>
      <w:ind w:left="283"/>
    </w:pPr>
    <w:rPr>
      <w:rFonts w:ascii="Arial Unicode MS" w:eastAsia="Arial Unicode MS" w:hAnsi="Arial Unicode MS"/>
      <w:color w:val="000000"/>
    </w:rPr>
  </w:style>
  <w:style w:type="character" w:customStyle="1" w:styleId="af8">
    <w:name w:val="Основной текст с отступом Знак"/>
    <w:basedOn w:val="a0"/>
    <w:link w:val="af7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paragraph" w:customStyle="1" w:styleId="ConsNonformat">
    <w:name w:val="ConsNonformat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qFormat/>
    <w:rsid w:val="003E469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qFormat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(3)_"/>
    <w:link w:val="33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3">
    <w:name w:val="Основной текст (3)"/>
    <w:basedOn w:val="a"/>
    <w:link w:val="32"/>
    <w:qFormat/>
    <w:rsid w:val="003E4691"/>
    <w:pPr>
      <w:shd w:val="clear" w:color="auto" w:fill="FFFFFF"/>
      <w:spacing w:after="300" w:line="259" w:lineRule="exact"/>
      <w:jc w:val="center"/>
    </w:pPr>
    <w:rPr>
      <w:sz w:val="22"/>
      <w:szCs w:val="22"/>
      <w:lang w:eastAsia="en-US"/>
    </w:rPr>
  </w:style>
  <w:style w:type="character" w:customStyle="1" w:styleId="af9">
    <w:name w:val="Подпись к картинке_"/>
    <w:link w:val="afa"/>
    <w:rsid w:val="003E469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fa">
    <w:name w:val="Подпись к картинке"/>
    <w:basedOn w:val="a"/>
    <w:link w:val="af9"/>
    <w:qFormat/>
    <w:rsid w:val="003E4691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character" w:customStyle="1" w:styleId="13pt">
    <w:name w:val="Основной текст + 13 pt"/>
    <w:aliases w:val="Курсив,Основной текст + 10 pt,Основной текст + 9 pt,Основной текст + 14 pt,Основной текст + 17 pt,Основной текст + 1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41">
    <w:name w:val="Основной текст (4)_"/>
    <w:link w:val="42"/>
    <w:rsid w:val="003E4691"/>
    <w:rPr>
      <w:rFonts w:ascii="Times New Roman" w:eastAsia="Times New Roman" w:hAnsi="Times New Roman" w:cs="Times New Roman"/>
      <w:spacing w:val="-10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qFormat/>
    <w:rsid w:val="003E4691"/>
    <w:pPr>
      <w:shd w:val="clear" w:color="auto" w:fill="FFFFFF"/>
      <w:spacing w:before="120" w:line="0" w:lineRule="atLeast"/>
    </w:pPr>
    <w:rPr>
      <w:spacing w:val="-10"/>
      <w:sz w:val="16"/>
      <w:szCs w:val="16"/>
      <w:lang w:eastAsia="en-US"/>
    </w:rPr>
  </w:style>
  <w:style w:type="character" w:customStyle="1" w:styleId="21pt">
    <w:name w:val="Основной текст (2) + Интервал 1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8"/>
      <w:szCs w:val="8"/>
    </w:rPr>
  </w:style>
  <w:style w:type="character" w:customStyle="1" w:styleId="51">
    <w:name w:val="Основной текст (5)_"/>
    <w:link w:val="52"/>
    <w:rsid w:val="003E46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3E4691"/>
    <w:pPr>
      <w:shd w:val="clear" w:color="auto" w:fill="FFFFFF"/>
      <w:spacing w:after="60" w:line="259" w:lineRule="exact"/>
      <w:jc w:val="center"/>
    </w:pPr>
    <w:rPr>
      <w:sz w:val="22"/>
      <w:szCs w:val="22"/>
      <w:lang w:eastAsia="en-US"/>
    </w:rPr>
  </w:style>
  <w:style w:type="paragraph" w:customStyle="1" w:styleId="43">
    <w:name w:val="Основной текст4"/>
    <w:basedOn w:val="a"/>
    <w:qFormat/>
    <w:rsid w:val="003E4691"/>
    <w:pPr>
      <w:shd w:val="clear" w:color="auto" w:fill="FFFFFF"/>
      <w:spacing w:after="240" w:line="322" w:lineRule="exact"/>
      <w:jc w:val="both"/>
    </w:pPr>
    <w:rPr>
      <w:color w:val="000000"/>
      <w:sz w:val="26"/>
      <w:szCs w:val="26"/>
    </w:rPr>
  </w:style>
  <w:style w:type="paragraph" w:customStyle="1" w:styleId="afb">
    <w:name w:val="Заголовок документа"/>
    <w:basedOn w:val="a"/>
    <w:next w:val="a"/>
    <w:qFormat/>
    <w:rsid w:val="003E4691"/>
    <w:pPr>
      <w:spacing w:after="480"/>
      <w:ind w:right="6152"/>
      <w:jc w:val="both"/>
    </w:pPr>
    <w:rPr>
      <w:sz w:val="28"/>
      <w:szCs w:val="28"/>
    </w:rPr>
  </w:style>
  <w:style w:type="paragraph" w:customStyle="1" w:styleId="afc">
    <w:name w:val="Текст документа"/>
    <w:basedOn w:val="a"/>
    <w:qFormat/>
    <w:rsid w:val="003E4691"/>
    <w:pPr>
      <w:ind w:firstLine="720"/>
      <w:jc w:val="both"/>
    </w:pPr>
    <w:rPr>
      <w:sz w:val="28"/>
      <w:szCs w:val="28"/>
    </w:rPr>
  </w:style>
  <w:style w:type="paragraph" w:customStyle="1" w:styleId="29">
    <w:name w:val="Обычный2"/>
    <w:qFormat/>
    <w:rsid w:val="003E4691"/>
    <w:pPr>
      <w:widowControl w:val="0"/>
      <w:snapToGrid w:val="0"/>
      <w:spacing w:before="80" w:after="0" w:line="300" w:lineRule="auto"/>
      <w:ind w:left="640" w:hanging="36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d">
    <w:name w:val="Знак Знак Знак Знак"/>
    <w:basedOn w:val="a"/>
    <w:qFormat/>
    <w:rsid w:val="003E469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e">
    <w:name w:val="Plain Text"/>
    <w:basedOn w:val="a"/>
    <w:link w:val="aff"/>
    <w:unhideWhenUsed/>
    <w:rsid w:val="003E4691"/>
    <w:rPr>
      <w:rFonts w:ascii="Courier New" w:hAnsi="Courier New"/>
      <w:sz w:val="20"/>
      <w:szCs w:val="20"/>
    </w:rPr>
  </w:style>
  <w:style w:type="character" w:customStyle="1" w:styleId="aff">
    <w:name w:val="Текст Знак"/>
    <w:basedOn w:val="a0"/>
    <w:link w:val="afe"/>
    <w:rsid w:val="003E4691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qFormat/>
    <w:rsid w:val="003E469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8"/>
      <w:szCs w:val="20"/>
      <w:lang w:eastAsia="ru-RU"/>
    </w:rPr>
  </w:style>
  <w:style w:type="character" w:customStyle="1" w:styleId="TimesNewRoman125pt0pt">
    <w:name w:val="Основной текст + Times New Roman;12;5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</w:rPr>
  </w:style>
  <w:style w:type="character" w:customStyle="1" w:styleId="Batang11pt0pt">
    <w:name w:val="Основной текст + Batang;11 pt;Интервал 0 pt"/>
    <w:rsid w:val="003E4691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Batang11pt0pt">
    <w:name w:val="Основной текст (4) + Batang;11 pt;Не курсив;Интервал 0 pt"/>
    <w:rsid w:val="003E4691"/>
    <w:rPr>
      <w:rFonts w:ascii="Batang" w:eastAsia="Batang" w:hAnsi="Batang" w:cs="Batang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0pt">
    <w:name w:val="Основной текст +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</w:rPr>
  </w:style>
  <w:style w:type="paragraph" w:styleId="2a">
    <w:name w:val="Body Text Indent 2"/>
    <w:basedOn w:val="a"/>
    <w:link w:val="2b"/>
    <w:unhideWhenUsed/>
    <w:rsid w:val="003E4691"/>
    <w:pPr>
      <w:spacing w:after="120" w:line="480" w:lineRule="auto"/>
      <w:ind w:left="283"/>
    </w:pPr>
    <w:rPr>
      <w:rFonts w:ascii="Arial Unicode MS" w:eastAsia="Arial Unicode MS" w:hAnsi="Arial Unicode MS"/>
      <w:color w:val="000000"/>
    </w:rPr>
  </w:style>
  <w:style w:type="character" w:customStyle="1" w:styleId="2b">
    <w:name w:val="Основной текст с отступом 2 Знак"/>
    <w:basedOn w:val="a0"/>
    <w:link w:val="2a"/>
    <w:rsid w:val="003E4691"/>
    <w:rPr>
      <w:rFonts w:ascii="Arial Unicode MS" w:eastAsia="Arial Unicode MS" w:hAnsi="Arial Unicode MS" w:cs="Times New Roman"/>
      <w:color w:val="000000"/>
      <w:sz w:val="24"/>
      <w:szCs w:val="24"/>
      <w:lang w:eastAsia="ru-RU"/>
    </w:rPr>
  </w:style>
  <w:style w:type="character" w:customStyle="1" w:styleId="Gulim12pt0pt">
    <w:name w:val="Основной текст + Gulim;12 pt;Полужирный;Интервал 0 pt"/>
    <w:rsid w:val="003E4691"/>
    <w:rPr>
      <w:rFonts w:ascii="Gulim" w:eastAsia="Gulim" w:hAnsi="Gulim" w:cs="Gulim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styleId="aff0">
    <w:name w:val="Emphasis"/>
    <w:qFormat/>
    <w:rsid w:val="003E4691"/>
    <w:rPr>
      <w:i/>
      <w:iCs/>
    </w:rPr>
  </w:style>
  <w:style w:type="character" w:customStyle="1" w:styleId="aff1">
    <w:name w:val="Текст сноски Знак"/>
    <w:link w:val="aff2"/>
    <w:uiPriority w:val="99"/>
    <w:semiHidden/>
    <w:locked/>
    <w:rsid w:val="003E4691"/>
  </w:style>
  <w:style w:type="paragraph" w:styleId="aff2">
    <w:name w:val="footnote text"/>
    <w:basedOn w:val="a"/>
    <w:link w:val="aff1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5">
    <w:name w:val="Текст сноски Знак1"/>
    <w:basedOn w:val="a0"/>
    <w:link w:val="16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6">
    <w:name w:val="Текст сноски1"/>
    <w:basedOn w:val="a"/>
    <w:next w:val="aff2"/>
    <w:link w:val="15"/>
    <w:uiPriority w:val="99"/>
    <w:semiHidden/>
    <w:qFormat/>
    <w:rsid w:val="003E4691"/>
    <w:rPr>
      <w:sz w:val="20"/>
      <w:szCs w:val="20"/>
    </w:rPr>
  </w:style>
  <w:style w:type="character" w:customStyle="1" w:styleId="aff3">
    <w:name w:val="Текст примечания Знак"/>
    <w:link w:val="aff4"/>
    <w:uiPriority w:val="99"/>
    <w:semiHidden/>
    <w:locked/>
    <w:rsid w:val="003E4691"/>
    <w:rPr>
      <w:rFonts w:cs="Times New Roman"/>
      <w:color w:val="000000"/>
    </w:rPr>
  </w:style>
  <w:style w:type="paragraph" w:styleId="aff4">
    <w:name w:val="annotation text"/>
    <w:basedOn w:val="a"/>
    <w:link w:val="aff3"/>
    <w:uiPriority w:val="99"/>
    <w:semiHidden/>
    <w:unhideWhenUsed/>
    <w:rsid w:val="003E4691"/>
    <w:pPr>
      <w:widowControl w:val="0"/>
      <w:autoSpaceDE w:val="0"/>
      <w:autoSpaceDN w:val="0"/>
      <w:adjustRightInd w:val="0"/>
    </w:pPr>
    <w:rPr>
      <w:rFonts w:asciiTheme="minorHAnsi" w:eastAsiaTheme="minorHAnsi" w:hAnsiTheme="minorHAnsi"/>
      <w:color w:val="000000"/>
      <w:sz w:val="22"/>
      <w:szCs w:val="22"/>
      <w:lang w:eastAsia="en-US"/>
    </w:rPr>
  </w:style>
  <w:style w:type="character" w:customStyle="1" w:styleId="17">
    <w:name w:val="Текст примечания Знак1"/>
    <w:basedOn w:val="a0"/>
    <w:uiPriority w:val="99"/>
    <w:semiHidden/>
    <w:rsid w:val="003E4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Верхний колонтитул Знак"/>
    <w:link w:val="aff6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6">
    <w:name w:val="header"/>
    <w:basedOn w:val="a"/>
    <w:link w:val="aff5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8">
    <w:name w:val="Верх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7">
    <w:name w:val="Нижний колонтитул Знак"/>
    <w:link w:val="aff8"/>
    <w:uiPriority w:val="99"/>
    <w:locked/>
    <w:rsid w:val="003E4691"/>
    <w:rPr>
      <w:rFonts w:cs="Times New Roman"/>
      <w:color w:val="000000"/>
      <w:sz w:val="24"/>
      <w:szCs w:val="24"/>
    </w:rPr>
  </w:style>
  <w:style w:type="paragraph" w:styleId="aff8">
    <w:name w:val="footer"/>
    <w:basedOn w:val="a"/>
    <w:link w:val="aff7"/>
    <w:uiPriority w:val="99"/>
    <w:unhideWhenUsed/>
    <w:rsid w:val="003E4691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Theme="minorHAnsi" w:eastAsiaTheme="minorHAnsi" w:hAnsiTheme="minorHAnsi"/>
      <w:color w:val="000000"/>
      <w:lang w:eastAsia="en-US"/>
    </w:rPr>
  </w:style>
  <w:style w:type="character" w:customStyle="1" w:styleId="19">
    <w:name w:val="Нижний колонтитул Знак1"/>
    <w:basedOn w:val="a0"/>
    <w:uiPriority w:val="99"/>
    <w:semiHidden/>
    <w:rsid w:val="003E46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9">
    <w:name w:val="Подзаголовок Знак"/>
    <w:link w:val="affa"/>
    <w:locked/>
    <w:rsid w:val="003E4691"/>
    <w:rPr>
      <w:b/>
      <w:sz w:val="24"/>
    </w:rPr>
  </w:style>
  <w:style w:type="paragraph" w:styleId="affa">
    <w:name w:val="Subtitle"/>
    <w:basedOn w:val="a"/>
    <w:next w:val="a"/>
    <w:link w:val="aff9"/>
    <w:qFormat/>
    <w:rsid w:val="003E4691"/>
    <w:pPr>
      <w:widowControl w:val="0"/>
      <w:numPr>
        <w:ilvl w:val="1"/>
      </w:numPr>
      <w:autoSpaceDE w:val="0"/>
      <w:autoSpaceDN w:val="0"/>
      <w:adjustRightInd w:val="0"/>
      <w:spacing w:after="160"/>
    </w:pPr>
    <w:rPr>
      <w:rFonts w:asciiTheme="minorHAnsi" w:eastAsiaTheme="minorHAnsi" w:hAnsiTheme="minorHAnsi" w:cstheme="minorBidi"/>
      <w:b/>
      <w:szCs w:val="22"/>
      <w:lang w:eastAsia="en-US"/>
    </w:rPr>
  </w:style>
  <w:style w:type="character" w:customStyle="1" w:styleId="1a">
    <w:name w:val="Подзаголовок Знак1"/>
    <w:basedOn w:val="a0"/>
    <w:rsid w:val="003E46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34">
    <w:name w:val="Основной текст 3 Знак"/>
    <w:link w:val="35"/>
    <w:semiHidden/>
    <w:locked/>
    <w:rsid w:val="003E469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3E4691"/>
    <w:pPr>
      <w:widowControl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0">
    <w:name w:val="Основной текст 3 Знак1"/>
    <w:basedOn w:val="a0"/>
    <w:semiHidden/>
    <w:rsid w:val="003E469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fb">
    <w:name w:val="Тема примечания Знак"/>
    <w:link w:val="affc"/>
    <w:uiPriority w:val="99"/>
    <w:semiHidden/>
    <w:locked/>
    <w:rsid w:val="003E4691"/>
    <w:rPr>
      <w:b/>
      <w:bCs/>
    </w:rPr>
  </w:style>
  <w:style w:type="paragraph" w:styleId="affc">
    <w:name w:val="annotation subject"/>
    <w:basedOn w:val="aff4"/>
    <w:next w:val="aff4"/>
    <w:link w:val="affb"/>
    <w:uiPriority w:val="99"/>
    <w:semiHidden/>
    <w:unhideWhenUsed/>
    <w:rsid w:val="003E4691"/>
    <w:rPr>
      <w:rFonts w:cstheme="minorBidi"/>
      <w:b/>
      <w:bCs/>
      <w:color w:val="auto"/>
    </w:rPr>
  </w:style>
  <w:style w:type="character" w:customStyle="1" w:styleId="1b">
    <w:name w:val="Тема примечания Знак1"/>
    <w:basedOn w:val="17"/>
    <w:uiPriority w:val="99"/>
    <w:semiHidden/>
    <w:rsid w:val="003E46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c">
    <w:name w:val="Знак Знак Знак Знак1"/>
    <w:basedOn w:val="a"/>
    <w:uiPriority w:val="34"/>
    <w:qFormat/>
    <w:rsid w:val="003E469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d">
    <w:name w:val="Знак Знак Знак Знак Знак Знак Знак Знак Знак Знак1 Знак Знак Знак Знак Знак Знак Знак Знак Знак Знак Знак Знак"/>
    <w:basedOn w:val="a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1"/>
    <w:basedOn w:val="a"/>
    <w:uiPriority w:val="34"/>
    <w:qFormat/>
    <w:rsid w:val="003E46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paragraphstyle">
    <w:name w:val="[No paragraph style]"/>
    <w:uiPriority w:val="34"/>
    <w:qFormat/>
    <w:rsid w:val="003E4691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5">
    <w:name w:val="xl6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3">
    <w:name w:val="xl7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74">
    <w:name w:val="xl7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82">
    <w:name w:val="xl8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uiPriority w:val="34"/>
    <w:qFormat/>
    <w:rsid w:val="003E4691"/>
    <w:pPr>
      <w:pBdr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86">
    <w:name w:val="xl86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uiPriority w:val="34"/>
    <w:qFormat/>
    <w:rsid w:val="003E4691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97">
    <w:name w:val="xl9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8">
    <w:name w:val="xl98"/>
    <w:basedOn w:val="a"/>
    <w:uiPriority w:val="34"/>
    <w:qFormat/>
    <w:rsid w:val="003E469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4">
    <w:name w:val="xl104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05">
    <w:name w:val="xl10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6">
    <w:name w:val="xl106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07">
    <w:name w:val="xl10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1">
    <w:name w:val="xl111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both"/>
    </w:pPr>
    <w:rPr>
      <w:b/>
      <w:bCs/>
    </w:rPr>
  </w:style>
  <w:style w:type="paragraph" w:customStyle="1" w:styleId="xl112">
    <w:name w:val="xl11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3">
    <w:name w:val="xl113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15">
    <w:name w:val="xl11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7"/>
      <w:szCs w:val="27"/>
    </w:rPr>
  </w:style>
  <w:style w:type="paragraph" w:customStyle="1" w:styleId="xl117">
    <w:name w:val="xl117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0">
    <w:name w:val="xl120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xl121">
    <w:name w:val="xl121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b/>
      <w:bCs/>
    </w:rPr>
  </w:style>
  <w:style w:type="paragraph" w:customStyle="1" w:styleId="xl128">
    <w:name w:val="xl12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b/>
      <w:bCs/>
    </w:rPr>
  </w:style>
  <w:style w:type="paragraph" w:customStyle="1" w:styleId="xl129">
    <w:name w:val="xl12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0">
    <w:name w:val="xl13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1">
    <w:name w:val="xl13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7">
    <w:name w:val="xl137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i/>
      <w:iCs/>
    </w:rPr>
  </w:style>
  <w:style w:type="paragraph" w:customStyle="1" w:styleId="xl138">
    <w:name w:val="xl138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i/>
      <w:iCs/>
    </w:rPr>
  </w:style>
  <w:style w:type="paragraph" w:customStyle="1" w:styleId="xl139">
    <w:name w:val="xl139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1">
    <w:name w:val="xl14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2">
    <w:name w:val="xl142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3">
    <w:name w:val="xl143"/>
    <w:basedOn w:val="a"/>
    <w:uiPriority w:val="34"/>
    <w:qFormat/>
    <w:rsid w:val="003E469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4">
    <w:name w:val="xl144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5">
    <w:name w:val="xl145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6">
    <w:name w:val="xl146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7">
    <w:name w:val="xl147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48">
    <w:name w:val="xl148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9">
    <w:name w:val="xl149"/>
    <w:basedOn w:val="a"/>
    <w:uiPriority w:val="34"/>
    <w:qFormat/>
    <w:rsid w:val="003E469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1">
    <w:name w:val="xl151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52">
    <w:name w:val="xl152"/>
    <w:basedOn w:val="a"/>
    <w:uiPriority w:val="34"/>
    <w:qFormat/>
    <w:rsid w:val="003E469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3">
    <w:name w:val="xl153"/>
    <w:basedOn w:val="a"/>
    <w:uiPriority w:val="34"/>
    <w:qFormat/>
    <w:rsid w:val="003E469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ConsPlusTitle">
    <w:name w:val="ConsPlusTitle"/>
    <w:qFormat/>
    <w:rsid w:val="003E46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msonormalcxspmiddle">
    <w:name w:val="msonormalcxspmiddle"/>
    <w:basedOn w:val="a"/>
    <w:uiPriority w:val="34"/>
    <w:qFormat/>
    <w:rsid w:val="003E4691"/>
    <w:pPr>
      <w:spacing w:before="100" w:beforeAutospacing="1" w:after="100" w:afterAutospacing="1"/>
    </w:pPr>
  </w:style>
  <w:style w:type="paragraph" w:customStyle="1" w:styleId="BodyText21">
    <w:name w:val="Body Text 21"/>
    <w:basedOn w:val="a"/>
    <w:uiPriority w:val="34"/>
    <w:qFormat/>
    <w:rsid w:val="003E4691"/>
    <w:pPr>
      <w:jc w:val="both"/>
    </w:pPr>
    <w:rPr>
      <w:sz w:val="22"/>
      <w:szCs w:val="20"/>
    </w:rPr>
  </w:style>
  <w:style w:type="paragraph" w:customStyle="1" w:styleId="36">
    <w:name w:val="Обычный3"/>
    <w:uiPriority w:val="34"/>
    <w:qFormat/>
    <w:rsid w:val="003E46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0">
    <w:name w:val="Основной текст 23"/>
    <w:basedOn w:val="36"/>
    <w:uiPriority w:val="34"/>
    <w:qFormat/>
    <w:rsid w:val="003E4691"/>
    <w:pPr>
      <w:ind w:firstLine="720"/>
      <w:jc w:val="both"/>
    </w:pPr>
  </w:style>
  <w:style w:type="paragraph" w:customStyle="1" w:styleId="231">
    <w:name w:val="Основной текст с отступом 23"/>
    <w:basedOn w:val="36"/>
    <w:uiPriority w:val="34"/>
    <w:qFormat/>
    <w:rsid w:val="003E4691"/>
    <w:pPr>
      <w:ind w:firstLine="851"/>
      <w:jc w:val="both"/>
    </w:pPr>
  </w:style>
  <w:style w:type="paragraph" w:customStyle="1" w:styleId="affd">
    <w:name w:val="А.Заголовок"/>
    <w:basedOn w:val="a"/>
    <w:uiPriority w:val="99"/>
    <w:qFormat/>
    <w:rsid w:val="003E4691"/>
    <w:pPr>
      <w:spacing w:before="240" w:after="240"/>
      <w:ind w:right="4678"/>
      <w:jc w:val="both"/>
    </w:pPr>
    <w:rPr>
      <w:sz w:val="28"/>
      <w:szCs w:val="28"/>
    </w:rPr>
  </w:style>
  <w:style w:type="character" w:customStyle="1" w:styleId="ListParagraphChar">
    <w:name w:val="List Paragraph Char"/>
    <w:link w:val="2c"/>
    <w:locked/>
    <w:rsid w:val="003E4691"/>
    <w:rPr>
      <w:rFonts w:ascii="Calibri" w:hAnsi="Calibri"/>
    </w:rPr>
  </w:style>
  <w:style w:type="paragraph" w:customStyle="1" w:styleId="2c">
    <w:name w:val="Абзац списка2"/>
    <w:basedOn w:val="a"/>
    <w:link w:val="ListParagraphChar"/>
    <w:qFormat/>
    <w:rsid w:val="003E4691"/>
    <w:pPr>
      <w:spacing w:after="200" w:line="276" w:lineRule="auto"/>
      <w:ind w:left="720"/>
    </w:pPr>
    <w:rPr>
      <w:rFonts w:ascii="Calibri" w:eastAsiaTheme="minorHAnsi" w:hAnsi="Calibri" w:cstheme="minorBidi"/>
      <w:sz w:val="22"/>
      <w:szCs w:val="22"/>
      <w:lang w:eastAsia="en-US"/>
    </w:rPr>
  </w:style>
  <w:style w:type="character" w:customStyle="1" w:styleId="2d">
    <w:name w:val="Основной текст (2) + Не полужирный"/>
    <w:rsid w:val="003E469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26"/>
      <w:szCs w:val="26"/>
      <w:u w:val="none"/>
      <w:effect w:val="none"/>
    </w:rPr>
  </w:style>
  <w:style w:type="character" w:customStyle="1" w:styleId="1f">
    <w:name w:val="Название Знак1"/>
    <w:rsid w:val="003E4691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character" w:customStyle="1" w:styleId="itemtext">
    <w:name w:val="itemtext"/>
    <w:rsid w:val="003E4691"/>
  </w:style>
  <w:style w:type="character" w:customStyle="1" w:styleId="2e">
    <w:name w:val="Обычный (веб) Знак2"/>
    <w:aliases w:val="Обычный (веб) Знак1 Знак1,Обычный (веб) Знак Знак Знак1"/>
    <w:uiPriority w:val="34"/>
    <w:locked/>
    <w:rsid w:val="003E4691"/>
    <w:rPr>
      <w:sz w:val="22"/>
      <w:szCs w:val="22"/>
      <w:lang w:eastAsia="en-US"/>
    </w:rPr>
  </w:style>
  <w:style w:type="character" w:customStyle="1" w:styleId="37">
    <w:name w:val="Обычный (веб) Знак3"/>
    <w:aliases w:val="Обычный (веб) Знак1 Знак2,Обычный (веб) Знак Знак Знак2"/>
    <w:locked/>
    <w:rsid w:val="003E4691"/>
    <w:rPr>
      <w:sz w:val="22"/>
      <w:szCs w:val="22"/>
      <w:lang w:eastAsia="en-US"/>
    </w:rPr>
  </w:style>
  <w:style w:type="character" w:customStyle="1" w:styleId="itemtext1">
    <w:name w:val="itemtext1"/>
    <w:rsid w:val="003E4691"/>
    <w:rPr>
      <w:rFonts w:ascii="Segoe UI" w:hAnsi="Segoe UI" w:cs="Segoe UI" w:hint="default"/>
      <w:color w:val="000000"/>
      <w:sz w:val="20"/>
      <w:szCs w:val="20"/>
    </w:rPr>
  </w:style>
  <w:style w:type="character" w:customStyle="1" w:styleId="120">
    <w:name w:val="Заголовок №1 (2)_"/>
    <w:link w:val="1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121">
    <w:name w:val="Заголовок №1 (2)"/>
    <w:basedOn w:val="a"/>
    <w:link w:val="120"/>
    <w:qFormat/>
    <w:rsid w:val="003E4691"/>
    <w:pPr>
      <w:shd w:val="clear" w:color="auto" w:fill="FFFFFF"/>
      <w:spacing w:after="60" w:line="432" w:lineRule="exact"/>
      <w:jc w:val="center"/>
      <w:outlineLvl w:val="0"/>
    </w:pPr>
    <w:rPr>
      <w:sz w:val="36"/>
      <w:szCs w:val="36"/>
      <w:lang w:eastAsia="en-US"/>
    </w:rPr>
  </w:style>
  <w:style w:type="character" w:customStyle="1" w:styleId="220">
    <w:name w:val="Заголовок №2 (2)_"/>
    <w:link w:val="221"/>
    <w:rsid w:val="003E4691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1">
    <w:name w:val="Заголовок №2 (2)"/>
    <w:basedOn w:val="a"/>
    <w:link w:val="220"/>
    <w:qFormat/>
    <w:rsid w:val="003E4691"/>
    <w:pPr>
      <w:shd w:val="clear" w:color="auto" w:fill="FFFFFF"/>
      <w:spacing w:before="60" w:after="60" w:line="0" w:lineRule="atLeast"/>
      <w:jc w:val="center"/>
      <w:outlineLvl w:val="1"/>
    </w:pPr>
    <w:rPr>
      <w:sz w:val="36"/>
      <w:szCs w:val="36"/>
      <w:lang w:eastAsia="en-US"/>
    </w:rPr>
  </w:style>
  <w:style w:type="character" w:customStyle="1" w:styleId="61">
    <w:name w:val="Основной текст (6)_"/>
    <w:link w:val="62"/>
    <w:rsid w:val="003E469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3E4691"/>
    <w:pPr>
      <w:shd w:val="clear" w:color="auto" w:fill="FFFFFF"/>
      <w:spacing w:before="60" w:after="360" w:line="0" w:lineRule="atLeast"/>
    </w:pPr>
    <w:rPr>
      <w:sz w:val="19"/>
      <w:szCs w:val="19"/>
      <w:lang w:eastAsia="en-US"/>
    </w:rPr>
  </w:style>
  <w:style w:type="character" w:styleId="affe">
    <w:name w:val="FollowedHyperlink"/>
    <w:uiPriority w:val="99"/>
    <w:unhideWhenUsed/>
    <w:rsid w:val="003E4691"/>
    <w:rPr>
      <w:color w:val="800080"/>
      <w:u w:val="single"/>
    </w:rPr>
  </w:style>
  <w:style w:type="character" w:customStyle="1" w:styleId="412pt0pt">
    <w:name w:val="Основной текст (4) + 12 pt;Не полужирный;Интервал 0 pt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">
    <w:name w:val="Знак"/>
    <w:basedOn w:val="a"/>
    <w:qFormat/>
    <w:rsid w:val="003E469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Batang">
    <w:name w:val="Основной текст + Batang"/>
    <w:aliases w:val="11 pt,Интервал 0 pt"/>
    <w:rsid w:val="003E4691"/>
    <w:rPr>
      <w:rFonts w:ascii="Gulim" w:eastAsia="Gulim" w:hAnsi="Gulim" w:cs="Gulim" w:hint="eastAsia"/>
      <w:b/>
      <w:bCs/>
      <w:i w:val="0"/>
      <w:iCs w:val="0"/>
      <w:smallCaps w:val="0"/>
      <w:strike w:val="0"/>
      <w:dstrike w:val="0"/>
      <w:spacing w:val="-10"/>
      <w:sz w:val="24"/>
      <w:szCs w:val="24"/>
      <w:u w:val="none"/>
      <w:effect w:val="none"/>
    </w:rPr>
  </w:style>
  <w:style w:type="character" w:customStyle="1" w:styleId="12pt">
    <w:name w:val="Основной текст + 12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5pt">
    <w:name w:val="Основной текст + 9;5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9pt">
    <w:name w:val="Основной текст + 9 pt;Полужирный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95pt0pt70">
    <w:name w:val="Основной текст + 9;5 pt;Полужирный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0"/>
      <w:position w:val="0"/>
      <w:sz w:val="19"/>
      <w:szCs w:val="19"/>
      <w:u w:val="none"/>
      <w:lang w:val="ru-RU" w:eastAsia="ru-RU" w:bidi="ru-RU"/>
    </w:rPr>
  </w:style>
  <w:style w:type="character" w:customStyle="1" w:styleId="95pt0pt700">
    <w:name w:val="Основной текст + 9;5 pt;Полужирный;Малые прописные;Интервал 0 pt;Масштаб 70%"/>
    <w:rsid w:val="003E4691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70"/>
      <w:position w:val="0"/>
      <w:sz w:val="19"/>
      <w:szCs w:val="19"/>
      <w:u w:val="none"/>
      <w:lang w:val="en-US" w:eastAsia="en-US" w:bidi="en-US"/>
    </w:rPr>
  </w:style>
  <w:style w:type="character" w:customStyle="1" w:styleId="0pt0">
    <w:name w:val="Основной текст + 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pt0pt">
    <w:name w:val="Основной текст + 9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12pt0pt">
    <w:name w:val="Основной текст (2) + 12 pt;Интервал 0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3E4691"/>
    <w:pPr>
      <w:spacing w:before="100" w:beforeAutospacing="1" w:after="100" w:afterAutospacing="1"/>
    </w:pPr>
  </w:style>
  <w:style w:type="character" w:customStyle="1" w:styleId="92">
    <w:name w:val="Знак Знак9"/>
    <w:locked/>
    <w:rsid w:val="003E4691"/>
    <w:rPr>
      <w:b/>
      <w:bCs/>
      <w:caps/>
      <w:sz w:val="28"/>
      <w:szCs w:val="28"/>
      <w:lang w:val="ru-RU" w:eastAsia="ru-RU" w:bidi="ar-SA"/>
    </w:rPr>
  </w:style>
  <w:style w:type="character" w:styleId="afff0">
    <w:name w:val="Strong"/>
    <w:qFormat/>
    <w:rsid w:val="003E4691"/>
    <w:rPr>
      <w:rFonts w:ascii="Times New Roman" w:hAnsi="Times New Roman" w:cs="Times New Roman" w:hint="default"/>
      <w:b/>
      <w:bCs/>
    </w:rPr>
  </w:style>
  <w:style w:type="paragraph" w:customStyle="1" w:styleId="Default">
    <w:name w:val="Default"/>
    <w:rsid w:val="003E46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95pt0">
    <w:name w:val="Основной текст + 9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9pt-4pt">
    <w:name w:val="Основной текст + 19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68A1"/>
      <w:spacing w:val="-8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0pt1pt">
    <w:name w:val="Основной текст + 10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100">
    <w:name w:val="Основной текст (2) + 8 pt;Курсив;Масштаб 1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7FC5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9pt">
    <w:name w:val="Оглавление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7FB7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1pt-1pt">
    <w:name w:val="Основной текст + 1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889CE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pt0pt0">
    <w:name w:val="Основной текст + 9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pt-1pt">
    <w:name w:val="Основной текст + 21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6pt">
    <w:name w:val="Основной текст + 3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36CAD"/>
      <w:spacing w:val="0"/>
      <w:w w:val="100"/>
      <w:position w:val="0"/>
      <w:sz w:val="72"/>
      <w:szCs w:val="72"/>
      <w:u w:val="none"/>
      <w:lang w:val="ru-RU" w:eastAsia="ru-RU" w:bidi="ru-RU"/>
    </w:rPr>
  </w:style>
  <w:style w:type="character" w:customStyle="1" w:styleId="2150">
    <w:name w:val="Основной текст (2) + Курсив;Масштаб 150%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36CAD"/>
      <w:spacing w:val="0"/>
      <w:w w:val="150"/>
      <w:position w:val="0"/>
      <w:sz w:val="21"/>
      <w:szCs w:val="21"/>
      <w:u w:val="none"/>
      <w:lang w:val="ru-RU" w:eastAsia="ru-RU" w:bidi="ru-RU"/>
    </w:rPr>
  </w:style>
  <w:style w:type="character" w:customStyle="1" w:styleId="16pt0">
    <w:name w:val="Основной текст + 16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-2pt">
    <w:name w:val="Основной текст + Курсив;Интервал -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B73AC"/>
      <w:spacing w:val="-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9pt0">
    <w:name w:val="Основной текст + 19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6pt">
    <w:name w:val="Основной текст + 6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8pt">
    <w:name w:val="Основной текст + 28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716CAA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17pt0">
    <w:name w:val="Оглавление + 17 pt"/>
    <w:rsid w:val="003E46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fff1">
    <w:name w:val="Колонтитул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082BF"/>
      <w:spacing w:val="0"/>
      <w:w w:val="40"/>
      <w:position w:val="0"/>
      <w:sz w:val="16"/>
      <w:szCs w:val="16"/>
      <w:u w:val="none"/>
      <w:lang w:val="ru-RU" w:eastAsia="ru-RU" w:bidi="ru-RU"/>
    </w:rPr>
  </w:style>
  <w:style w:type="character" w:customStyle="1" w:styleId="21pt0">
    <w:name w:val="Оглавление + 21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2pt">
    <w:name w:val="Оглавление + 15 pt;Курсив;Интервал 2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7629D"/>
      <w:spacing w:val="5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2pt">
    <w:name w:val="Основной текст + 22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15486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95pt-1pt200">
    <w:name w:val="Основной текст + 9;5 pt;Курсив;Интервал -1 pt;Масштаб 200%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E4E80"/>
      <w:spacing w:val="-20"/>
      <w:w w:val="200"/>
      <w:position w:val="0"/>
      <w:sz w:val="19"/>
      <w:szCs w:val="19"/>
      <w:u w:val="none"/>
      <w:lang w:val="ru-RU" w:eastAsia="ru-RU" w:bidi="ru-RU"/>
    </w:rPr>
  </w:style>
  <w:style w:type="character" w:customStyle="1" w:styleId="14pt-1pt">
    <w:name w:val="Основной текст + 14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D70B8"/>
      <w:spacing w:val="-2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85pt">
    <w:name w:val="Основной текст + 8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pt1">
    <w:name w:val="Основной текст + 21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5pt-1pt0">
    <w:name w:val="Оглавление + 15 pt;Курсив;Интервал -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65E97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8pt-3pt">
    <w:name w:val="Основной текст + 18 pt;Курсив;Интервал -3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B4F86"/>
      <w:spacing w:val="-7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4pt">
    <w:name w:val="Основной текст + 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D496E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+ 24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86197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4pt-4pt">
    <w:name w:val="Основной текст + 24 pt;Курсив;Интервал -4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8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19pt1pt">
    <w:name w:val="Основной текст + 19 pt;Полужирный;Курсив;Интервал 1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727ABE"/>
      <w:spacing w:val="3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pt1">
    <w:name w:val="Основной текст + 19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7pt0pt">
    <w:name w:val="Основной текст + 17 pt;Курсив;Интервал 0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6A6AA8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65pt">
    <w:name w:val="Основной текст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65pt0">
    <w:name w:val="Колонтитул + 6;5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F6098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8pt">
    <w:name w:val="Основной текст + 18 pt;Полужирный;Курсив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5A5991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5pt0pt">
    <w:name w:val="Основной текст + 15 pt;Полужирный;Курсив;Интервал 0 pt"/>
    <w:rsid w:val="003E4691"/>
    <w:rPr>
      <w:rFonts w:ascii="Times New Roman" w:eastAsia="Times New Roman" w:hAnsi="Times New Roman" w:cs="Times New Roman"/>
      <w:b/>
      <w:bCs/>
      <w:i/>
      <w:iCs/>
      <w:smallCaps w:val="0"/>
      <w:strike w:val="0"/>
      <w:color w:val="6C6CB0"/>
      <w:spacing w:val="-1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11pt1pt">
    <w:name w:val="Основной текст + 11 pt;Курсив;Интервал 1 pt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+ 20 pt;Курсив"/>
    <w:rsid w:val="003E46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140">
    <w:name w:val="Обычный + 14 пт Знак"/>
    <w:link w:val="141"/>
    <w:locked/>
    <w:rsid w:val="003E4691"/>
    <w:rPr>
      <w:sz w:val="28"/>
      <w:szCs w:val="28"/>
    </w:rPr>
  </w:style>
  <w:style w:type="paragraph" w:customStyle="1" w:styleId="141">
    <w:name w:val="Обычный + 14 пт"/>
    <w:basedOn w:val="a"/>
    <w:link w:val="140"/>
    <w:qFormat/>
    <w:rsid w:val="003E4691"/>
    <w:pPr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-1pt0">
    <w:name w:val="Основной текст + Курсив;Интервал -1 pt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5pt0">
    <w:name w:val="Основной текст + 11;5 pt;Курсив"/>
    <w:rsid w:val="007D4B9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">
    <w:name w:val="Основной текст 2 Знак1"/>
    <w:uiPriority w:val="99"/>
    <w:semiHidden/>
    <w:rsid w:val="007D4B9A"/>
    <w:rPr>
      <w:color w:val="000000"/>
      <w:sz w:val="24"/>
      <w:szCs w:val="24"/>
      <w:lang w:val="ru"/>
    </w:rPr>
  </w:style>
  <w:style w:type="character" w:customStyle="1" w:styleId="1f0">
    <w:name w:val="Текст Знак1"/>
    <w:semiHidden/>
    <w:rsid w:val="007D4B9A"/>
    <w:rPr>
      <w:rFonts w:ascii="Courier New" w:hAnsi="Courier New" w:cs="Courier New"/>
      <w:color w:val="000000"/>
      <w:lang w:val="ru"/>
    </w:rPr>
  </w:style>
  <w:style w:type="paragraph" w:customStyle="1" w:styleId="1f1">
    <w:name w:val="Без интервала1"/>
    <w:rsid w:val="00F93E3F"/>
    <w:pPr>
      <w:spacing w:after="0" w:line="240" w:lineRule="auto"/>
    </w:pPr>
    <w:rPr>
      <w:rFonts w:ascii="Calibri" w:eastAsia="MS Mincho" w:hAnsi="Calibri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0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8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5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6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03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C598B2088617C56280D389CFCE00875161059A6BACCF474AED64B6E85EF0791DB757D5DBC661DEDF42CD574fAf4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C598B2088617C56280D389CFCE00875161059A6BAC9F677ACD64B6E85EF0791DB757D5DBC661DEDF42CDD7DfAf2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C598B2088617C56280D389CFCE00875161059A6BAC9F677ACD64B6E85EF0791DB757D5DBC661DEDF42CDD7DfAf2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85165-6C87-45C2-BA7B-E88DD2B9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7966</Words>
  <Characters>45412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22</cp:revision>
  <cp:lastPrinted>2022-10-24T12:29:00Z</cp:lastPrinted>
  <dcterms:created xsi:type="dcterms:W3CDTF">2022-09-12T12:39:00Z</dcterms:created>
  <dcterms:modified xsi:type="dcterms:W3CDTF">2022-10-24T12:29:00Z</dcterms:modified>
</cp:coreProperties>
</file>