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0DAF" w:rsidP="00AB210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AB2100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642E90" w:rsidP="00D67D4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643E8C">
              <w:rPr>
                <w:rFonts w:eastAsia="Arial Unicode MS"/>
                <w:color w:val="000000"/>
                <w:sz w:val="28"/>
                <w:szCs w:val="28"/>
              </w:rPr>
              <w:t>60</w:t>
            </w:r>
            <w:r w:rsidR="00D67D48">
              <w:rPr>
                <w:rFonts w:eastAsia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634CE6" w:rsidRDefault="00634CE6" w:rsidP="00DA1441">
      <w:pPr>
        <w:ind w:right="4111"/>
        <w:jc w:val="both"/>
        <w:rPr>
          <w:sz w:val="20"/>
          <w:szCs w:val="20"/>
        </w:rPr>
      </w:pPr>
    </w:p>
    <w:p w:rsidR="00D67D48" w:rsidRPr="00D67D48" w:rsidRDefault="00D67D48" w:rsidP="00D67D48">
      <w:pPr>
        <w:ind w:right="3402"/>
        <w:jc w:val="both"/>
        <w:rPr>
          <w:sz w:val="26"/>
          <w:szCs w:val="26"/>
        </w:rPr>
      </w:pPr>
      <w:bookmarkStart w:id="0" w:name="_GoBack"/>
      <w:r w:rsidRPr="00D67D48">
        <w:rPr>
          <w:sz w:val="26"/>
          <w:szCs w:val="26"/>
        </w:rPr>
        <w:t>О внесении изменений в постановление администрации МОГО «Ухта» от 19 мая 2022 г.</w:t>
      </w:r>
      <w:r>
        <w:rPr>
          <w:sz w:val="26"/>
          <w:szCs w:val="26"/>
        </w:rPr>
        <w:t xml:space="preserve">               </w:t>
      </w:r>
      <w:r w:rsidRPr="00D67D48">
        <w:rPr>
          <w:sz w:val="26"/>
          <w:szCs w:val="26"/>
        </w:rPr>
        <w:t xml:space="preserve"> </w:t>
      </w:r>
      <w:r w:rsidRPr="00D67D48">
        <w:rPr>
          <w:sz w:val="26"/>
          <w:szCs w:val="26"/>
        </w:rPr>
        <w:t xml:space="preserve"> № 958 «О выделении денежных средств из резервного фонда администрации МОГО «Ухта»</w:t>
      </w:r>
    </w:p>
    <w:bookmarkEnd w:id="0"/>
    <w:p w:rsidR="00D67D48" w:rsidRPr="00D67D48" w:rsidRDefault="00D67D48" w:rsidP="00D67D48">
      <w:pPr>
        <w:jc w:val="both"/>
        <w:rPr>
          <w:sz w:val="26"/>
          <w:szCs w:val="26"/>
        </w:rPr>
      </w:pPr>
    </w:p>
    <w:p w:rsidR="00D67D48" w:rsidRPr="00D67D48" w:rsidRDefault="00D67D48" w:rsidP="00D67D48">
      <w:pPr>
        <w:spacing w:after="120"/>
        <w:ind w:firstLine="851"/>
        <w:jc w:val="both"/>
        <w:rPr>
          <w:sz w:val="26"/>
          <w:szCs w:val="26"/>
        </w:rPr>
      </w:pPr>
      <w:proofErr w:type="gramStart"/>
      <w:r w:rsidRPr="00D67D48">
        <w:rPr>
          <w:sz w:val="26"/>
          <w:szCs w:val="26"/>
        </w:rPr>
        <w:t xml:space="preserve">На основании постановления администрации МОГО «Ухта» </w:t>
      </w:r>
      <w:r>
        <w:rPr>
          <w:sz w:val="26"/>
          <w:szCs w:val="26"/>
        </w:rPr>
        <w:t xml:space="preserve">                                     </w:t>
      </w:r>
      <w:r w:rsidRPr="00D67D48">
        <w:rPr>
          <w:sz w:val="26"/>
          <w:szCs w:val="26"/>
        </w:rPr>
        <w:t>от 15 сентября 2020 г. № 2493 «Об утверждении Порядка использования бюджетный ассигнований резервного фонда администрации МОГО «Ухта», постановления администрации МОГО «Ухта» от 20 апреля 2022 г. № 738 «Об установлении функционирования Ухтинского звена Коми республиканской подсистемы единой государственной системы предупреждения и ликвидации чрезвычайных ситуаций в режиме повышенной готовности в связи с размытием участка автомобильной дороги</w:t>
      </w:r>
      <w:proofErr w:type="gramEnd"/>
      <w:r w:rsidRPr="00D67D48">
        <w:rPr>
          <w:sz w:val="26"/>
          <w:szCs w:val="26"/>
        </w:rPr>
        <w:t xml:space="preserve"> «</w:t>
      </w:r>
      <w:proofErr w:type="spellStart"/>
      <w:r w:rsidRPr="00D67D48">
        <w:rPr>
          <w:sz w:val="26"/>
          <w:szCs w:val="26"/>
        </w:rPr>
        <w:t>Керки</w:t>
      </w:r>
      <w:proofErr w:type="spellEnd"/>
      <w:r w:rsidRPr="00D67D48">
        <w:rPr>
          <w:sz w:val="26"/>
          <w:szCs w:val="26"/>
        </w:rPr>
        <w:t xml:space="preserve"> - Том» и протокола внеочередного заседания Комиссии по предупреждению и ликвидации чрезвычайных ситуаций и обеспечению пожарной безопасности МОГО «Ухта» от 20.04.2022 № 4, рассмотрев ходатайство начальника МУ «УЖКХ администрации МОГО «Ухта», изложенное в письме</w:t>
      </w:r>
      <w:r w:rsidRPr="00D67D48">
        <w:rPr>
          <w:sz w:val="26"/>
          <w:szCs w:val="26"/>
        </w:rPr>
        <w:t xml:space="preserve"> </w:t>
      </w:r>
      <w:r w:rsidRPr="00D67D48">
        <w:rPr>
          <w:sz w:val="26"/>
          <w:szCs w:val="26"/>
        </w:rPr>
        <w:t>от 04.07.2022 № 02-4009</w:t>
      </w:r>
      <w:r w:rsidRPr="00D67D48">
        <w:rPr>
          <w:sz w:val="26"/>
          <w:szCs w:val="26"/>
        </w:rPr>
        <w:t>,</w:t>
      </w:r>
      <w:r w:rsidRPr="00D67D48">
        <w:rPr>
          <w:sz w:val="26"/>
          <w:szCs w:val="26"/>
        </w:rPr>
        <w:t xml:space="preserve">  администрация постановляет:</w:t>
      </w:r>
    </w:p>
    <w:p w:rsidR="00D67D48" w:rsidRPr="00D67D48" w:rsidRDefault="00D67D48" w:rsidP="00D67D48">
      <w:pPr>
        <w:ind w:firstLine="851"/>
        <w:jc w:val="both"/>
        <w:rPr>
          <w:sz w:val="26"/>
          <w:szCs w:val="26"/>
        </w:rPr>
      </w:pPr>
      <w:r w:rsidRPr="00D67D48">
        <w:rPr>
          <w:sz w:val="26"/>
          <w:szCs w:val="26"/>
        </w:rPr>
        <w:t>1. Внести изменения в постановление администрации МОГО «Ухта»                                   от 19.05.2022 № 958 «О выделении денежных средств из резервного фонда администрации МОГО «Ухта» следующего содержания:</w:t>
      </w:r>
    </w:p>
    <w:p w:rsidR="00D67D48" w:rsidRPr="00D67D48" w:rsidRDefault="00D67D48" w:rsidP="00D67D48">
      <w:pPr>
        <w:ind w:firstLine="851"/>
        <w:jc w:val="both"/>
        <w:rPr>
          <w:sz w:val="26"/>
          <w:szCs w:val="26"/>
        </w:rPr>
      </w:pPr>
      <w:r w:rsidRPr="00D67D48">
        <w:rPr>
          <w:sz w:val="26"/>
          <w:szCs w:val="26"/>
        </w:rPr>
        <w:t xml:space="preserve">- пункт 1 изложить в следующей редакции: </w:t>
      </w:r>
    </w:p>
    <w:p w:rsidR="00D67D48" w:rsidRPr="00D67D48" w:rsidRDefault="00D67D48" w:rsidP="00D67D48">
      <w:pPr>
        <w:ind w:firstLine="851"/>
        <w:jc w:val="both"/>
        <w:rPr>
          <w:sz w:val="26"/>
          <w:szCs w:val="26"/>
        </w:rPr>
      </w:pPr>
      <w:r w:rsidRPr="00D67D48">
        <w:rPr>
          <w:sz w:val="26"/>
          <w:szCs w:val="26"/>
        </w:rPr>
        <w:t>«1. Финансовому управлению администрации МОГО «Ухта» выделить Муниципальному учреждению «Управление жилищно-коммунального хозяйства» администрации МОГО «Ухта» из резервного фонда администрации МОГО «Ухта» средства в сумме 706 154,25 (семьсот шесть тысяч сто пятьдесят четыре) рубля 25 копеек на выполнение аварийно-восстановительных рабо</w:t>
      </w:r>
      <w:r w:rsidRPr="00D67D48">
        <w:rPr>
          <w:sz w:val="26"/>
          <w:szCs w:val="26"/>
        </w:rPr>
        <w:t>т на участке автодороги «</w:t>
      </w:r>
      <w:proofErr w:type="spellStart"/>
      <w:r w:rsidRPr="00D67D48">
        <w:rPr>
          <w:sz w:val="26"/>
          <w:szCs w:val="26"/>
        </w:rPr>
        <w:t>Керки</w:t>
      </w:r>
      <w:proofErr w:type="spellEnd"/>
      <w:r w:rsidRPr="00D67D48">
        <w:rPr>
          <w:sz w:val="26"/>
          <w:szCs w:val="26"/>
        </w:rPr>
        <w:t xml:space="preserve"> -</w:t>
      </w:r>
      <w:r w:rsidRPr="00D67D48">
        <w:rPr>
          <w:sz w:val="26"/>
          <w:szCs w:val="26"/>
        </w:rPr>
        <w:t xml:space="preserve"> Том» на территории МОГО «Ухта».»</w:t>
      </w:r>
    </w:p>
    <w:p w:rsidR="00D67D48" w:rsidRPr="00D67D48" w:rsidRDefault="00D67D48" w:rsidP="00D67D48">
      <w:pPr>
        <w:ind w:firstLine="851"/>
        <w:jc w:val="both"/>
        <w:rPr>
          <w:sz w:val="26"/>
          <w:szCs w:val="26"/>
        </w:rPr>
      </w:pPr>
      <w:r w:rsidRPr="00D67D48">
        <w:rPr>
          <w:sz w:val="26"/>
          <w:szCs w:val="26"/>
        </w:rPr>
        <w:t xml:space="preserve">2. Настоящее постановление вступает в силу </w:t>
      </w:r>
      <w:proofErr w:type="gramStart"/>
      <w:r w:rsidRPr="00D67D48">
        <w:rPr>
          <w:sz w:val="26"/>
          <w:szCs w:val="26"/>
        </w:rPr>
        <w:t>со</w:t>
      </w:r>
      <w:proofErr w:type="gramEnd"/>
      <w:r w:rsidRPr="00D67D48">
        <w:rPr>
          <w:sz w:val="26"/>
          <w:szCs w:val="26"/>
        </w:rPr>
        <w:t xml:space="preserve"> для его принятия и подлежит официальному опубликованию.</w:t>
      </w:r>
    </w:p>
    <w:p w:rsidR="00D67D48" w:rsidRPr="00D67D48" w:rsidRDefault="00D67D48" w:rsidP="00D67D48">
      <w:pPr>
        <w:ind w:firstLine="851"/>
        <w:jc w:val="both"/>
        <w:rPr>
          <w:sz w:val="26"/>
          <w:szCs w:val="26"/>
        </w:rPr>
      </w:pPr>
      <w:r w:rsidRPr="00D67D48">
        <w:rPr>
          <w:sz w:val="26"/>
          <w:szCs w:val="26"/>
        </w:rPr>
        <w:t xml:space="preserve">3. </w:t>
      </w:r>
      <w:proofErr w:type="gramStart"/>
      <w:r w:rsidRPr="00D67D48">
        <w:rPr>
          <w:sz w:val="26"/>
          <w:szCs w:val="26"/>
        </w:rPr>
        <w:t>Контроль за</w:t>
      </w:r>
      <w:proofErr w:type="gramEnd"/>
      <w:r w:rsidRPr="00D67D48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CF422B" w:rsidRPr="00D67D48" w:rsidRDefault="00CF422B" w:rsidP="00CF422B">
      <w:pPr>
        <w:jc w:val="both"/>
        <w:rPr>
          <w:sz w:val="26"/>
          <w:szCs w:val="26"/>
        </w:rPr>
      </w:pPr>
    </w:p>
    <w:p w:rsidR="00B5556A" w:rsidRPr="00D67D48" w:rsidRDefault="00B5556A" w:rsidP="00E85FBA">
      <w:pPr>
        <w:jc w:val="both"/>
        <w:rPr>
          <w:sz w:val="26"/>
          <w:szCs w:val="26"/>
        </w:rPr>
      </w:pPr>
    </w:p>
    <w:p w:rsidR="00CE4758" w:rsidRPr="00D67D48" w:rsidRDefault="00703865" w:rsidP="00DA1441">
      <w:pPr>
        <w:jc w:val="both"/>
        <w:rPr>
          <w:sz w:val="26"/>
          <w:szCs w:val="26"/>
        </w:rPr>
      </w:pPr>
      <w:r w:rsidRPr="00D67D48">
        <w:rPr>
          <w:sz w:val="26"/>
          <w:szCs w:val="26"/>
        </w:rPr>
        <w:t>Глава МОГО «Ухта» -</w:t>
      </w:r>
      <w:r w:rsidR="00CE4758" w:rsidRPr="00D67D48">
        <w:rPr>
          <w:sz w:val="26"/>
          <w:szCs w:val="26"/>
        </w:rPr>
        <w:t xml:space="preserve"> </w:t>
      </w:r>
      <w:r w:rsidRPr="00D67D48">
        <w:rPr>
          <w:sz w:val="26"/>
          <w:szCs w:val="26"/>
        </w:rPr>
        <w:t xml:space="preserve">руководитель </w:t>
      </w:r>
    </w:p>
    <w:p w:rsidR="0004684C" w:rsidRPr="00D67D48" w:rsidRDefault="00703865" w:rsidP="00EB40B7">
      <w:pPr>
        <w:jc w:val="both"/>
        <w:rPr>
          <w:sz w:val="26"/>
          <w:szCs w:val="26"/>
        </w:rPr>
      </w:pPr>
      <w:r w:rsidRPr="00D67D48">
        <w:rPr>
          <w:sz w:val="26"/>
          <w:szCs w:val="26"/>
        </w:rPr>
        <w:t>администрации МОГО «</w:t>
      </w:r>
      <w:r w:rsidR="008C2CDD" w:rsidRPr="00D67D48">
        <w:rPr>
          <w:sz w:val="26"/>
          <w:szCs w:val="26"/>
        </w:rPr>
        <w:t xml:space="preserve">Ухта»                      </w:t>
      </w:r>
      <w:r w:rsidR="00523661" w:rsidRPr="00D67D48">
        <w:rPr>
          <w:sz w:val="26"/>
          <w:szCs w:val="26"/>
        </w:rPr>
        <w:t xml:space="preserve">      </w:t>
      </w:r>
      <w:r w:rsidR="000E0684" w:rsidRPr="00D67D48">
        <w:rPr>
          <w:sz w:val="26"/>
          <w:szCs w:val="26"/>
        </w:rPr>
        <w:t xml:space="preserve">      </w:t>
      </w:r>
      <w:r w:rsidR="00297900" w:rsidRPr="00D67D48">
        <w:rPr>
          <w:sz w:val="26"/>
          <w:szCs w:val="26"/>
        </w:rPr>
        <w:t xml:space="preserve"> </w:t>
      </w:r>
      <w:r w:rsidR="00833160" w:rsidRPr="00D67D48">
        <w:rPr>
          <w:sz w:val="26"/>
          <w:szCs w:val="26"/>
        </w:rPr>
        <w:t xml:space="preserve">    </w:t>
      </w:r>
      <w:r w:rsidR="00D06FEA" w:rsidRPr="00D67D48">
        <w:rPr>
          <w:sz w:val="26"/>
          <w:szCs w:val="26"/>
        </w:rPr>
        <w:t xml:space="preserve">           </w:t>
      </w:r>
      <w:r w:rsidR="00833160" w:rsidRPr="00D67D48">
        <w:rPr>
          <w:sz w:val="26"/>
          <w:szCs w:val="26"/>
        </w:rPr>
        <w:t xml:space="preserve"> </w:t>
      </w:r>
      <w:r w:rsidR="00F516DD" w:rsidRPr="00D67D48">
        <w:rPr>
          <w:sz w:val="26"/>
          <w:szCs w:val="26"/>
        </w:rPr>
        <w:t xml:space="preserve">  </w:t>
      </w:r>
      <w:r w:rsidRPr="00D67D48">
        <w:rPr>
          <w:sz w:val="26"/>
          <w:szCs w:val="26"/>
        </w:rPr>
        <w:t xml:space="preserve">   </w:t>
      </w:r>
      <w:r w:rsidR="00D67D48">
        <w:rPr>
          <w:sz w:val="26"/>
          <w:szCs w:val="26"/>
        </w:rPr>
        <w:t xml:space="preserve">            </w:t>
      </w:r>
      <w:r w:rsidRPr="00D67D48">
        <w:rPr>
          <w:sz w:val="26"/>
          <w:szCs w:val="26"/>
        </w:rPr>
        <w:t xml:space="preserve"> М.Н. Османов</w:t>
      </w:r>
    </w:p>
    <w:sectPr w:rsidR="0004684C" w:rsidRPr="00D67D48" w:rsidSect="00683F0B">
      <w:pgSz w:w="11906" w:h="16838"/>
      <w:pgMar w:top="709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64EE"/>
    <w:rsid w:val="00027BB4"/>
    <w:rsid w:val="0004333E"/>
    <w:rsid w:val="0004684C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3321"/>
    <w:rsid w:val="000D5F1D"/>
    <w:rsid w:val="000E0684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5C97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018A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4FC1"/>
    <w:rsid w:val="002F5027"/>
    <w:rsid w:val="002F779F"/>
    <w:rsid w:val="002F7ADA"/>
    <w:rsid w:val="00302249"/>
    <w:rsid w:val="00302A73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1E59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2F7E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A39C2"/>
    <w:rsid w:val="004B0FF5"/>
    <w:rsid w:val="004B1724"/>
    <w:rsid w:val="004B33E3"/>
    <w:rsid w:val="004C5F48"/>
    <w:rsid w:val="004C7129"/>
    <w:rsid w:val="004C7520"/>
    <w:rsid w:val="004C7C05"/>
    <w:rsid w:val="004D414C"/>
    <w:rsid w:val="004D58A2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969D4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05F8"/>
    <w:rsid w:val="005F7BA0"/>
    <w:rsid w:val="006015B4"/>
    <w:rsid w:val="00602248"/>
    <w:rsid w:val="00604A99"/>
    <w:rsid w:val="0060565B"/>
    <w:rsid w:val="0060566A"/>
    <w:rsid w:val="00612344"/>
    <w:rsid w:val="006201F9"/>
    <w:rsid w:val="00620A4E"/>
    <w:rsid w:val="00620F66"/>
    <w:rsid w:val="00622614"/>
    <w:rsid w:val="00625466"/>
    <w:rsid w:val="00626346"/>
    <w:rsid w:val="00634CE6"/>
    <w:rsid w:val="00634EAA"/>
    <w:rsid w:val="006375FD"/>
    <w:rsid w:val="00640EF7"/>
    <w:rsid w:val="00641AAD"/>
    <w:rsid w:val="00642E90"/>
    <w:rsid w:val="00643E8C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3B35"/>
    <w:rsid w:val="00683F0B"/>
    <w:rsid w:val="0068776E"/>
    <w:rsid w:val="006954B5"/>
    <w:rsid w:val="00696C4F"/>
    <w:rsid w:val="00697FC0"/>
    <w:rsid w:val="006A01A4"/>
    <w:rsid w:val="006B1B62"/>
    <w:rsid w:val="006C7F1B"/>
    <w:rsid w:val="006D3B0F"/>
    <w:rsid w:val="006D5F89"/>
    <w:rsid w:val="006E12C0"/>
    <w:rsid w:val="006E4879"/>
    <w:rsid w:val="006E4BE0"/>
    <w:rsid w:val="006E694F"/>
    <w:rsid w:val="006F02CF"/>
    <w:rsid w:val="006F0811"/>
    <w:rsid w:val="006F6167"/>
    <w:rsid w:val="007026BC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3BC5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07F1"/>
    <w:rsid w:val="007D5B5F"/>
    <w:rsid w:val="007E044A"/>
    <w:rsid w:val="007E25E0"/>
    <w:rsid w:val="007E6EA8"/>
    <w:rsid w:val="007F13C7"/>
    <w:rsid w:val="007F1976"/>
    <w:rsid w:val="007F4766"/>
    <w:rsid w:val="00801EDA"/>
    <w:rsid w:val="008068A5"/>
    <w:rsid w:val="00806BDC"/>
    <w:rsid w:val="008105FA"/>
    <w:rsid w:val="0081136F"/>
    <w:rsid w:val="00812AEE"/>
    <w:rsid w:val="0081338C"/>
    <w:rsid w:val="00816CE7"/>
    <w:rsid w:val="00820D7B"/>
    <w:rsid w:val="00820DEB"/>
    <w:rsid w:val="00833160"/>
    <w:rsid w:val="00834411"/>
    <w:rsid w:val="00835E11"/>
    <w:rsid w:val="00840AEB"/>
    <w:rsid w:val="00841A8C"/>
    <w:rsid w:val="00842759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2E71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5900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566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3255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46D59"/>
    <w:rsid w:val="00A502D5"/>
    <w:rsid w:val="00A539DC"/>
    <w:rsid w:val="00A54504"/>
    <w:rsid w:val="00A576DF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2100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60B4"/>
    <w:rsid w:val="00B30282"/>
    <w:rsid w:val="00B34EE2"/>
    <w:rsid w:val="00B3538B"/>
    <w:rsid w:val="00B35E13"/>
    <w:rsid w:val="00B36DF3"/>
    <w:rsid w:val="00B36EF0"/>
    <w:rsid w:val="00B40401"/>
    <w:rsid w:val="00B4250A"/>
    <w:rsid w:val="00B42C0C"/>
    <w:rsid w:val="00B44D48"/>
    <w:rsid w:val="00B5187D"/>
    <w:rsid w:val="00B54DA9"/>
    <w:rsid w:val="00B5556A"/>
    <w:rsid w:val="00B608EF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1DBD"/>
    <w:rsid w:val="00CF3B49"/>
    <w:rsid w:val="00CF422B"/>
    <w:rsid w:val="00D00256"/>
    <w:rsid w:val="00D06D61"/>
    <w:rsid w:val="00D06FEA"/>
    <w:rsid w:val="00D073AD"/>
    <w:rsid w:val="00D11B07"/>
    <w:rsid w:val="00D15A7B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67D48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1441"/>
    <w:rsid w:val="00DA62E4"/>
    <w:rsid w:val="00DA70FB"/>
    <w:rsid w:val="00DB2781"/>
    <w:rsid w:val="00DB2E41"/>
    <w:rsid w:val="00DB3576"/>
    <w:rsid w:val="00DC05A7"/>
    <w:rsid w:val="00DC1DD2"/>
    <w:rsid w:val="00DC34CF"/>
    <w:rsid w:val="00DC4E7B"/>
    <w:rsid w:val="00DC6457"/>
    <w:rsid w:val="00DD135F"/>
    <w:rsid w:val="00DD28F8"/>
    <w:rsid w:val="00DD3893"/>
    <w:rsid w:val="00DD4ED9"/>
    <w:rsid w:val="00DE4DEE"/>
    <w:rsid w:val="00DE77E0"/>
    <w:rsid w:val="00DF61C3"/>
    <w:rsid w:val="00E10DF0"/>
    <w:rsid w:val="00E1499D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59AF"/>
    <w:rsid w:val="00E85FBA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0B7"/>
    <w:rsid w:val="00EB43E1"/>
    <w:rsid w:val="00EB585C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0E22"/>
    <w:rsid w:val="00F12260"/>
    <w:rsid w:val="00F12320"/>
    <w:rsid w:val="00F12C8B"/>
    <w:rsid w:val="00F12F61"/>
    <w:rsid w:val="00F13872"/>
    <w:rsid w:val="00F20174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236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748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FE374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FE3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B36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2022-07-28T12:50:00Z</cp:lastPrinted>
  <dcterms:created xsi:type="dcterms:W3CDTF">2022-07-28T12:49:00Z</dcterms:created>
  <dcterms:modified xsi:type="dcterms:W3CDTF">2022-07-28T12:50:00Z</dcterms:modified>
</cp:coreProperties>
</file>