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A1" w:rsidRPr="00C24EA1" w:rsidRDefault="00C24EA1" w:rsidP="00C24EA1">
      <w:pPr>
        <w:framePr w:hSpace="141" w:wrap="auto" w:vAnchor="text" w:hAnchor="page" w:x="6204" w:y="32"/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C24EA1" w:rsidRPr="00C24EA1" w:rsidTr="00C24EA1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4EA1" w:rsidRPr="00C24EA1" w:rsidRDefault="00C24EA1" w:rsidP="00C24EA1">
            <w:pPr>
              <w:widowControl w:val="0"/>
              <w:tabs>
                <w:tab w:val="left" w:pos="234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C24EA1">
              <w:rPr>
                <w:lang w:val="ru" w:eastAsia="ru-RU"/>
              </w:rPr>
              <w:t>АДМИНИСТРАЦИЯ</w:t>
            </w:r>
          </w:p>
          <w:p w:rsidR="00C24EA1" w:rsidRPr="00C24EA1" w:rsidRDefault="00C24EA1" w:rsidP="00C24EA1">
            <w:pPr>
              <w:widowControl w:val="0"/>
              <w:tabs>
                <w:tab w:val="left" w:pos="234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" w:eastAsia="ru-RU"/>
              </w:rPr>
            </w:pPr>
            <w:r w:rsidRPr="00C24EA1">
              <w:rPr>
                <w:sz w:val="22"/>
                <w:szCs w:val="22"/>
                <w:lang w:val="ru" w:eastAsia="ru-RU"/>
              </w:rPr>
              <w:t>МУНИЦИПАЛЬНОГО ОБРАЗОВАНИЯ</w:t>
            </w:r>
          </w:p>
          <w:p w:rsidR="00C24EA1" w:rsidRPr="00C24EA1" w:rsidRDefault="00C24EA1" w:rsidP="00C24EA1">
            <w:pPr>
              <w:widowControl w:val="0"/>
              <w:tabs>
                <w:tab w:val="left" w:pos="234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" w:eastAsia="ru-RU"/>
              </w:rPr>
            </w:pPr>
            <w:r w:rsidRPr="00C24EA1">
              <w:rPr>
                <w:sz w:val="22"/>
                <w:szCs w:val="22"/>
                <w:lang w:val="ru" w:eastAsia="ru-RU"/>
              </w:rPr>
              <w:t>ГОРОДСКОГО ОКРУГА</w:t>
            </w:r>
          </w:p>
          <w:p w:rsidR="00C24EA1" w:rsidRPr="00C24EA1" w:rsidRDefault="00C24EA1" w:rsidP="00C24EA1">
            <w:pPr>
              <w:widowControl w:val="0"/>
              <w:tabs>
                <w:tab w:val="left" w:pos="234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C24EA1">
              <w:rPr>
                <w:lang w:val="ru"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24EA1" w:rsidRPr="00C24EA1" w:rsidRDefault="00C24EA1" w:rsidP="00C2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4EA1" w:rsidRPr="00C24EA1" w:rsidRDefault="00C24EA1" w:rsidP="00C24E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"/>
              </w:rPr>
            </w:pPr>
            <w:r w:rsidRPr="00C24EA1">
              <w:rPr>
                <w:lang w:val="ru" w:eastAsia="ru-RU"/>
              </w:rPr>
              <w:t>«УХТА»</w:t>
            </w:r>
          </w:p>
          <w:p w:rsidR="00C24EA1" w:rsidRPr="00C24EA1" w:rsidRDefault="00C24EA1" w:rsidP="00C24E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" w:eastAsia="ru-RU"/>
              </w:rPr>
            </w:pPr>
            <w:r w:rsidRPr="00C24EA1">
              <w:rPr>
                <w:sz w:val="22"/>
                <w:szCs w:val="20"/>
                <w:lang w:val="ru" w:eastAsia="ru-RU"/>
              </w:rPr>
              <w:t>КАР  КЫТШЛÖН</w:t>
            </w:r>
          </w:p>
          <w:p w:rsidR="00C24EA1" w:rsidRPr="00C24EA1" w:rsidRDefault="00C24EA1" w:rsidP="00C24EA1">
            <w:pPr>
              <w:widowControl w:val="0"/>
              <w:tabs>
                <w:tab w:val="left" w:pos="234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lang w:val="ru" w:eastAsia="ru-RU"/>
              </w:rPr>
            </w:pPr>
            <w:r w:rsidRPr="00C24EA1">
              <w:rPr>
                <w:sz w:val="22"/>
                <w:lang w:val="ru" w:eastAsia="ru-RU"/>
              </w:rPr>
              <w:t>МУНИЦИПАЛЬНÖЙ  ЮКÖНСА</w:t>
            </w:r>
          </w:p>
          <w:p w:rsidR="00C24EA1" w:rsidRPr="00C24EA1" w:rsidRDefault="00C24EA1" w:rsidP="00C24EA1">
            <w:pPr>
              <w:keepNext/>
              <w:widowControl w:val="0"/>
              <w:suppressAutoHyphens w:val="0"/>
              <w:jc w:val="center"/>
              <w:outlineLvl w:val="1"/>
              <w:rPr>
                <w:bCs/>
                <w:lang w:val="ru" w:eastAsia="ru-RU"/>
              </w:rPr>
            </w:pPr>
            <w:r w:rsidRPr="00C24EA1">
              <w:rPr>
                <w:bCs/>
                <w:lang w:val="ru" w:eastAsia="ru-RU"/>
              </w:rPr>
              <w:t>АДМИНИСТРАЦИЯ</w:t>
            </w:r>
          </w:p>
          <w:p w:rsidR="00C24EA1" w:rsidRPr="00C24EA1" w:rsidRDefault="00C24EA1" w:rsidP="00C2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/>
              </w:rPr>
            </w:pPr>
          </w:p>
        </w:tc>
      </w:tr>
      <w:tr w:rsidR="00C24EA1" w:rsidRPr="00C24EA1" w:rsidTr="00C24EA1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4EA1" w:rsidRPr="00C24EA1" w:rsidRDefault="00C24EA1" w:rsidP="00C24EA1">
            <w:pPr>
              <w:keepNext/>
              <w:suppressAutoHyphens w:val="0"/>
              <w:spacing w:after="120"/>
              <w:jc w:val="center"/>
              <w:outlineLvl w:val="1"/>
              <w:rPr>
                <w:rFonts w:eastAsia="Calibri"/>
                <w:bCs/>
                <w:sz w:val="38"/>
                <w:lang w:val="ru" w:eastAsia="ru-RU"/>
              </w:rPr>
            </w:pPr>
            <w:r w:rsidRPr="00C24EA1">
              <w:rPr>
                <w:bCs/>
                <w:sz w:val="38"/>
                <w:lang w:val="ru" w:eastAsia="ru-RU"/>
              </w:rPr>
              <w:t>ПОСТАНОВЛЕНИЕ</w:t>
            </w:r>
          </w:p>
          <w:p w:rsidR="00C24EA1" w:rsidRPr="00C24EA1" w:rsidRDefault="00C24EA1" w:rsidP="00C24EA1">
            <w:pPr>
              <w:keepNext/>
              <w:suppressAutoHyphens w:val="0"/>
              <w:jc w:val="center"/>
              <w:outlineLvl w:val="0"/>
              <w:rPr>
                <w:bCs/>
                <w:kern w:val="32"/>
                <w:sz w:val="38"/>
                <w:szCs w:val="32"/>
                <w:lang w:val="ru" w:eastAsia="ru-RU"/>
              </w:rPr>
            </w:pPr>
            <w:proofErr w:type="gramStart"/>
            <w:r w:rsidRPr="00C24EA1">
              <w:rPr>
                <w:bCs/>
                <w:kern w:val="32"/>
                <w:sz w:val="38"/>
                <w:szCs w:val="32"/>
                <w:lang w:val="ru" w:eastAsia="ru-RU"/>
              </w:rPr>
              <w:t>ШУÖМ</w:t>
            </w:r>
            <w:proofErr w:type="gramEnd"/>
          </w:p>
          <w:p w:rsidR="00C24EA1" w:rsidRPr="00C24EA1" w:rsidRDefault="00C24EA1" w:rsidP="00C24EA1">
            <w:pPr>
              <w:keepNext/>
              <w:suppressAutoHyphens w:val="0"/>
              <w:jc w:val="center"/>
              <w:outlineLvl w:val="1"/>
              <w:rPr>
                <w:bCs/>
                <w:sz w:val="28"/>
                <w:lang w:val="ru" w:eastAsia="ru-RU"/>
              </w:rPr>
            </w:pPr>
          </w:p>
        </w:tc>
      </w:tr>
      <w:tr w:rsidR="00C24EA1" w:rsidRPr="00C24EA1" w:rsidTr="00C24EA1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4EA1" w:rsidRPr="00C24EA1" w:rsidRDefault="000927C5" w:rsidP="000927C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21</w:t>
            </w:r>
            <w:r w:rsidR="00C24EA1" w:rsidRPr="00C24EA1">
              <w:rPr>
                <w:sz w:val="28"/>
                <w:szCs w:val="20"/>
                <w:lang w:eastAsia="ru-RU"/>
              </w:rPr>
              <w:t xml:space="preserve"> января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EA1" w:rsidRPr="00C24EA1" w:rsidRDefault="00C24EA1" w:rsidP="00C24EA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val="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EA1" w:rsidRPr="00C24EA1" w:rsidRDefault="00C24EA1" w:rsidP="00C24EA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val="ru"/>
              </w:rPr>
            </w:pPr>
            <w:r w:rsidRPr="00C24EA1">
              <w:rPr>
                <w:sz w:val="28"/>
                <w:szCs w:val="20"/>
                <w:lang w:val="ru"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4EA1" w:rsidRPr="00C24EA1" w:rsidRDefault="000927C5" w:rsidP="00C24EA1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</w:rPr>
            </w:pPr>
            <w:r>
              <w:rPr>
                <w:rFonts w:eastAsia="Calibri"/>
                <w:sz w:val="28"/>
                <w:szCs w:val="20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4EA1" w:rsidRPr="00C24EA1" w:rsidRDefault="00C24EA1" w:rsidP="00C24EA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val="ru"/>
              </w:rPr>
            </w:pPr>
          </w:p>
        </w:tc>
      </w:tr>
      <w:tr w:rsidR="00C24EA1" w:rsidRPr="00C24EA1" w:rsidTr="00C24EA1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EA1" w:rsidRPr="00C24EA1" w:rsidRDefault="00C24EA1" w:rsidP="00C24EA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/>
              </w:rPr>
            </w:pPr>
            <w:r w:rsidRPr="00C24EA1">
              <w:rPr>
                <w:sz w:val="20"/>
                <w:szCs w:val="20"/>
                <w:lang w:val="ru" w:eastAsia="ru-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EA1" w:rsidRPr="00C24EA1" w:rsidRDefault="00C24EA1" w:rsidP="00C24EA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EA1" w:rsidRPr="00C24EA1" w:rsidRDefault="00C24EA1" w:rsidP="00C24EA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C24EA1" w:rsidRPr="004F0312" w:rsidRDefault="00C24EA1" w:rsidP="004F0312">
      <w:pPr>
        <w:widowControl w:val="0"/>
        <w:shd w:val="clear" w:color="auto" w:fill="FFFFFF"/>
        <w:suppressAutoHyphens w:val="0"/>
        <w:autoSpaceDE w:val="0"/>
        <w:jc w:val="both"/>
        <w:rPr>
          <w:sz w:val="26"/>
          <w:szCs w:val="26"/>
        </w:rPr>
      </w:pPr>
    </w:p>
    <w:p w:rsidR="004F0312" w:rsidRPr="00C24EA1" w:rsidRDefault="00C24EA1" w:rsidP="00C24EA1">
      <w:pPr>
        <w:widowControl w:val="0"/>
        <w:suppressAutoHyphens w:val="0"/>
        <w:ind w:right="2977"/>
        <w:jc w:val="both"/>
        <w:rPr>
          <w:sz w:val="28"/>
          <w:szCs w:val="28"/>
        </w:rPr>
      </w:pPr>
      <w:bookmarkStart w:id="0" w:name="_GoBack"/>
      <w:r w:rsidRPr="00C24EA1">
        <w:rPr>
          <w:sz w:val="28"/>
          <w:szCs w:val="28"/>
        </w:rPr>
        <w:t>О внесении изменений в постановление администрации МОГО «Ухта» от 10 февраля 2021 г. № 267 «Об утверждении муниципальной программы МОГО «Ухта» «Жилье и жилищно-коммунальное хозяйство»</w:t>
      </w:r>
      <w:bookmarkEnd w:id="0"/>
    </w:p>
    <w:p w:rsidR="00C24EA1" w:rsidRPr="00C24EA1" w:rsidRDefault="00C24EA1" w:rsidP="00C24EA1">
      <w:pPr>
        <w:widowControl w:val="0"/>
        <w:suppressAutoHyphens w:val="0"/>
        <w:jc w:val="both"/>
        <w:rPr>
          <w:sz w:val="28"/>
          <w:szCs w:val="28"/>
        </w:rPr>
      </w:pPr>
    </w:p>
    <w:p w:rsidR="004F0312" w:rsidRPr="00C24EA1" w:rsidRDefault="004F0312" w:rsidP="00C24EA1">
      <w:pPr>
        <w:widowControl w:val="0"/>
        <w:suppressAutoHyphens w:val="0"/>
        <w:spacing w:after="120"/>
        <w:ind w:firstLine="851"/>
        <w:jc w:val="both"/>
        <w:rPr>
          <w:sz w:val="28"/>
          <w:szCs w:val="28"/>
        </w:rPr>
      </w:pPr>
      <w:r w:rsidRPr="00C24EA1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07.09.2020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04.08.2020 № 1961, администрация постановляет:</w:t>
      </w:r>
    </w:p>
    <w:p w:rsidR="0096506C" w:rsidRPr="00C24EA1" w:rsidRDefault="0096506C" w:rsidP="00C24EA1">
      <w:pPr>
        <w:shd w:val="clear" w:color="auto" w:fill="FFFFFF"/>
        <w:tabs>
          <w:tab w:val="left" w:pos="0"/>
        </w:tabs>
        <w:autoSpaceDE w:val="0"/>
        <w:ind w:firstLine="851"/>
        <w:jc w:val="both"/>
        <w:rPr>
          <w:sz w:val="28"/>
          <w:szCs w:val="28"/>
        </w:rPr>
      </w:pPr>
      <w:r w:rsidRPr="00C24EA1">
        <w:rPr>
          <w:sz w:val="28"/>
          <w:szCs w:val="28"/>
        </w:rPr>
        <w:t>1.</w:t>
      </w:r>
      <w:r w:rsidR="00196CF0" w:rsidRPr="00C24EA1">
        <w:rPr>
          <w:sz w:val="28"/>
          <w:szCs w:val="28"/>
        </w:rPr>
        <w:t xml:space="preserve"> </w:t>
      </w:r>
      <w:r w:rsidR="001673F1" w:rsidRPr="00C24EA1">
        <w:rPr>
          <w:sz w:val="28"/>
          <w:szCs w:val="28"/>
        </w:rPr>
        <w:t>Внести в</w:t>
      </w:r>
      <w:r w:rsidRPr="00C24EA1">
        <w:rPr>
          <w:sz w:val="28"/>
          <w:szCs w:val="28"/>
        </w:rPr>
        <w:t xml:space="preserve"> постановление администрации МОГО «Ухта»</w:t>
      </w:r>
      <w:r w:rsidR="00C24EA1">
        <w:rPr>
          <w:sz w:val="28"/>
          <w:szCs w:val="28"/>
        </w:rPr>
        <w:t xml:space="preserve">                              </w:t>
      </w:r>
      <w:r w:rsidRPr="00C24EA1">
        <w:rPr>
          <w:sz w:val="28"/>
          <w:szCs w:val="28"/>
        </w:rPr>
        <w:t xml:space="preserve"> от </w:t>
      </w:r>
      <w:r w:rsidR="00FE0166" w:rsidRPr="00C24EA1">
        <w:rPr>
          <w:sz w:val="28"/>
          <w:szCs w:val="28"/>
        </w:rPr>
        <w:t>10</w:t>
      </w:r>
      <w:r w:rsidR="00943468" w:rsidRPr="00C24EA1">
        <w:rPr>
          <w:sz w:val="28"/>
          <w:szCs w:val="28"/>
        </w:rPr>
        <w:t xml:space="preserve"> </w:t>
      </w:r>
      <w:r w:rsidR="00FE0166" w:rsidRPr="00C24EA1">
        <w:rPr>
          <w:sz w:val="28"/>
          <w:szCs w:val="28"/>
        </w:rPr>
        <w:t>февраля</w:t>
      </w:r>
      <w:r w:rsidRPr="00C24EA1">
        <w:rPr>
          <w:sz w:val="28"/>
          <w:szCs w:val="28"/>
        </w:rPr>
        <w:t xml:space="preserve"> 20</w:t>
      </w:r>
      <w:r w:rsidR="00FE0166" w:rsidRPr="00C24EA1">
        <w:rPr>
          <w:sz w:val="28"/>
          <w:szCs w:val="28"/>
        </w:rPr>
        <w:t>21</w:t>
      </w:r>
      <w:r w:rsidRPr="00C24EA1">
        <w:rPr>
          <w:sz w:val="28"/>
          <w:szCs w:val="28"/>
        </w:rPr>
        <w:t xml:space="preserve"> г. № </w:t>
      </w:r>
      <w:r w:rsidR="00FE0166" w:rsidRPr="00C24EA1">
        <w:rPr>
          <w:sz w:val="28"/>
          <w:szCs w:val="28"/>
        </w:rPr>
        <w:t>267</w:t>
      </w:r>
      <w:r w:rsidRPr="00C24EA1">
        <w:rPr>
          <w:sz w:val="28"/>
          <w:szCs w:val="28"/>
        </w:rPr>
        <w:t xml:space="preserve"> «</w:t>
      </w:r>
      <w:r w:rsidR="00FE0166" w:rsidRPr="00C24EA1">
        <w:rPr>
          <w:sz w:val="28"/>
          <w:szCs w:val="28"/>
        </w:rPr>
        <w:t>Жилье и жилищно-коммунальное хозяйство</w:t>
      </w:r>
      <w:r w:rsidRPr="00C24EA1">
        <w:rPr>
          <w:sz w:val="28"/>
          <w:szCs w:val="28"/>
        </w:rPr>
        <w:t>» (далее - постановление) следующие изменения:</w:t>
      </w:r>
    </w:p>
    <w:p w:rsidR="004F0312" w:rsidRPr="00C24EA1" w:rsidRDefault="001673F1" w:rsidP="00C24EA1">
      <w:pPr>
        <w:shd w:val="clear" w:color="auto" w:fill="FFFFFF"/>
        <w:tabs>
          <w:tab w:val="left" w:pos="0"/>
        </w:tabs>
        <w:autoSpaceDE w:val="0"/>
        <w:ind w:firstLine="851"/>
        <w:jc w:val="both"/>
        <w:rPr>
          <w:sz w:val="28"/>
          <w:szCs w:val="28"/>
        </w:rPr>
      </w:pPr>
      <w:r w:rsidRPr="00C24EA1">
        <w:rPr>
          <w:sz w:val="28"/>
          <w:szCs w:val="28"/>
        </w:rPr>
        <w:t>п</w:t>
      </w:r>
      <w:r w:rsidR="0096506C" w:rsidRPr="00C24EA1">
        <w:rPr>
          <w:sz w:val="28"/>
          <w:szCs w:val="28"/>
        </w:rPr>
        <w:t xml:space="preserve">риложение </w:t>
      </w:r>
      <w:r w:rsidRPr="00C24EA1">
        <w:rPr>
          <w:sz w:val="28"/>
          <w:szCs w:val="28"/>
        </w:rPr>
        <w:t xml:space="preserve">№ 1 </w:t>
      </w:r>
      <w:r w:rsidR="0096506C" w:rsidRPr="00C24EA1">
        <w:rPr>
          <w:sz w:val="28"/>
          <w:szCs w:val="28"/>
        </w:rPr>
        <w:t>к постановлению изложить в редакции согласно приложению к настоящему постановлению.</w:t>
      </w:r>
    </w:p>
    <w:p w:rsidR="004F0312" w:rsidRPr="00C24EA1" w:rsidRDefault="0096506C" w:rsidP="00C24EA1">
      <w:pPr>
        <w:shd w:val="clear" w:color="auto" w:fill="FFFFFF"/>
        <w:autoSpaceDE w:val="0"/>
        <w:ind w:firstLine="851"/>
        <w:jc w:val="both"/>
        <w:rPr>
          <w:sz w:val="28"/>
          <w:szCs w:val="28"/>
        </w:rPr>
      </w:pPr>
      <w:r w:rsidRPr="00C24EA1">
        <w:rPr>
          <w:rFonts w:eastAsia="Calibri"/>
          <w:sz w:val="28"/>
          <w:szCs w:val="28"/>
          <w:lang w:eastAsia="en-US"/>
        </w:rPr>
        <w:t xml:space="preserve">2. </w:t>
      </w:r>
      <w:r w:rsidR="004F0312" w:rsidRPr="00C24EA1">
        <w:rPr>
          <w:rFonts w:eastAsia="Calibri"/>
          <w:sz w:val="28"/>
          <w:szCs w:val="28"/>
          <w:lang w:eastAsia="en-US"/>
        </w:rPr>
        <w:t>Финансирование расходов, связанных с реализацией настоящего постановления, осуществлять за счет и в пределах средств, предусмотренных в бюджете МОГО «Ухта» для ответственного исполнителя и соисполнителей Программы на соответствующий финансовый год и плановый период.</w:t>
      </w:r>
    </w:p>
    <w:p w:rsidR="004F0312" w:rsidRPr="00C24EA1" w:rsidRDefault="0096506C" w:rsidP="00C24EA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24EA1">
        <w:rPr>
          <w:rFonts w:eastAsiaTheme="minorHAnsi"/>
          <w:sz w:val="28"/>
          <w:szCs w:val="28"/>
          <w:lang w:eastAsia="en-US"/>
        </w:rPr>
        <w:t xml:space="preserve">3. </w:t>
      </w:r>
      <w:r w:rsidR="004F0312" w:rsidRPr="00C24EA1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2022 г.</w:t>
      </w:r>
    </w:p>
    <w:p w:rsidR="004F0312" w:rsidRPr="00C24EA1" w:rsidRDefault="0096506C" w:rsidP="00361DA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4EA1">
        <w:rPr>
          <w:sz w:val="28"/>
          <w:szCs w:val="28"/>
        </w:rPr>
        <w:t xml:space="preserve">4. </w:t>
      </w:r>
      <w:proofErr w:type="gramStart"/>
      <w:r w:rsidR="004F0312" w:rsidRPr="00C24EA1">
        <w:rPr>
          <w:sz w:val="28"/>
          <w:szCs w:val="28"/>
        </w:rPr>
        <w:t>Контроль за</w:t>
      </w:r>
      <w:proofErr w:type="gramEnd"/>
      <w:r w:rsidR="004F0312" w:rsidRPr="00C24EA1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F0312" w:rsidRPr="00C24EA1" w:rsidRDefault="004F0312" w:rsidP="004F03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312" w:rsidRPr="00C24EA1" w:rsidRDefault="004F0312" w:rsidP="004F03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EA1" w:rsidRPr="00C24EA1" w:rsidRDefault="004F0312" w:rsidP="00C24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4EA1">
        <w:rPr>
          <w:rFonts w:ascii="Times New Roman" w:hAnsi="Times New Roman" w:cs="Times New Roman"/>
          <w:sz w:val="28"/>
          <w:szCs w:val="28"/>
        </w:rPr>
        <w:t xml:space="preserve">Глава МОГО «Ухта» - руководитель </w:t>
      </w:r>
    </w:p>
    <w:p w:rsidR="0096506C" w:rsidRPr="00C24EA1" w:rsidRDefault="004F0312" w:rsidP="00C24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4EA1">
        <w:rPr>
          <w:rFonts w:ascii="Times New Roman" w:hAnsi="Times New Roman" w:cs="Times New Roman"/>
          <w:sz w:val="28"/>
          <w:szCs w:val="28"/>
        </w:rPr>
        <w:t xml:space="preserve">администрации МОГО «Ухта»          </w:t>
      </w:r>
      <w:r w:rsidRPr="00C24EA1">
        <w:rPr>
          <w:rFonts w:ascii="Times New Roman" w:hAnsi="Times New Roman" w:cs="Times New Roman"/>
          <w:sz w:val="28"/>
          <w:szCs w:val="28"/>
        </w:rPr>
        <w:tab/>
      </w:r>
      <w:r w:rsidRPr="00C24EA1">
        <w:rPr>
          <w:rFonts w:ascii="Times New Roman" w:hAnsi="Times New Roman" w:cs="Times New Roman"/>
          <w:sz w:val="28"/>
          <w:szCs w:val="28"/>
        </w:rPr>
        <w:tab/>
      </w:r>
      <w:r w:rsidR="00196CF0" w:rsidRPr="00C24E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4EA1">
        <w:rPr>
          <w:rFonts w:ascii="Times New Roman" w:hAnsi="Times New Roman" w:cs="Times New Roman"/>
          <w:sz w:val="28"/>
          <w:szCs w:val="28"/>
        </w:rPr>
        <w:t xml:space="preserve">     </w:t>
      </w:r>
      <w:r w:rsidR="00196CF0" w:rsidRPr="00C24EA1">
        <w:rPr>
          <w:rFonts w:ascii="Times New Roman" w:hAnsi="Times New Roman" w:cs="Times New Roman"/>
          <w:sz w:val="28"/>
          <w:szCs w:val="28"/>
        </w:rPr>
        <w:t xml:space="preserve">   </w:t>
      </w:r>
      <w:r w:rsidRPr="00C24EA1">
        <w:rPr>
          <w:rFonts w:ascii="Times New Roman" w:hAnsi="Times New Roman" w:cs="Times New Roman"/>
          <w:sz w:val="28"/>
          <w:szCs w:val="28"/>
        </w:rPr>
        <w:t xml:space="preserve">М.Н. Османов                  </w:t>
      </w:r>
    </w:p>
    <w:p w:rsidR="0096506C" w:rsidRPr="00C24EA1" w:rsidRDefault="0096506C" w:rsidP="0096506C">
      <w:pPr>
        <w:rPr>
          <w:sz w:val="26"/>
          <w:szCs w:val="26"/>
        </w:rPr>
      </w:pPr>
    </w:p>
    <w:p w:rsidR="00C24EA1" w:rsidRDefault="00C24EA1"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6506C" w:rsidRPr="0096506C" w:rsidRDefault="0096506C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rFonts w:eastAsia="Arial Unicode MS" w:cs="Arial Unicode MS"/>
          <w:color w:val="000000"/>
          <w:sz w:val="22"/>
          <w:szCs w:val="26"/>
          <w:lang w:eastAsia="ru-RU"/>
        </w:rPr>
      </w:pPr>
      <w:r w:rsidRPr="0096506C">
        <w:rPr>
          <w:rFonts w:eastAsia="Arial Unicode MS" w:cs="Arial Unicode MS"/>
          <w:color w:val="000000"/>
          <w:sz w:val="22"/>
          <w:szCs w:val="26"/>
          <w:lang w:eastAsia="ru-RU"/>
        </w:rPr>
        <w:lastRenderedPageBreak/>
        <w:t>Приложение</w:t>
      </w:r>
    </w:p>
    <w:p w:rsidR="0096506C" w:rsidRPr="0096506C" w:rsidRDefault="0096506C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rFonts w:eastAsia="Arial Unicode MS" w:cs="Arial Unicode MS"/>
          <w:color w:val="000000"/>
          <w:sz w:val="22"/>
          <w:szCs w:val="26"/>
          <w:lang w:eastAsia="ru-RU"/>
        </w:rPr>
      </w:pPr>
      <w:r w:rsidRPr="0096506C">
        <w:rPr>
          <w:rFonts w:eastAsia="Arial Unicode MS" w:cs="Arial Unicode MS"/>
          <w:color w:val="000000"/>
          <w:sz w:val="22"/>
          <w:szCs w:val="26"/>
          <w:lang w:eastAsia="ru-RU"/>
        </w:rPr>
        <w:t>к постановлению</w:t>
      </w:r>
    </w:p>
    <w:p w:rsidR="0096506C" w:rsidRPr="0096506C" w:rsidRDefault="0096506C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rFonts w:eastAsia="Arial Unicode MS" w:cs="Arial Unicode MS"/>
          <w:color w:val="000000"/>
          <w:sz w:val="22"/>
          <w:szCs w:val="26"/>
          <w:lang w:eastAsia="ru-RU"/>
        </w:rPr>
      </w:pPr>
      <w:r w:rsidRPr="0096506C">
        <w:rPr>
          <w:rFonts w:eastAsia="Arial Unicode MS" w:cs="Arial Unicode MS"/>
          <w:color w:val="000000"/>
          <w:sz w:val="22"/>
          <w:szCs w:val="26"/>
          <w:lang w:eastAsia="ru-RU"/>
        </w:rPr>
        <w:t>администрации МОГО «Ухта»</w:t>
      </w:r>
    </w:p>
    <w:p w:rsidR="0096506C" w:rsidRPr="004F0312" w:rsidRDefault="0096506C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sz w:val="28"/>
          <w:szCs w:val="28"/>
          <w:lang w:eastAsia="ru-RU"/>
        </w:rPr>
      </w:pPr>
      <w:r w:rsidRPr="004F0312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от </w:t>
      </w:r>
      <w:r w:rsidR="00C24EA1">
        <w:rPr>
          <w:rFonts w:eastAsia="Arial Unicode MS" w:cs="Arial Unicode MS"/>
          <w:color w:val="000000"/>
          <w:sz w:val="22"/>
          <w:szCs w:val="26"/>
          <w:lang w:eastAsia="ru-RU"/>
        </w:rPr>
        <w:t>21</w:t>
      </w:r>
      <w:r w:rsidR="000927C5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 </w:t>
      </w:r>
      <w:r w:rsidR="00C24EA1">
        <w:rPr>
          <w:rFonts w:eastAsia="Arial Unicode MS" w:cs="Arial Unicode MS"/>
          <w:color w:val="000000"/>
          <w:sz w:val="22"/>
          <w:szCs w:val="26"/>
          <w:lang w:eastAsia="ru-RU"/>
        </w:rPr>
        <w:t>января 2022</w:t>
      </w:r>
      <w:r w:rsidRPr="004F0312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 г. № </w:t>
      </w:r>
      <w:r w:rsidR="000927C5">
        <w:rPr>
          <w:rFonts w:eastAsia="Arial Unicode MS" w:cs="Arial Unicode MS"/>
          <w:color w:val="000000"/>
          <w:sz w:val="22"/>
          <w:szCs w:val="26"/>
          <w:lang w:eastAsia="ru-RU"/>
        </w:rPr>
        <w:t>110</w:t>
      </w:r>
    </w:p>
    <w:p w:rsidR="004F0312" w:rsidRDefault="004F0312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sz w:val="28"/>
          <w:szCs w:val="28"/>
          <w:lang w:eastAsia="ru-RU"/>
        </w:rPr>
      </w:pPr>
    </w:p>
    <w:p w:rsidR="004F0312" w:rsidRPr="004F0312" w:rsidRDefault="001673F1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rFonts w:eastAsia="Arial Unicode MS" w:cs="Arial Unicode MS"/>
          <w:color w:val="000000"/>
          <w:sz w:val="22"/>
          <w:szCs w:val="26"/>
          <w:lang w:eastAsia="ru-RU"/>
        </w:rPr>
      </w:pPr>
      <w:r w:rsidRPr="00C24EA1">
        <w:rPr>
          <w:rFonts w:eastAsia="Arial Unicode MS" w:cs="Arial Unicode MS"/>
          <w:color w:val="000000"/>
          <w:sz w:val="22"/>
          <w:szCs w:val="26"/>
          <w:lang w:eastAsia="ru-RU"/>
        </w:rPr>
        <w:t>«</w:t>
      </w:r>
      <w:r w:rsidR="004F0312" w:rsidRPr="00C24EA1">
        <w:rPr>
          <w:rFonts w:eastAsia="Arial Unicode MS" w:cs="Arial Unicode MS"/>
          <w:color w:val="000000"/>
          <w:sz w:val="22"/>
          <w:szCs w:val="26"/>
          <w:lang w:eastAsia="ru-RU"/>
        </w:rPr>
        <w:t>П</w:t>
      </w:r>
      <w:r w:rsidR="004F0312" w:rsidRPr="004F0312">
        <w:rPr>
          <w:rFonts w:eastAsia="Arial Unicode MS" w:cs="Arial Unicode MS"/>
          <w:color w:val="000000"/>
          <w:sz w:val="22"/>
          <w:szCs w:val="26"/>
          <w:lang w:eastAsia="ru-RU"/>
        </w:rPr>
        <w:t>риложение № 1</w:t>
      </w:r>
    </w:p>
    <w:p w:rsidR="004F0312" w:rsidRPr="004F0312" w:rsidRDefault="004F0312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rFonts w:eastAsia="Arial Unicode MS" w:cs="Arial Unicode MS"/>
          <w:color w:val="000000"/>
          <w:sz w:val="22"/>
          <w:szCs w:val="26"/>
          <w:lang w:eastAsia="ru-RU"/>
        </w:rPr>
      </w:pPr>
      <w:r w:rsidRPr="004F0312">
        <w:rPr>
          <w:rFonts w:eastAsia="Arial Unicode MS" w:cs="Arial Unicode MS"/>
          <w:color w:val="000000"/>
          <w:sz w:val="22"/>
          <w:szCs w:val="26"/>
          <w:lang w:eastAsia="ru-RU"/>
        </w:rPr>
        <w:t>к постановлению</w:t>
      </w:r>
    </w:p>
    <w:p w:rsidR="004F0312" w:rsidRPr="004F0312" w:rsidRDefault="004F0312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rFonts w:eastAsia="Arial Unicode MS" w:cs="Arial Unicode MS"/>
          <w:color w:val="000000"/>
          <w:sz w:val="22"/>
          <w:szCs w:val="26"/>
          <w:lang w:eastAsia="ru-RU"/>
        </w:rPr>
      </w:pPr>
      <w:r w:rsidRPr="004F0312">
        <w:rPr>
          <w:rFonts w:eastAsia="Arial Unicode MS" w:cs="Arial Unicode MS"/>
          <w:color w:val="000000"/>
          <w:sz w:val="22"/>
          <w:szCs w:val="26"/>
          <w:lang w:eastAsia="ru-RU"/>
        </w:rPr>
        <w:t>администрации МОГО «Ухта»</w:t>
      </w:r>
    </w:p>
    <w:p w:rsidR="004F0312" w:rsidRPr="004F0312" w:rsidRDefault="004F0312" w:rsidP="00C24EA1">
      <w:pPr>
        <w:shd w:val="clear" w:color="auto" w:fill="FFFFFF"/>
        <w:tabs>
          <w:tab w:val="left" w:pos="7033"/>
        </w:tabs>
        <w:autoSpaceDE w:val="0"/>
        <w:ind w:left="5812"/>
        <w:contextualSpacing/>
        <w:jc w:val="center"/>
        <w:rPr>
          <w:sz w:val="28"/>
          <w:szCs w:val="28"/>
          <w:lang w:eastAsia="ru-RU"/>
        </w:rPr>
      </w:pPr>
      <w:r w:rsidRPr="004F0312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от </w:t>
      </w:r>
      <w:r w:rsidR="0096506C">
        <w:rPr>
          <w:rFonts w:eastAsia="Arial Unicode MS" w:cs="Arial Unicode MS"/>
          <w:color w:val="000000"/>
          <w:sz w:val="22"/>
          <w:szCs w:val="26"/>
          <w:lang w:eastAsia="ru-RU"/>
        </w:rPr>
        <w:t>10</w:t>
      </w:r>
      <w:r w:rsidR="00166200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 </w:t>
      </w:r>
      <w:r w:rsidR="0096506C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февраля </w:t>
      </w:r>
      <w:r w:rsidRPr="004F0312">
        <w:rPr>
          <w:rFonts w:eastAsia="Arial Unicode MS" w:cs="Arial Unicode MS"/>
          <w:color w:val="000000"/>
          <w:sz w:val="22"/>
          <w:szCs w:val="26"/>
          <w:lang w:eastAsia="ru-RU"/>
        </w:rPr>
        <w:t>20</w:t>
      </w:r>
      <w:r w:rsidR="0096506C">
        <w:rPr>
          <w:rFonts w:eastAsia="Arial Unicode MS" w:cs="Arial Unicode MS"/>
          <w:color w:val="000000"/>
          <w:sz w:val="22"/>
          <w:szCs w:val="26"/>
          <w:lang w:eastAsia="ru-RU"/>
        </w:rPr>
        <w:t>21</w:t>
      </w:r>
      <w:r w:rsidRPr="004F0312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 г. №</w:t>
      </w:r>
      <w:r w:rsidR="00166200">
        <w:rPr>
          <w:rFonts w:eastAsia="Arial Unicode MS" w:cs="Arial Unicode MS"/>
          <w:color w:val="000000"/>
          <w:sz w:val="22"/>
          <w:szCs w:val="26"/>
          <w:lang w:eastAsia="ru-RU"/>
        </w:rPr>
        <w:t xml:space="preserve"> </w:t>
      </w:r>
      <w:r w:rsidR="0096506C">
        <w:rPr>
          <w:rFonts w:eastAsia="Arial Unicode MS" w:cs="Arial Unicode MS"/>
          <w:color w:val="000000"/>
          <w:sz w:val="22"/>
          <w:szCs w:val="26"/>
          <w:lang w:eastAsia="ru-RU"/>
        </w:rPr>
        <w:t>267</w:t>
      </w:r>
    </w:p>
    <w:p w:rsidR="00C548C8" w:rsidRDefault="00C548C8" w:rsidP="004F0312">
      <w:pPr>
        <w:suppressAutoHyphens w:val="0"/>
        <w:jc w:val="center"/>
        <w:rPr>
          <w:rFonts w:eastAsiaTheme="minorHAnsi"/>
          <w:lang w:eastAsia="en-US"/>
        </w:rPr>
      </w:pPr>
    </w:p>
    <w:p w:rsidR="00C548C8" w:rsidRDefault="00C548C8" w:rsidP="004F0312">
      <w:pPr>
        <w:suppressAutoHyphens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МУНИЦИПАЛЬНАЯ ПРОГРАММА МОГО «УХТА» </w:t>
      </w:r>
    </w:p>
    <w:p w:rsidR="00C548C8" w:rsidRDefault="00C548C8" w:rsidP="004F0312">
      <w:pPr>
        <w:suppressAutoHyphens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«ЖИЛЬЕ И ЖИЛИЩНО-КОММУНАЛЬНОЕ ХОЗЯЙСТВО» </w:t>
      </w:r>
    </w:p>
    <w:p w:rsidR="00C548C8" w:rsidRDefault="00C548C8" w:rsidP="004F0312">
      <w:pPr>
        <w:suppressAutoHyphens w:val="0"/>
        <w:jc w:val="center"/>
        <w:rPr>
          <w:rFonts w:eastAsiaTheme="minorHAnsi"/>
          <w:lang w:eastAsia="en-US"/>
        </w:rPr>
      </w:pPr>
    </w:p>
    <w:p w:rsidR="004F0312" w:rsidRPr="004F0312" w:rsidRDefault="004F0312" w:rsidP="004F0312">
      <w:pPr>
        <w:suppressAutoHyphens w:val="0"/>
        <w:jc w:val="center"/>
        <w:rPr>
          <w:rFonts w:eastAsia="Arial Unicode MS" w:cs="Arial Unicode MS"/>
          <w:color w:val="000000"/>
          <w:szCs w:val="26"/>
          <w:lang w:eastAsia="ru-RU"/>
        </w:rPr>
      </w:pPr>
      <w:r w:rsidRPr="004F0312">
        <w:rPr>
          <w:rFonts w:eastAsia="Arial Unicode MS" w:cs="Arial Unicode MS"/>
          <w:color w:val="000000"/>
          <w:szCs w:val="26"/>
          <w:lang w:eastAsia="ru-RU"/>
        </w:rPr>
        <w:t>ПАСПОРТ</w:t>
      </w:r>
    </w:p>
    <w:p w:rsidR="004F0312" w:rsidRPr="004F0312" w:rsidRDefault="004F0312" w:rsidP="004F0312">
      <w:pPr>
        <w:suppressAutoHyphens w:val="0"/>
        <w:jc w:val="center"/>
        <w:rPr>
          <w:rFonts w:eastAsia="Arial Unicode MS" w:cs="Arial Unicode MS"/>
          <w:b/>
          <w:color w:val="000000"/>
          <w:szCs w:val="26"/>
          <w:lang w:eastAsia="ru-RU"/>
        </w:rPr>
      </w:pPr>
      <w:r w:rsidRPr="004F0312">
        <w:rPr>
          <w:rFonts w:eastAsia="Arial Unicode MS" w:cs="Arial Unicode MS"/>
          <w:color w:val="000000"/>
          <w:szCs w:val="26"/>
          <w:lang w:eastAsia="ru-RU"/>
        </w:rPr>
        <w:t>муниципальной программы МОГО «Ухта»</w:t>
      </w:r>
    </w:p>
    <w:p w:rsidR="004F0312" w:rsidRDefault="004F0312" w:rsidP="004F0312">
      <w:pPr>
        <w:suppressAutoHyphens w:val="0"/>
        <w:jc w:val="center"/>
        <w:rPr>
          <w:rFonts w:eastAsia="Arial Unicode MS" w:cs="Arial Unicode MS"/>
          <w:color w:val="000000"/>
          <w:szCs w:val="26"/>
          <w:lang w:eastAsia="ru-RU"/>
        </w:rPr>
      </w:pPr>
      <w:r w:rsidRPr="004F0312">
        <w:rPr>
          <w:rFonts w:eastAsia="Arial Unicode MS" w:cs="Arial Unicode MS"/>
          <w:color w:val="000000"/>
          <w:szCs w:val="26"/>
          <w:lang w:eastAsia="ru-RU"/>
        </w:rPr>
        <w:t>«</w:t>
      </w:r>
      <w:r>
        <w:rPr>
          <w:rFonts w:eastAsia="Arial Unicode MS" w:cs="Arial Unicode MS"/>
          <w:color w:val="000000"/>
          <w:szCs w:val="26"/>
          <w:lang w:eastAsia="ru-RU"/>
        </w:rPr>
        <w:t>Жилье и жилищно-коммунальное хозяйство</w:t>
      </w:r>
      <w:r w:rsidRPr="004F0312">
        <w:rPr>
          <w:rFonts w:eastAsia="Arial Unicode MS" w:cs="Arial Unicode MS"/>
          <w:color w:val="000000"/>
          <w:szCs w:val="26"/>
          <w:lang w:eastAsia="ru-RU"/>
        </w:rPr>
        <w:t>»</w:t>
      </w:r>
    </w:p>
    <w:p w:rsidR="004F0312" w:rsidRPr="004F0312" w:rsidRDefault="004F0312" w:rsidP="004F0312">
      <w:pPr>
        <w:suppressAutoHyphens w:val="0"/>
        <w:jc w:val="center"/>
        <w:rPr>
          <w:rFonts w:eastAsia="Arial Unicode MS" w:cs="Arial Unicode MS"/>
          <w:color w:val="000000"/>
          <w:szCs w:val="26"/>
          <w:lang w:eastAsia="ru-RU"/>
        </w:rPr>
      </w:pPr>
    </w:p>
    <w:tbl>
      <w:tblPr>
        <w:tblW w:w="1006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12"/>
        <w:gridCol w:w="1558"/>
        <w:gridCol w:w="1561"/>
        <w:gridCol w:w="1701"/>
        <w:gridCol w:w="850"/>
        <w:gridCol w:w="1556"/>
      </w:tblGrid>
      <w:tr w:rsidR="004F0312" w:rsidRPr="0096506C" w:rsidTr="00C24EA1">
        <w:tc>
          <w:tcPr>
            <w:tcW w:w="2127" w:type="dxa"/>
            <w:vAlign w:val="center"/>
          </w:tcPr>
          <w:p w:rsidR="004F0312" w:rsidRPr="0096506C" w:rsidRDefault="004F0312" w:rsidP="004F0312">
            <w:r w:rsidRPr="0096506C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938" w:type="dxa"/>
            <w:gridSpan w:val="6"/>
            <w:vAlign w:val="center"/>
          </w:tcPr>
          <w:p w:rsidR="004F0312" w:rsidRPr="0096506C" w:rsidRDefault="004F0312" w:rsidP="00C24EA1">
            <w:pPr>
              <w:jc w:val="both"/>
            </w:pPr>
            <w:r w:rsidRPr="0096506C">
              <w:rPr>
                <w:rFonts w:eastAsia="Calibri"/>
                <w:sz w:val="22"/>
                <w:szCs w:val="22"/>
              </w:rPr>
              <w:t>МУ «Управление жилищно-коммунального хозяйства» администрации МОГО «Ухта» (далее – МУ «УЖКХ»)</w:t>
            </w:r>
          </w:p>
        </w:tc>
      </w:tr>
      <w:tr w:rsidR="004F0312" w:rsidRPr="0096506C" w:rsidTr="00C24EA1">
        <w:tc>
          <w:tcPr>
            <w:tcW w:w="2127" w:type="dxa"/>
            <w:vAlign w:val="center"/>
          </w:tcPr>
          <w:p w:rsidR="004F0312" w:rsidRPr="0096506C" w:rsidRDefault="004F0312" w:rsidP="004F0312">
            <w:r w:rsidRPr="0096506C">
              <w:rPr>
                <w:sz w:val="22"/>
                <w:szCs w:val="22"/>
              </w:rPr>
              <w:t>Соисполнители Программы</w:t>
            </w:r>
          </w:p>
        </w:tc>
        <w:tc>
          <w:tcPr>
            <w:tcW w:w="7938" w:type="dxa"/>
            <w:gridSpan w:val="6"/>
            <w:vAlign w:val="center"/>
          </w:tcPr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Муниципальное учреждение Управление капитального строительства (далее - МУ УКС);</w:t>
            </w:r>
          </w:p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Муниципальное учреждение «Управление образования» администрации МОГО «Ухта» (далее - МУ «УО» администрации МОГО «Ухта»);</w:t>
            </w:r>
          </w:p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Комитет по управлению муниципальным имуществом администрации МОГО «Ухта» (далее - КУМИ МОГО «Ухта»);</w:t>
            </w:r>
          </w:p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Администрация МОГО «Ухта»</w:t>
            </w:r>
            <w:r w:rsidR="00641D5C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4F0312" w:rsidRPr="0096506C" w:rsidRDefault="00641D5C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6DC">
              <w:rPr>
                <w:rFonts w:eastAsiaTheme="minorHAnsi"/>
                <w:sz w:val="22"/>
                <w:szCs w:val="22"/>
                <w:lang w:eastAsia="en-US"/>
              </w:rPr>
              <w:t xml:space="preserve">Управление архитектуры, градостроительства и землепользования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администрации МОГО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Ухта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 xml:space="preserve"> (далее - УА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ГЗ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4F0312" w:rsidRPr="0096506C" w:rsidTr="00C24EA1">
        <w:tc>
          <w:tcPr>
            <w:tcW w:w="2127" w:type="dxa"/>
            <w:vAlign w:val="center"/>
          </w:tcPr>
          <w:p w:rsidR="004F0312" w:rsidRPr="0096506C" w:rsidRDefault="004F0312" w:rsidP="004F0312">
            <w:r w:rsidRPr="0096506C">
              <w:rPr>
                <w:sz w:val="22"/>
                <w:szCs w:val="22"/>
              </w:rPr>
              <w:t>Цель Программы</w:t>
            </w:r>
          </w:p>
        </w:tc>
        <w:tc>
          <w:tcPr>
            <w:tcW w:w="7938" w:type="dxa"/>
            <w:gridSpan w:val="6"/>
            <w:vAlign w:val="center"/>
          </w:tcPr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Создание условий для удовлетворения потребностей населения в качественном жилье и жилищно-коммунальных услугах</w:t>
            </w:r>
          </w:p>
        </w:tc>
      </w:tr>
      <w:tr w:rsidR="004F0312" w:rsidRPr="0096506C" w:rsidTr="00C24EA1">
        <w:tc>
          <w:tcPr>
            <w:tcW w:w="2127" w:type="dxa"/>
            <w:vAlign w:val="center"/>
          </w:tcPr>
          <w:p w:rsidR="004F0312" w:rsidRPr="0096506C" w:rsidRDefault="004F0312" w:rsidP="004F0312">
            <w:r w:rsidRPr="0096506C"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7938" w:type="dxa"/>
            <w:gridSpan w:val="6"/>
            <w:vAlign w:val="center"/>
          </w:tcPr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Поддержка и стимулирование жилищного строительства, повышение доступности жилья для граждан, в том числе нуждающихся в улучшении жилищных условий.</w:t>
            </w:r>
          </w:p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Содержание муниципального жилищного фонда.</w:t>
            </w:r>
          </w:p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Обеспечение доступности и улучшения качества коммунальных и бытовых услуг для населения.</w:t>
            </w:r>
          </w:p>
          <w:p w:rsidR="004F0312" w:rsidRPr="0096506C" w:rsidRDefault="004F0312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6506C">
              <w:rPr>
                <w:rFonts w:eastAsiaTheme="minorHAnsi"/>
                <w:sz w:val="22"/>
                <w:szCs w:val="22"/>
                <w:lang w:eastAsia="en-US"/>
              </w:rPr>
              <w:t>Обеспечение эффективной системы управления Программой</w:t>
            </w:r>
            <w:r w:rsidR="0020496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4F0312" w:rsidRPr="0096506C" w:rsidTr="00C24EA1">
        <w:tc>
          <w:tcPr>
            <w:tcW w:w="2127" w:type="dxa"/>
            <w:vAlign w:val="center"/>
          </w:tcPr>
          <w:p w:rsidR="004F0312" w:rsidRPr="0096506C" w:rsidRDefault="004F0312" w:rsidP="004F0312">
            <w:r w:rsidRPr="0096506C">
              <w:rPr>
                <w:sz w:val="22"/>
                <w:szCs w:val="22"/>
              </w:rPr>
              <w:t>Целевые индикаторы  (показатели) Программы</w:t>
            </w:r>
          </w:p>
        </w:tc>
        <w:tc>
          <w:tcPr>
            <w:tcW w:w="7938" w:type="dxa"/>
            <w:gridSpan w:val="6"/>
            <w:vAlign w:val="center"/>
          </w:tcPr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 xml:space="preserve">1. Уровень удовлетворенности населения жилищно-коммунальными услугами (% от числа </w:t>
            </w:r>
            <w:proofErr w:type="gramStart"/>
            <w:r w:rsidRPr="00925600">
              <w:rPr>
                <w:color w:val="000000" w:themeColor="text1"/>
                <w:sz w:val="22"/>
                <w:szCs w:val="22"/>
              </w:rPr>
              <w:t>опрошенных</w:t>
            </w:r>
            <w:proofErr w:type="gramEnd"/>
            <w:r w:rsidRPr="00925600">
              <w:rPr>
                <w:color w:val="000000" w:themeColor="text1"/>
                <w:sz w:val="22"/>
                <w:szCs w:val="22"/>
              </w:rPr>
              <w:t>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2. Ввод в действие жилых домов (кв.м).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3. Количество переселенных граждан из аварийного жилищного фонда (чел.).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gramStart"/>
            <w:r w:rsidRPr="00925600">
              <w:rPr>
                <w:color w:val="000000" w:themeColor="text1"/>
                <w:sz w:val="22"/>
                <w:szCs w:val="22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(%).</w:t>
            </w:r>
            <w:proofErr w:type="gramEnd"/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5. Доля граждан из числа детей-сирот и детей, оставшихся без попечения родителей, обеспеченных жилыми помещениями, к общей численности граждан из числа детей-сирот и детей, оставшихся без попечения родителей, состоящих на учете в качестве нуждающихся в жилых помещениях (%).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6. Количество молодых семей, улучшивших жилищные условия (семья).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7. Количество установленных индивидуальных приборов учета в муниципальном жилищном фонде и муниципальных учреждениях (ед.).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8. Доля рассмотренных обращений по вопросам содержания муниципального жилищного фонда от физических и юридических лиц (%).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9. Количество жилых помещений, находящихся в муниципальной собственности, в которых выполнены работы по ремонту (ед.).</w:t>
            </w:r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10.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  <w:proofErr w:type="gramStart"/>
            <w:r w:rsidRPr="00925600">
              <w:rPr>
                <w:color w:val="000000" w:themeColor="text1"/>
                <w:sz w:val="22"/>
                <w:szCs w:val="22"/>
              </w:rPr>
              <w:t xml:space="preserve"> (%).</w:t>
            </w:r>
            <w:proofErr w:type="gramEnd"/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11. Уровень износа коммунальной инфраструктуры</w:t>
            </w:r>
            <w:proofErr w:type="gramStart"/>
            <w:r w:rsidRPr="00925600">
              <w:rPr>
                <w:color w:val="000000" w:themeColor="text1"/>
                <w:sz w:val="22"/>
                <w:szCs w:val="22"/>
              </w:rPr>
              <w:t xml:space="preserve"> (%).</w:t>
            </w:r>
            <w:proofErr w:type="gramEnd"/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>12. Уровень готовности станции водоочистки для ввода в эксплуатацию (%).</w:t>
            </w:r>
          </w:p>
          <w:p w:rsidR="003B0D60" w:rsidRPr="003B0D60" w:rsidRDefault="00925600" w:rsidP="00C24EA1">
            <w:pPr>
              <w:pStyle w:val="ConsPlusNormal"/>
              <w:rPr>
                <w:rFonts w:ascii="Times New Roman" w:hAnsi="Times New Roman" w:cs="Times New Roman"/>
              </w:rPr>
            </w:pPr>
            <w:r w:rsidRPr="003B0D6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13. </w:t>
            </w:r>
            <w:r w:rsidR="003B0D6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3B0D60" w:rsidRPr="003B0D60">
              <w:rPr>
                <w:rFonts w:ascii="Times New Roman" w:hAnsi="Times New Roman" w:cs="Times New Roman"/>
              </w:rPr>
              <w:t>Доля участков наружного газопровода, на содержание и ремонт которых заключены муниципальные контракты</w:t>
            </w:r>
            <w:proofErr w:type="gramStart"/>
            <w:r w:rsidR="003B0D60" w:rsidRPr="003B0D60">
              <w:rPr>
                <w:rFonts w:ascii="Times New Roman" w:hAnsi="Times New Roman" w:cs="Times New Roman"/>
              </w:rPr>
              <w:t xml:space="preserve"> (%).</w:t>
            </w:r>
            <w:proofErr w:type="gramEnd"/>
          </w:p>
          <w:p w:rsidR="00925600" w:rsidRPr="00925600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lastRenderedPageBreak/>
              <w:t>14. Количество разработанных проектно-сметных документаций по строительству, реконструкции и модернизации объектов коммунальной инфраструктуры (ед.).</w:t>
            </w:r>
          </w:p>
          <w:p w:rsidR="004F0312" w:rsidRPr="0096506C" w:rsidRDefault="00925600" w:rsidP="00C24EA1">
            <w:pPr>
              <w:suppressAutoHyphens w:val="0"/>
              <w:contextualSpacing/>
              <w:jc w:val="both"/>
              <w:rPr>
                <w:color w:val="000000" w:themeColor="text1"/>
              </w:rPr>
            </w:pPr>
            <w:r w:rsidRPr="00925600">
              <w:rPr>
                <w:color w:val="000000" w:themeColor="text1"/>
                <w:sz w:val="22"/>
                <w:szCs w:val="22"/>
              </w:rPr>
              <w:t xml:space="preserve">15. Уровень соблюдения установленных сроков размещения уведомлений о внесении изменений </w:t>
            </w:r>
            <w:r w:rsidR="00DF1FA2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DF1FA2" w:rsidRPr="004F0312">
              <w:rPr>
                <w:rFonts w:eastAsiaTheme="minorHAnsi"/>
                <w:sz w:val="20"/>
                <w:szCs w:val="20"/>
                <w:lang w:eastAsia="en-US"/>
              </w:rPr>
              <w:t>Программу в ФГАСУ</w:t>
            </w:r>
            <w:proofErr w:type="gramStart"/>
            <w:r w:rsidRPr="00925600">
              <w:rPr>
                <w:color w:val="000000" w:themeColor="text1"/>
                <w:sz w:val="22"/>
                <w:szCs w:val="22"/>
              </w:rPr>
              <w:t xml:space="preserve"> (%)</w:t>
            </w:r>
            <w:r w:rsidR="007E4EFF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</w:tr>
      <w:tr w:rsidR="004F0312" w:rsidRPr="0096506C" w:rsidTr="00C24EA1">
        <w:tc>
          <w:tcPr>
            <w:tcW w:w="2127" w:type="dxa"/>
            <w:vAlign w:val="center"/>
          </w:tcPr>
          <w:p w:rsidR="004F0312" w:rsidRPr="0096506C" w:rsidRDefault="004F0312" w:rsidP="004F0312">
            <w:r w:rsidRPr="0096506C">
              <w:rPr>
                <w:sz w:val="22"/>
                <w:szCs w:val="22"/>
              </w:rPr>
              <w:lastRenderedPageBreak/>
              <w:t>Срок реализации Программы</w:t>
            </w:r>
          </w:p>
        </w:tc>
        <w:tc>
          <w:tcPr>
            <w:tcW w:w="7938" w:type="dxa"/>
            <w:gridSpan w:val="6"/>
            <w:vAlign w:val="center"/>
          </w:tcPr>
          <w:p w:rsidR="004F0312" w:rsidRPr="0096506C" w:rsidRDefault="004F0312" w:rsidP="00C24EA1">
            <w:r w:rsidRPr="0096506C">
              <w:rPr>
                <w:sz w:val="22"/>
                <w:szCs w:val="22"/>
              </w:rPr>
              <w:t>202</w:t>
            </w:r>
            <w:r w:rsidR="0004658E" w:rsidRPr="0096506C">
              <w:rPr>
                <w:sz w:val="22"/>
                <w:szCs w:val="22"/>
              </w:rPr>
              <w:t>1</w:t>
            </w:r>
            <w:r w:rsidRPr="0096506C">
              <w:rPr>
                <w:sz w:val="22"/>
                <w:szCs w:val="22"/>
              </w:rPr>
              <w:t>-2026 гг.</w:t>
            </w:r>
          </w:p>
        </w:tc>
      </w:tr>
      <w:tr w:rsidR="004F0312" w:rsidRPr="0096506C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4F0312">
            <w:pPr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Объемы финансирования Программы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Средства федерального бюджета (руб.)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Средства республиканского бюджета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Средства местного бюджета (руб.)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Средства от приносящей доход деятельности (руб.)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Всего (руб.)</w:t>
            </w:r>
          </w:p>
        </w:tc>
      </w:tr>
      <w:tr w:rsidR="004F0312" w:rsidRPr="0096506C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312" w:rsidRPr="0096506C" w:rsidRDefault="004F0312" w:rsidP="004F0312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12" w:rsidRPr="0096506C" w:rsidRDefault="004F0312" w:rsidP="00C24EA1">
            <w:pPr>
              <w:jc w:val="center"/>
              <w:rPr>
                <w:color w:val="000000"/>
              </w:rPr>
            </w:pPr>
            <w:r w:rsidRPr="0096506C">
              <w:rPr>
                <w:color w:val="000000"/>
                <w:sz w:val="22"/>
                <w:szCs w:val="22"/>
              </w:rPr>
              <w:t>6</w:t>
            </w:r>
          </w:p>
        </w:tc>
      </w:tr>
      <w:tr w:rsidR="00B944D0" w:rsidRPr="0096506C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D0" w:rsidRPr="0096506C" w:rsidRDefault="00B944D0" w:rsidP="004F0312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531830" w:rsidRDefault="00B944D0" w:rsidP="00C24EA1">
            <w:pPr>
              <w:jc w:val="center"/>
              <w:rPr>
                <w:color w:val="000000"/>
              </w:rPr>
            </w:pPr>
            <w:r w:rsidRPr="00531830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141 891 141,17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146 394 745,68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128 760 716,09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417 046 602,94</w:t>
            </w:r>
          </w:p>
        </w:tc>
      </w:tr>
      <w:tr w:rsidR="00B944D0" w:rsidRPr="0096506C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96506C" w:rsidRDefault="00B944D0" w:rsidP="004F0312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531830" w:rsidRDefault="00B944D0" w:rsidP="00C24EA1">
            <w:pPr>
              <w:jc w:val="center"/>
              <w:rPr>
                <w:color w:val="000000"/>
              </w:rPr>
            </w:pPr>
            <w:r w:rsidRPr="00531830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170 563 646,00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40 247 676,00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112 530 905,35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323 342 227,35</w:t>
            </w:r>
          </w:p>
        </w:tc>
      </w:tr>
      <w:tr w:rsidR="00B944D0" w:rsidRPr="0096506C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96506C" w:rsidRDefault="00B944D0" w:rsidP="004F0312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531830" w:rsidRDefault="00B944D0" w:rsidP="00C24EA1">
            <w:pPr>
              <w:jc w:val="center"/>
              <w:rPr>
                <w:color w:val="000000"/>
              </w:rPr>
            </w:pPr>
            <w:r w:rsidRPr="0053183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172 810 646,00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40 332 380,00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118 626 014,47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331 769 040,47</w:t>
            </w:r>
          </w:p>
        </w:tc>
      </w:tr>
      <w:tr w:rsidR="00B944D0" w:rsidRPr="0027108B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96506C" w:rsidRDefault="00B944D0" w:rsidP="004F0312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531830" w:rsidRDefault="00B944D0" w:rsidP="00C24EA1">
            <w:pPr>
              <w:jc w:val="center"/>
              <w:rPr>
                <w:color w:val="000000"/>
              </w:rPr>
            </w:pPr>
            <w:r w:rsidRPr="0053183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</w:pPr>
            <w:r w:rsidRPr="00B944D0">
              <w:rPr>
                <w:sz w:val="22"/>
                <w:szCs w:val="22"/>
              </w:rPr>
              <w:t>122 133 746,00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</w:pPr>
            <w:r w:rsidRPr="00B944D0">
              <w:rPr>
                <w:sz w:val="22"/>
                <w:szCs w:val="22"/>
              </w:rPr>
              <w:t>153 290 480,00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</w:pPr>
            <w:r w:rsidRPr="00B944D0">
              <w:rPr>
                <w:sz w:val="22"/>
                <w:szCs w:val="22"/>
              </w:rPr>
              <w:t>122 099 813,37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</w:pPr>
            <w:r w:rsidRPr="00B944D0">
              <w:rPr>
                <w:sz w:val="22"/>
                <w:szCs w:val="22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</w:pPr>
            <w:r w:rsidRPr="00B944D0">
              <w:rPr>
                <w:sz w:val="22"/>
                <w:szCs w:val="22"/>
              </w:rPr>
              <w:t>397 524 039,37</w:t>
            </w:r>
          </w:p>
        </w:tc>
      </w:tr>
      <w:tr w:rsidR="00B944D0" w:rsidRPr="0096506C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96506C" w:rsidRDefault="00B944D0" w:rsidP="004F0312">
            <w:pPr>
              <w:rPr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531830" w:rsidRDefault="00B944D0" w:rsidP="00C24EA1">
            <w:pPr>
              <w:jc w:val="center"/>
              <w:rPr>
                <w:color w:val="000000"/>
              </w:rPr>
            </w:pPr>
            <w:r w:rsidRPr="00531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607 399 179,17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380 265 281,68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482 017 449,28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B944D0" w:rsidRDefault="00B944D0" w:rsidP="00C24EA1">
            <w:pPr>
              <w:jc w:val="right"/>
              <w:rPr>
                <w:color w:val="000000"/>
              </w:rPr>
            </w:pPr>
            <w:r w:rsidRPr="00B944D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4D0" w:rsidRPr="00C24EA1" w:rsidRDefault="00B944D0" w:rsidP="00C24EA1">
            <w:pPr>
              <w:jc w:val="right"/>
              <w:rPr>
                <w:color w:val="000000"/>
                <w:sz w:val="20"/>
                <w:szCs w:val="20"/>
              </w:rPr>
            </w:pPr>
            <w:r w:rsidRPr="00C24EA1">
              <w:rPr>
                <w:color w:val="000000"/>
                <w:sz w:val="20"/>
                <w:szCs w:val="20"/>
              </w:rPr>
              <w:t>1 469 681 910,13</w:t>
            </w:r>
          </w:p>
        </w:tc>
      </w:tr>
      <w:tr w:rsidR="00925600" w:rsidRPr="00361DAB" w:rsidTr="00C24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00" w:rsidRPr="0096506C" w:rsidRDefault="00925600" w:rsidP="00925600">
            <w:pPr>
              <w:rPr>
                <w:color w:val="000000"/>
                <w:sz w:val="16"/>
              </w:rPr>
            </w:pPr>
            <w:r w:rsidRPr="0096506C"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00" w:rsidRPr="00361DAB" w:rsidRDefault="007F6AF4" w:rsidP="00C24EA1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Уровень удовлетворенности населения жилищно-коммунальными услугами увеличится с 57,00% в 2020 году до 65% в 2026 году.</w:t>
            </w:r>
          </w:p>
        </w:tc>
      </w:tr>
    </w:tbl>
    <w:p w:rsidR="0096506C" w:rsidRDefault="0096506C" w:rsidP="004F0312">
      <w:pPr>
        <w:rPr>
          <w:sz w:val="22"/>
          <w:szCs w:val="22"/>
        </w:rPr>
      </w:pPr>
    </w:p>
    <w:p w:rsidR="00576DEE" w:rsidRPr="009E3131" w:rsidRDefault="00576DEE" w:rsidP="00576DE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  <w:r w:rsidRPr="009E3131">
        <w:rPr>
          <w:rFonts w:eastAsiaTheme="minorHAnsi"/>
          <w:bCs/>
          <w:lang w:eastAsia="en-US"/>
        </w:rPr>
        <w:t>Приоритеты и цели развития в сфере</w:t>
      </w:r>
    </w:p>
    <w:p w:rsidR="00576DEE" w:rsidRPr="009E3131" w:rsidRDefault="00576DEE" w:rsidP="00576DE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9E3131">
        <w:rPr>
          <w:rFonts w:eastAsiaTheme="minorHAnsi"/>
          <w:bCs/>
          <w:lang w:eastAsia="en-US"/>
        </w:rPr>
        <w:t>жилищн</w:t>
      </w:r>
      <w:r w:rsidR="009E3131">
        <w:rPr>
          <w:rFonts w:eastAsiaTheme="minorHAnsi"/>
          <w:bCs/>
          <w:lang w:eastAsia="en-US"/>
        </w:rPr>
        <w:t>о-коммунального хозяйства МОГО «</w:t>
      </w:r>
      <w:r w:rsidRPr="009E3131">
        <w:rPr>
          <w:rFonts w:eastAsiaTheme="minorHAnsi"/>
          <w:bCs/>
          <w:lang w:eastAsia="en-US"/>
        </w:rPr>
        <w:t>Ухта</w:t>
      </w:r>
      <w:r w:rsidR="009E3131">
        <w:rPr>
          <w:rFonts w:eastAsiaTheme="minorHAnsi"/>
          <w:bCs/>
          <w:lang w:eastAsia="en-US"/>
        </w:rPr>
        <w:t>»</w:t>
      </w:r>
    </w:p>
    <w:p w:rsidR="00576DEE" w:rsidRPr="009E3131" w:rsidRDefault="00576DEE" w:rsidP="00576DE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76DEE" w:rsidRPr="009E3131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>Одним из с</w:t>
      </w:r>
      <w:r w:rsidR="009E3131">
        <w:rPr>
          <w:rFonts w:eastAsiaTheme="minorHAnsi"/>
          <w:lang w:eastAsia="en-US"/>
        </w:rPr>
        <w:t>тратегических приоритетов МОГО «</w:t>
      </w:r>
      <w:r w:rsidRPr="009E3131">
        <w:rPr>
          <w:rFonts w:eastAsiaTheme="minorHAnsi"/>
          <w:lang w:eastAsia="en-US"/>
        </w:rPr>
        <w:t>Ухта</w:t>
      </w:r>
      <w:r w:rsidR="009E3131">
        <w:rPr>
          <w:rFonts w:eastAsiaTheme="minorHAnsi"/>
          <w:lang w:eastAsia="en-US"/>
        </w:rPr>
        <w:t>»</w:t>
      </w:r>
      <w:r w:rsidRPr="009E3131">
        <w:rPr>
          <w:rFonts w:eastAsiaTheme="minorHAnsi"/>
          <w:lang w:eastAsia="en-US"/>
        </w:rPr>
        <w:t xml:space="preserve"> в сфере жилищно-коммунального хозяйства является обеспечение населения качественным жильем и жилищно-коммунальными услугами.</w:t>
      </w:r>
    </w:p>
    <w:p w:rsidR="00576DEE" w:rsidRPr="009E3131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>Таким образом, цель Программы - создание условий для удовлетворения потребностей населения в качественном жилье и жилищно-коммунальных услугах.</w:t>
      </w:r>
    </w:p>
    <w:p w:rsidR="00576DEE" w:rsidRPr="009E3131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>Для достижения поставленной цели в Программе определены следующие задачи:</w:t>
      </w:r>
    </w:p>
    <w:p w:rsidR="00576DEE" w:rsidRPr="009E3131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>Поддержка и стимулирование жилищного строительства, повышение доступности жилья для граждан, в том числе нуждающихся в улучшении жилищных условий.</w:t>
      </w:r>
    </w:p>
    <w:p w:rsidR="00576DEE" w:rsidRPr="009E3131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>Содержание муниципального жилищного фонда.</w:t>
      </w:r>
    </w:p>
    <w:p w:rsidR="00576DEE" w:rsidRPr="009E3131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>Обеспечение доступности и улучшения качества коммунальных и бытовых услуг для населения.</w:t>
      </w:r>
    </w:p>
    <w:p w:rsidR="00576DEE" w:rsidRPr="009E3131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>Обеспечение эффективной системы управления Программой.</w:t>
      </w:r>
    </w:p>
    <w:p w:rsidR="00576DEE" w:rsidRPr="009E3131" w:rsidRDefault="000927C5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hyperlink r:id="rId8" w:history="1">
        <w:r w:rsidR="00576DEE" w:rsidRPr="009E3131">
          <w:rPr>
            <w:rFonts w:eastAsiaTheme="minorHAnsi"/>
            <w:lang w:eastAsia="en-US"/>
          </w:rPr>
          <w:t>Перечень</w:t>
        </w:r>
      </w:hyperlink>
      <w:r w:rsidR="00576DEE" w:rsidRPr="009E3131">
        <w:rPr>
          <w:rFonts w:eastAsiaTheme="minorHAnsi"/>
          <w:lang w:eastAsia="en-US"/>
        </w:rPr>
        <w:t xml:space="preserve"> и характеристики основных мероприятий Программы приведены в таблице 1.</w:t>
      </w:r>
    </w:p>
    <w:p w:rsidR="00576DEE" w:rsidRPr="009E3131" w:rsidRDefault="000927C5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hyperlink r:id="rId9" w:history="1">
        <w:r w:rsidR="00576DEE" w:rsidRPr="009E3131">
          <w:rPr>
            <w:rFonts w:eastAsiaTheme="minorHAnsi"/>
            <w:lang w:eastAsia="en-US"/>
          </w:rPr>
          <w:t>Перечень</w:t>
        </w:r>
      </w:hyperlink>
      <w:r w:rsidR="00576DEE" w:rsidRPr="009E3131">
        <w:rPr>
          <w:rFonts w:eastAsiaTheme="minorHAnsi"/>
          <w:lang w:eastAsia="en-US"/>
        </w:rPr>
        <w:t xml:space="preserve"> и сведения о целевых индикаторах (показателях) Программы приведены в таблице 2.</w:t>
      </w:r>
    </w:p>
    <w:p w:rsidR="00576DEE" w:rsidRDefault="00576DEE" w:rsidP="009E3131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E3131">
        <w:rPr>
          <w:rFonts w:eastAsiaTheme="minorHAnsi"/>
          <w:lang w:eastAsia="en-US"/>
        </w:rPr>
        <w:t xml:space="preserve">Ресурсное </w:t>
      </w:r>
      <w:hyperlink r:id="rId10" w:history="1">
        <w:r w:rsidRPr="009E3131">
          <w:rPr>
            <w:rFonts w:eastAsiaTheme="minorHAnsi"/>
            <w:lang w:eastAsia="en-US"/>
          </w:rPr>
          <w:t>обеспечение</w:t>
        </w:r>
      </w:hyperlink>
      <w:r w:rsidRPr="009E3131">
        <w:rPr>
          <w:rFonts w:eastAsiaTheme="minorHAnsi"/>
          <w:lang w:eastAsia="en-US"/>
        </w:rPr>
        <w:t xml:space="preserve"> и прогнозная (справочная) оценка расходов средств на реализацию целей Программы приведены в таблице 3.</w:t>
      </w:r>
    </w:p>
    <w:p w:rsidR="007F6AF4" w:rsidRDefault="009E3131" w:rsidP="007F6AF4">
      <w:pPr>
        <w:ind w:firstLine="851"/>
        <w:jc w:val="both"/>
        <w:rPr>
          <w:szCs w:val="26"/>
        </w:rPr>
      </w:pPr>
      <w:r w:rsidRPr="004F0312">
        <w:rPr>
          <w:szCs w:val="26"/>
        </w:rPr>
        <w:t xml:space="preserve">Перечень объектов капитального строительства для муниципальных нужд, подлежащих строительству (реконструкции) за счет средств бюджета МОГО </w:t>
      </w:r>
      <w:r>
        <w:rPr>
          <w:szCs w:val="26"/>
        </w:rPr>
        <w:t>«</w:t>
      </w:r>
      <w:r w:rsidRPr="004F0312">
        <w:rPr>
          <w:szCs w:val="26"/>
        </w:rPr>
        <w:t>Ухта</w:t>
      </w:r>
      <w:r>
        <w:rPr>
          <w:szCs w:val="26"/>
        </w:rPr>
        <w:t>»</w:t>
      </w:r>
      <w:r w:rsidR="007F6AF4">
        <w:rPr>
          <w:szCs w:val="26"/>
        </w:rPr>
        <w:t xml:space="preserve"> приведены в таблице 4.</w:t>
      </w:r>
    </w:p>
    <w:p w:rsidR="00576DEE" w:rsidRDefault="007F6AF4" w:rsidP="007F6AF4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 приведены в таблице 5.</w:t>
      </w:r>
    </w:p>
    <w:p w:rsidR="007F6AF4" w:rsidRPr="007F6AF4" w:rsidRDefault="007F6AF4" w:rsidP="007F6AF4">
      <w:pPr>
        <w:ind w:firstLine="851"/>
        <w:jc w:val="both"/>
        <w:rPr>
          <w:rFonts w:eastAsiaTheme="minorHAnsi"/>
          <w:lang w:eastAsia="en-US"/>
        </w:rPr>
        <w:sectPr w:rsidR="007F6AF4" w:rsidRPr="007F6AF4" w:rsidSect="00C24EA1">
          <w:pgSz w:w="11906" w:h="16838"/>
          <w:pgMar w:top="567" w:right="707" w:bottom="426" w:left="1701" w:header="709" w:footer="709" w:gutter="0"/>
          <w:cols w:space="708"/>
          <w:docGrid w:linePitch="360"/>
        </w:sectPr>
      </w:pPr>
    </w:p>
    <w:p w:rsidR="004F0312" w:rsidRDefault="004F0312" w:rsidP="00F02BEE">
      <w:pPr>
        <w:jc w:val="right"/>
        <w:rPr>
          <w:sz w:val="26"/>
          <w:szCs w:val="26"/>
        </w:rPr>
      </w:pPr>
    </w:p>
    <w:p w:rsidR="004F0312" w:rsidRPr="004F0312" w:rsidRDefault="004F0312" w:rsidP="004F0312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right"/>
      </w:pPr>
      <w:r w:rsidRPr="004F0312">
        <w:t>Таблица 1</w:t>
      </w:r>
    </w:p>
    <w:p w:rsidR="004F0312" w:rsidRPr="004F0312" w:rsidRDefault="004F0312" w:rsidP="004F0312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right"/>
        <w:rPr>
          <w:color w:val="FF0000"/>
        </w:rPr>
      </w:pPr>
    </w:p>
    <w:p w:rsidR="004F0312" w:rsidRPr="004F0312" w:rsidRDefault="004F0312" w:rsidP="004F0312">
      <w:pPr>
        <w:jc w:val="center"/>
      </w:pPr>
      <w:r w:rsidRPr="004F0312">
        <w:t xml:space="preserve">Перечень и характеристики </w:t>
      </w:r>
    </w:p>
    <w:p w:rsidR="004F0312" w:rsidRPr="004F0312" w:rsidRDefault="004F0312" w:rsidP="004F0312">
      <w:pPr>
        <w:jc w:val="center"/>
      </w:pPr>
      <w:r w:rsidRPr="004F0312">
        <w:t>основных мероприятий муниципальной программы МОГО «Ухта»</w:t>
      </w:r>
    </w:p>
    <w:p w:rsidR="004F0312" w:rsidRDefault="004F0312" w:rsidP="004F0312">
      <w:pPr>
        <w:jc w:val="center"/>
      </w:pPr>
      <w:r w:rsidRPr="004F0312">
        <w:t>«Жилье и жилищно-коммунальное хозяйство»</w:t>
      </w:r>
    </w:p>
    <w:p w:rsidR="004F0312" w:rsidRDefault="004F0312" w:rsidP="004F0312">
      <w:pPr>
        <w:jc w:val="center"/>
      </w:pPr>
    </w:p>
    <w:tbl>
      <w:tblPr>
        <w:tblW w:w="1531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4471"/>
        <w:gridCol w:w="2168"/>
        <w:gridCol w:w="1176"/>
        <w:gridCol w:w="1134"/>
        <w:gridCol w:w="5962"/>
      </w:tblGrid>
      <w:tr w:rsidR="004F0312" w:rsidRPr="004F0312" w:rsidTr="00BC476A">
        <w:trPr>
          <w:trHeight w:val="148"/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FE0166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N </w:t>
            </w:r>
            <w:proofErr w:type="gramStart"/>
            <w:r w:rsidRPr="004F0312">
              <w:rPr>
                <w:sz w:val="20"/>
                <w:szCs w:val="26"/>
              </w:rPr>
              <w:t>п</w:t>
            </w:r>
            <w:proofErr w:type="gramEnd"/>
            <w:r w:rsidRPr="004F0312">
              <w:rPr>
                <w:sz w:val="20"/>
                <w:szCs w:val="26"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FE0166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FE0166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Ответственный исполнитель основного мероприятия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FE0166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Срок 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FE0166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Срок окончания реализации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FE0166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4F0312" w:rsidRPr="004F0312" w:rsidTr="00BC476A">
        <w:trPr>
          <w:trHeight w:val="148"/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EC7048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EC7048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EC7048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EC7048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EC7048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5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EC7048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6</w:t>
            </w:r>
          </w:p>
        </w:tc>
      </w:tr>
      <w:tr w:rsidR="004F0312" w:rsidRPr="004F0312" w:rsidTr="00BC476A">
        <w:trPr>
          <w:trHeight w:val="148"/>
        </w:trPr>
        <w:tc>
          <w:tcPr>
            <w:tcW w:w="1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Задача 1.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1.1. Обеспечение мероприятий по переселению граждан из аварийного жилищного фонда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КУМИ МОГО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Ухта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ИЗ</w:t>
            </w:r>
            <w:proofErr w:type="gramStart"/>
            <w:r w:rsidRPr="004F0312">
              <w:rPr>
                <w:sz w:val="20"/>
                <w:szCs w:val="26"/>
              </w:rPr>
              <w:t>1</w:t>
            </w:r>
            <w:proofErr w:type="gramEnd"/>
            <w:r w:rsidRPr="004F0312">
              <w:rPr>
                <w:sz w:val="20"/>
                <w:szCs w:val="26"/>
              </w:rPr>
              <w:t>: Ввод в действие жилых домов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ИМ: Количество переселенных граждан из аварийного жилищного фонда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1.2. Обеспечение жильем отдельных категорий граждан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КУМИ МОГО </w:t>
            </w:r>
            <w:r w:rsidR="003A45DB">
              <w:rPr>
                <w:sz w:val="20"/>
                <w:szCs w:val="26"/>
              </w:rPr>
              <w:t>«</w:t>
            </w:r>
            <w:r w:rsidR="003A45DB" w:rsidRPr="004F0312">
              <w:rPr>
                <w:sz w:val="20"/>
                <w:szCs w:val="26"/>
              </w:rPr>
              <w:t>Ухта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ИЗ</w:t>
            </w:r>
            <w:proofErr w:type="gramStart"/>
            <w:r w:rsidRPr="004F0312">
              <w:rPr>
                <w:sz w:val="20"/>
                <w:szCs w:val="26"/>
              </w:rPr>
              <w:t>1</w:t>
            </w:r>
            <w:proofErr w:type="gramEnd"/>
            <w:r w:rsidRPr="004F0312">
              <w:rPr>
                <w:sz w:val="20"/>
                <w:szCs w:val="26"/>
              </w:rPr>
              <w:t>: Ввод в действие жилых домов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</w:t>
            </w:r>
            <w:proofErr w:type="gramStart"/>
            <w:r w:rsidRPr="004F0312">
              <w:rPr>
                <w:sz w:val="20"/>
                <w:szCs w:val="26"/>
              </w:rPr>
              <w:t>1</w:t>
            </w:r>
            <w:proofErr w:type="gramEnd"/>
            <w:r w:rsidRPr="004F0312">
              <w:rPr>
                <w:sz w:val="20"/>
                <w:szCs w:val="26"/>
              </w:rPr>
              <w:t xml:space="preserve">: </w:t>
            </w:r>
            <w:proofErr w:type="gramStart"/>
            <w:r w:rsidRPr="004F0312">
              <w:rPr>
                <w:sz w:val="20"/>
                <w:szCs w:val="26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</w:t>
            </w:r>
            <w:proofErr w:type="gramStart"/>
            <w:r w:rsidRPr="004F0312">
              <w:rPr>
                <w:sz w:val="20"/>
                <w:szCs w:val="26"/>
              </w:rPr>
              <w:t>2</w:t>
            </w:r>
            <w:proofErr w:type="gramEnd"/>
            <w:r w:rsidRPr="004F0312">
              <w:rPr>
                <w:sz w:val="20"/>
                <w:szCs w:val="26"/>
              </w:rPr>
              <w:t>: Доля граждан из числа детей-сирот и детей, оставшихся без попечения родителей, обеспеченных жилыми помещениями, к общей численности граждан из числа детей-сирот и детей, оставшихся без попечения родителей, состоящих на учете в качестве нуждающихся в жилых помещениях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1.3. 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МУ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УО</w:t>
            </w:r>
            <w:r w:rsidR="003A45DB">
              <w:rPr>
                <w:sz w:val="20"/>
                <w:szCs w:val="26"/>
              </w:rPr>
              <w:t>»</w:t>
            </w:r>
            <w:r w:rsidRPr="004F0312">
              <w:rPr>
                <w:sz w:val="20"/>
                <w:szCs w:val="26"/>
              </w:rPr>
              <w:t xml:space="preserve"> администрации МОГО </w:t>
            </w:r>
            <w:r w:rsidR="003A45DB">
              <w:rPr>
                <w:sz w:val="20"/>
                <w:szCs w:val="26"/>
              </w:rPr>
              <w:t>«</w:t>
            </w:r>
            <w:r w:rsidR="003A45DB" w:rsidRPr="004F0312">
              <w:rPr>
                <w:sz w:val="20"/>
                <w:szCs w:val="26"/>
              </w:rPr>
              <w:t>Ухта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173095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</w:t>
            </w:r>
            <w:r w:rsidR="00EB7682">
              <w:rPr>
                <w:sz w:val="20"/>
                <w:szCs w:val="26"/>
              </w:rPr>
              <w:t>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ИЗ</w:t>
            </w:r>
            <w:proofErr w:type="gramStart"/>
            <w:r w:rsidRPr="004F0312">
              <w:rPr>
                <w:sz w:val="20"/>
                <w:szCs w:val="26"/>
              </w:rPr>
              <w:t>1</w:t>
            </w:r>
            <w:proofErr w:type="gramEnd"/>
            <w:r w:rsidRPr="004F0312">
              <w:rPr>
                <w:sz w:val="20"/>
                <w:szCs w:val="26"/>
              </w:rPr>
              <w:t>: Ввод в действие жилых домов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ИМ; ИМБТ: Количество молодых семей, улучшивших жилищные условия</w:t>
            </w:r>
          </w:p>
        </w:tc>
      </w:tr>
      <w:tr w:rsidR="004F0312" w:rsidRPr="004F0312" w:rsidTr="00BC476A">
        <w:trPr>
          <w:trHeight w:val="148"/>
        </w:trPr>
        <w:tc>
          <w:tcPr>
            <w:tcW w:w="1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Задача 2. Содержание муниципального жилищного фонда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2.1. Сохранение и поддержание надлежащего состояния муниципального жилищного фонда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МУ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УЖКХ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ИЦ: Уровень удовлетворенности населения жилищно-коммунальными услугами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ИЗ</w:t>
            </w:r>
            <w:proofErr w:type="gramStart"/>
            <w:r w:rsidRPr="004F0312">
              <w:rPr>
                <w:sz w:val="20"/>
                <w:szCs w:val="26"/>
              </w:rPr>
              <w:t>2</w:t>
            </w:r>
            <w:proofErr w:type="gramEnd"/>
            <w:r w:rsidRPr="004F0312">
              <w:rPr>
                <w:sz w:val="20"/>
                <w:szCs w:val="26"/>
              </w:rPr>
              <w:t xml:space="preserve">: Доля рассмотренных обращений по вопросам содержания </w:t>
            </w:r>
            <w:r w:rsidRPr="004F0312">
              <w:rPr>
                <w:sz w:val="20"/>
                <w:szCs w:val="26"/>
              </w:rPr>
              <w:lastRenderedPageBreak/>
              <w:t>муниципального жилищного фонда от физических и юридических лиц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ИМ: Количество жилых помещений, находящихся в муниципальной собственности, в которых выполнены работы по ремонту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lastRenderedPageBreak/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2.2. 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4F0312">
              <w:rPr>
                <w:sz w:val="20"/>
                <w:szCs w:val="26"/>
              </w:rPr>
              <w:t>ресурсоснабжающих</w:t>
            </w:r>
            <w:proofErr w:type="spellEnd"/>
            <w:r w:rsidRPr="004F0312">
              <w:rPr>
                <w:sz w:val="20"/>
                <w:szCs w:val="26"/>
              </w:rPr>
              <w:t xml:space="preserve"> организаций соответствующих данных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МУ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УЖКХ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ИЦ: Уровень удовлетворенности населения жилищно-коммунальными услугами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ИЗ</w:t>
            </w:r>
            <w:proofErr w:type="gramStart"/>
            <w:r w:rsidRPr="004F0312">
              <w:rPr>
                <w:sz w:val="20"/>
                <w:szCs w:val="26"/>
              </w:rPr>
              <w:t>2</w:t>
            </w:r>
            <w:proofErr w:type="gramEnd"/>
            <w:r w:rsidRPr="004F0312">
              <w:rPr>
                <w:sz w:val="20"/>
                <w:szCs w:val="26"/>
              </w:rPr>
              <w:t>: Доля рассмотренных обращений по вопросам содержания муниципального жилищного фонда от физических и юридических лиц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ИМ: Количество установленных индивидуальных приборов учета в муниципальном жилищном фонде и муниципальных учреждениях</w:t>
            </w:r>
          </w:p>
        </w:tc>
      </w:tr>
      <w:tr w:rsidR="004F0312" w:rsidRPr="004F0312" w:rsidTr="00C24EA1">
        <w:trPr>
          <w:trHeight w:val="175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6.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2.3. Межевание и кадастр земельных участков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641D5C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УА</w:t>
            </w:r>
            <w:r w:rsidR="00641D5C">
              <w:rPr>
                <w:sz w:val="20"/>
                <w:szCs w:val="26"/>
              </w:rPr>
              <w:t>ГЗ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ИЦ: Уровень удовлетворенности населения жилищно-коммунальными услугами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ИЗ</w:t>
            </w:r>
            <w:proofErr w:type="gramStart"/>
            <w:r w:rsidRPr="004F0312">
              <w:rPr>
                <w:sz w:val="20"/>
                <w:szCs w:val="26"/>
              </w:rPr>
              <w:t>2</w:t>
            </w:r>
            <w:proofErr w:type="gramEnd"/>
            <w:r w:rsidRPr="004F0312">
              <w:rPr>
                <w:sz w:val="20"/>
                <w:szCs w:val="26"/>
              </w:rPr>
              <w:t>: Доля рассмотренных обращений по вопросам содержания муниципального жилищного фонда от физических и юридических лиц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ИМ: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</w:tr>
      <w:tr w:rsidR="004F0312" w:rsidRPr="004F0312" w:rsidTr="00BC476A">
        <w:trPr>
          <w:trHeight w:val="148"/>
        </w:trPr>
        <w:tc>
          <w:tcPr>
            <w:tcW w:w="1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Задача 3. Обеспечение доступности и улучшения качества коммунальных и бытовых услуг для населения</w:t>
            </w:r>
          </w:p>
        </w:tc>
      </w:tr>
      <w:tr w:rsidR="004F0312" w:rsidRPr="004F0312" w:rsidTr="00C24EA1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7.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3.1. Строительство, реконструкция и модернизация объектов коммунальной инфраструктуры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МУ УКС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370988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</w:t>
            </w:r>
            <w:r w:rsidRPr="009E3131">
              <w:rPr>
                <w:sz w:val="20"/>
                <w:szCs w:val="26"/>
              </w:rPr>
              <w:t>2</w:t>
            </w:r>
            <w:r w:rsidR="00370988" w:rsidRPr="009E3131">
              <w:rPr>
                <w:sz w:val="20"/>
                <w:szCs w:val="26"/>
              </w:rPr>
              <w:t>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ИЦ: Уровень удовлетворенности населения жилищно-коммунальными услугами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6445AA">
              <w:rPr>
                <w:sz w:val="20"/>
                <w:szCs w:val="26"/>
              </w:rPr>
              <w:t>ИЗ3: Уровень износа коммунальной инфраструктуры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ИМ: Количество разработанных проектно-сметных документаций по строительству, реконструкции и модернизации объектов коммунальной инфраструктуры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lastRenderedPageBreak/>
              <w:t>8.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3.2. Строительство станции водоочистки с созданием системы управления комплексом водоснабжения в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Пожня-Ель</w:t>
            </w:r>
            <w:r w:rsidR="003A45DB">
              <w:rPr>
                <w:sz w:val="20"/>
                <w:szCs w:val="26"/>
              </w:rPr>
              <w:t>»</w:t>
            </w:r>
            <w:r w:rsidR="00C24EA1">
              <w:rPr>
                <w:sz w:val="20"/>
                <w:szCs w:val="26"/>
              </w:rPr>
              <w:t xml:space="preserve"> г.</w:t>
            </w:r>
            <w:r w:rsidRPr="004F0312">
              <w:rPr>
                <w:sz w:val="20"/>
                <w:szCs w:val="26"/>
              </w:rPr>
              <w:t>Ухта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МУ УКС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ИЦ: Уровень удовлетворенности населения жилищно-коммунальными услугами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ИЗ3</w:t>
            </w:r>
            <w:r w:rsidRPr="006445AA">
              <w:rPr>
                <w:sz w:val="20"/>
                <w:szCs w:val="26"/>
              </w:rPr>
              <w:t>: Уровень износа коммунальной инфраструктуры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ИМ; ИМБТ: Уровень готовности станции водоочистки для ввода в эксплуатацию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9.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3.3. Обеспечение населения коммунальными услугами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МУ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УЖКХ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ИС; ИЦ: Уровень удовлетворенности населения жилищно-коммунальными услугами</w:t>
            </w:r>
          </w:p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ИЗ3</w:t>
            </w:r>
            <w:r w:rsidRPr="006445AA">
              <w:rPr>
                <w:sz w:val="20"/>
                <w:szCs w:val="26"/>
              </w:rPr>
              <w:t>: Уровень износа коммунальной инфраструктуры</w:t>
            </w:r>
          </w:p>
          <w:p w:rsidR="004F0312" w:rsidRPr="00C24EA1" w:rsidRDefault="003B0D60" w:rsidP="00C24E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0D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ИМ: </w:t>
            </w: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  <w:r w:rsidRPr="003B0D60">
              <w:rPr>
                <w:rFonts w:ascii="Times New Roman" w:hAnsi="Times New Roman" w:cs="Times New Roman"/>
                <w:sz w:val="20"/>
              </w:rPr>
              <w:t>Доля участков наружного газопровода, на содержание и ремонт которых заключены муниципальные контракты</w:t>
            </w:r>
            <w:proofErr w:type="gramStart"/>
            <w:r w:rsidRPr="003B0D60">
              <w:rPr>
                <w:rFonts w:ascii="Times New Roman" w:hAnsi="Times New Roman" w:cs="Times New Roman"/>
                <w:sz w:val="20"/>
              </w:rPr>
              <w:t xml:space="preserve"> (%).</w:t>
            </w:r>
            <w:proofErr w:type="gramEnd"/>
          </w:p>
        </w:tc>
      </w:tr>
      <w:tr w:rsidR="004F0312" w:rsidRPr="004F0312" w:rsidTr="00BC476A">
        <w:trPr>
          <w:trHeight w:val="148"/>
        </w:trPr>
        <w:tc>
          <w:tcPr>
            <w:tcW w:w="1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Задача 4. Обеспечение эффективной системы управления Программой</w:t>
            </w:r>
          </w:p>
        </w:tc>
      </w:tr>
      <w:tr w:rsidR="004F0312" w:rsidRPr="004F0312" w:rsidTr="00BC476A">
        <w:trPr>
          <w:trHeight w:val="1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10.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4.1. Содержание и обеспечение деятельности МУ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УЖКХ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МУ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УЖКХ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ИЗ</w:t>
            </w:r>
            <w:proofErr w:type="gramStart"/>
            <w:r w:rsidRPr="004F0312">
              <w:rPr>
                <w:sz w:val="20"/>
                <w:szCs w:val="26"/>
              </w:rPr>
              <w:t>4</w:t>
            </w:r>
            <w:proofErr w:type="gramEnd"/>
            <w:r w:rsidRPr="004F0312">
              <w:rPr>
                <w:sz w:val="20"/>
                <w:szCs w:val="26"/>
              </w:rPr>
              <w:t xml:space="preserve">: Уровень соблюдения установленных сроков размещения уведомлений о внесении изменений в Программу в федеральной государственной автоматизированной системе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Управление</w:t>
            </w:r>
            <w:r w:rsidR="003A45DB">
              <w:rPr>
                <w:sz w:val="20"/>
                <w:szCs w:val="26"/>
              </w:rPr>
              <w:t>»</w:t>
            </w:r>
            <w:r w:rsidRPr="004F0312">
              <w:rPr>
                <w:sz w:val="20"/>
                <w:szCs w:val="26"/>
              </w:rPr>
              <w:t xml:space="preserve"> (далее - ФГАСУ)</w:t>
            </w:r>
          </w:p>
        </w:tc>
      </w:tr>
      <w:tr w:rsidR="004F0312" w:rsidRPr="004F0312" w:rsidTr="00BC476A">
        <w:trPr>
          <w:trHeight w:val="30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11.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4.2. Мониторинг реализации Программы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2C2495">
            <w:pPr>
              <w:jc w:val="center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 xml:space="preserve">МУ </w:t>
            </w:r>
            <w:r w:rsidR="003A45DB">
              <w:rPr>
                <w:sz w:val="20"/>
                <w:szCs w:val="26"/>
              </w:rPr>
              <w:t>«</w:t>
            </w:r>
            <w:r w:rsidRPr="004F0312">
              <w:rPr>
                <w:sz w:val="20"/>
                <w:szCs w:val="26"/>
              </w:rPr>
              <w:t>УЖКХ</w:t>
            </w:r>
            <w:r w:rsidR="003A45DB">
              <w:rPr>
                <w:sz w:val="20"/>
                <w:szCs w:val="26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4F0312">
            <w:pPr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31.12.2026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12" w:rsidRPr="004F0312" w:rsidRDefault="004F0312" w:rsidP="00B749C6">
            <w:pPr>
              <w:jc w:val="both"/>
              <w:rPr>
                <w:sz w:val="20"/>
                <w:szCs w:val="26"/>
              </w:rPr>
            </w:pPr>
            <w:r w:rsidRPr="004F0312">
              <w:rPr>
                <w:sz w:val="20"/>
                <w:szCs w:val="26"/>
              </w:rPr>
              <w:t>ИЗ</w:t>
            </w:r>
            <w:proofErr w:type="gramStart"/>
            <w:r w:rsidRPr="004F0312">
              <w:rPr>
                <w:sz w:val="20"/>
                <w:szCs w:val="26"/>
              </w:rPr>
              <w:t>4</w:t>
            </w:r>
            <w:proofErr w:type="gramEnd"/>
            <w:r w:rsidRPr="004F0312">
              <w:rPr>
                <w:sz w:val="20"/>
                <w:szCs w:val="26"/>
              </w:rPr>
              <w:t>: Уровень соблюдения установленных сроков размещения уведомлений о внесении изменений в Программу в ФГАСУ</w:t>
            </w:r>
          </w:p>
        </w:tc>
      </w:tr>
    </w:tbl>
    <w:p w:rsidR="004F0312" w:rsidRDefault="004F0312" w:rsidP="004F0312">
      <w:pPr>
        <w:rPr>
          <w:sz w:val="26"/>
          <w:szCs w:val="26"/>
        </w:rPr>
      </w:pPr>
    </w:p>
    <w:p w:rsidR="00C24EA1" w:rsidRDefault="00C24EA1"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F0312" w:rsidRDefault="004F0312" w:rsidP="004F0312">
      <w:pPr>
        <w:jc w:val="right"/>
        <w:rPr>
          <w:szCs w:val="26"/>
        </w:rPr>
      </w:pPr>
      <w:r w:rsidRPr="004F0312">
        <w:rPr>
          <w:szCs w:val="26"/>
        </w:rPr>
        <w:lastRenderedPageBreak/>
        <w:t>Таблица 2</w:t>
      </w:r>
    </w:p>
    <w:p w:rsidR="004F0312" w:rsidRPr="004F0312" w:rsidRDefault="004F0312" w:rsidP="004F0312">
      <w:pPr>
        <w:jc w:val="right"/>
        <w:rPr>
          <w:szCs w:val="26"/>
        </w:rPr>
      </w:pPr>
    </w:p>
    <w:p w:rsidR="004F0312" w:rsidRPr="004F0312" w:rsidRDefault="004F0312" w:rsidP="004F0312">
      <w:pPr>
        <w:ind w:firstLine="284"/>
        <w:jc w:val="center"/>
      </w:pPr>
      <w:r w:rsidRPr="004F0312">
        <w:t>Перечень и сведения о целевых индикаторах (показателях) муниципальной программы МОГО «Ухта»</w:t>
      </w:r>
    </w:p>
    <w:p w:rsidR="004F0312" w:rsidRPr="004F0312" w:rsidRDefault="004F0312" w:rsidP="004F0312">
      <w:pPr>
        <w:ind w:firstLine="284"/>
        <w:jc w:val="center"/>
      </w:pPr>
      <w:r w:rsidRPr="004F0312">
        <w:t xml:space="preserve"> «Жилье и жилищно-коммунальное хозяйство»</w:t>
      </w:r>
    </w:p>
    <w:p w:rsidR="004F0312" w:rsidRDefault="004F0312" w:rsidP="004F0312">
      <w:pPr>
        <w:rPr>
          <w:sz w:val="26"/>
          <w:szCs w:val="26"/>
        </w:rPr>
      </w:pPr>
    </w:p>
    <w:tbl>
      <w:tblPr>
        <w:tblW w:w="16138" w:type="dxa"/>
        <w:jc w:val="center"/>
        <w:tblInd w:w="-4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827"/>
        <w:gridCol w:w="1111"/>
        <w:gridCol w:w="680"/>
        <w:gridCol w:w="907"/>
        <w:gridCol w:w="1024"/>
        <w:gridCol w:w="904"/>
        <w:gridCol w:w="873"/>
        <w:gridCol w:w="784"/>
        <w:gridCol w:w="917"/>
        <w:gridCol w:w="851"/>
        <w:gridCol w:w="850"/>
        <w:gridCol w:w="850"/>
        <w:gridCol w:w="1988"/>
      </w:tblGrid>
      <w:tr w:rsidR="004F0312" w:rsidRPr="004F0312" w:rsidTr="004F0312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Направленность &lt;1&gt;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Принадлежность &lt;2&gt;</w:t>
            </w: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Значения индикатора (показателя) &lt;3&gt;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Ответственный исполнитель</w:t>
            </w:r>
          </w:p>
        </w:tc>
      </w:tr>
      <w:tr w:rsidR="004F0312" w:rsidRPr="004F0312" w:rsidTr="004F0312">
        <w:trPr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2019 факт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 xml:space="preserve">2020 </w:t>
            </w:r>
            <w:r w:rsidR="00361DAB" w:rsidRPr="004F0312">
              <w:rPr>
                <w:rFonts w:eastAsiaTheme="minorHAns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964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F0312" w:rsidRPr="004F0312" w:rsidTr="004F0312">
        <w:trPr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4F0312" w:rsidRPr="004F0312" w:rsidTr="004F0312">
        <w:trPr>
          <w:jc w:val="center"/>
        </w:trPr>
        <w:tc>
          <w:tcPr>
            <w:tcW w:w="16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«Жилье и жилищно-коммунальное хозяйство»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 xml:space="preserve">% от числа </w:t>
            </w: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опрошенных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ИС; ИЦ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56,90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AF3F2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57,20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4F0312" w:rsidRPr="004F0312" w:rsidTr="004F0312">
        <w:trPr>
          <w:jc w:val="center"/>
        </w:trPr>
        <w:tc>
          <w:tcPr>
            <w:tcW w:w="16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1.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</w:tr>
      <w:tr w:rsidR="004F0312" w:rsidRPr="004F0312" w:rsidTr="00C24EA1">
        <w:trPr>
          <w:trHeight w:val="33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Ввод в действие жилых домов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кв</w:t>
            </w: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 wp14:anchorId="5AFAAF43" wp14:editId="5E228E68">
                  <wp:extent cx="189865" cy="2609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ИС; ИЗ</w:t>
            </w: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10741,00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AF3F2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3095,30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6221,30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6221,20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9720,20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AF3F2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4233,80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641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УА</w:t>
            </w:r>
            <w:r w:rsidR="00641D5C">
              <w:rPr>
                <w:rFonts w:eastAsiaTheme="minorHAnsi"/>
                <w:sz w:val="20"/>
                <w:szCs w:val="20"/>
                <w:lang w:eastAsia="en-US"/>
              </w:rPr>
              <w:t>ГЗ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переселенных граждан из аварийного жилищного фонда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61DA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884BC0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КУМИ МОГО «Ухта»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4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61DA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4F0312" w:rsidRPr="004F0312">
              <w:rPr>
                <w:rFonts w:eastAsiaTheme="minorHAnsi"/>
                <w:sz w:val="20"/>
                <w:szCs w:val="20"/>
                <w:lang w:eastAsia="en-US"/>
              </w:rPr>
              <w:t>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884BC0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КУМИ МОГО «Ухта»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граждан из числа детей-сирот и детей, оставшихся без попечения родителей, обеспеченных жилыми помещениями, к общей численности граждан из числа детей-сирот и детей, оставшихся без попечения родителей, состоящих на учете в качестве нуждающихся в жилых помещениях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5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15,60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61DA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884BC0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КУМИ МОГО «Ухта»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молодых семей, улучшивших жилищные условия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семья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ИМ; ИМБТ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61DA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173095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173095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207C17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«УО» администрации МОГО «Ухта»</w:t>
            </w:r>
          </w:p>
        </w:tc>
      </w:tr>
      <w:tr w:rsidR="004F0312" w:rsidRPr="004F0312" w:rsidTr="004F0312">
        <w:trPr>
          <w:jc w:val="center"/>
        </w:trPr>
        <w:tc>
          <w:tcPr>
            <w:tcW w:w="16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2. Содержание муниципального жилищного фонда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установленных индивидуальных приборов учета в муниципальном жилищном фонде и муниципальных учреждениях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61DA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23A2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рассмотренных обращений по вопросам содержания муниципального жилищного фонда от физических и юридических лиц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8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жилых помещений, находящихся в муниципальной собственности, в которых выполнены работы по ремонту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9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61DA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23A2B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39,10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D64F32" w:rsidRDefault="00361DAB" w:rsidP="00D64F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39,</w:t>
            </w:r>
            <w:r w:rsidR="00D64F32" w:rsidRPr="00D64F32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D64F32" w:rsidRDefault="00B537FC" w:rsidP="00C802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39,70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D64F32" w:rsidRDefault="004F0312" w:rsidP="00C802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40,</w:t>
            </w:r>
            <w:r w:rsidR="00C8024F" w:rsidRPr="00D64F32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D64F32" w:rsidRDefault="004F0312" w:rsidP="00D64F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D64F32" w:rsidRPr="00D64F32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D64F32" w:rsidRPr="00D64F32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4F" w:rsidRPr="00D64F32" w:rsidRDefault="00C8024F" w:rsidP="00D64F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D64F32" w:rsidRPr="00D64F32">
              <w:rPr>
                <w:rFonts w:eastAsiaTheme="minorHAnsi"/>
                <w:sz w:val="20"/>
                <w:szCs w:val="20"/>
                <w:lang w:eastAsia="en-US"/>
              </w:rPr>
              <w:t>3,1</w:t>
            </w: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D64F3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641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УА</w:t>
            </w:r>
            <w:r w:rsidR="00641D5C">
              <w:rPr>
                <w:rFonts w:eastAsiaTheme="minorHAnsi"/>
                <w:sz w:val="20"/>
                <w:szCs w:val="20"/>
                <w:lang w:eastAsia="en-US"/>
              </w:rPr>
              <w:t>ГЗ</w:t>
            </w:r>
          </w:p>
        </w:tc>
      </w:tr>
      <w:tr w:rsidR="004F0312" w:rsidRPr="004F0312" w:rsidTr="004F0312">
        <w:trPr>
          <w:jc w:val="center"/>
        </w:trPr>
        <w:tc>
          <w:tcPr>
            <w:tcW w:w="16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3. Обеспечение доступности и улучшения качества коммунальных и бытовых услуг для населения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Уровень износа коммунальной инфраструктуры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ИЗ3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36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361DAB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tabs>
                <w:tab w:val="left" w:pos="5517"/>
              </w:tabs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Уровень готовности станции водоочистки для ввода в эксплуатацию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tabs>
                <w:tab w:val="left" w:pos="5517"/>
              </w:tabs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312">
              <w:rPr>
                <w:noProof/>
                <w:position w:val="-6"/>
                <w:sz w:val="20"/>
                <w:szCs w:val="20"/>
                <w:lang w:eastAsia="ru-RU"/>
              </w:rPr>
              <w:drawing>
                <wp:inline distT="0" distB="0" distL="0" distR="0">
                  <wp:extent cx="166370" cy="213995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ИМ; ИМБТ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713FD3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713FD3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713FD3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4F0312">
              <w:rPr>
                <w:sz w:val="20"/>
                <w:szCs w:val="20"/>
                <w:lang w:eastAsia="ru-RU"/>
              </w:rPr>
              <w:t>МУ УКС</w:t>
            </w:r>
          </w:p>
        </w:tc>
      </w:tr>
      <w:tr w:rsidR="003B0D60" w:rsidRPr="004F0312" w:rsidTr="002C2495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4F0312" w:rsidRDefault="003B0D60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0" w:rsidRPr="003B0D60" w:rsidRDefault="003B0D60" w:rsidP="003B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D60">
              <w:rPr>
                <w:rFonts w:ascii="Times New Roman" w:hAnsi="Times New Roman" w:cs="Times New Roman"/>
                <w:sz w:val="20"/>
              </w:rPr>
              <w:t>Доля участков наружного газопровода, на содержание и ремонт которых заключены муниципальные контракты</w:t>
            </w:r>
          </w:p>
          <w:p w:rsidR="003B0D60" w:rsidRPr="003B0D60" w:rsidRDefault="003B0D60" w:rsidP="003B0D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201930" cy="276225"/>
                  <wp:effectExtent l="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60" w:rsidRPr="003B0D60" w:rsidRDefault="003B0D60" w:rsidP="002C24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разработанных проектно-сметных документаций по строительству, реконструкции и модернизации объектов коммунальной инфраструктуры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8"/>
                <w:sz w:val="20"/>
                <w:szCs w:val="20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14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361DAB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1DA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370988" w:rsidP="004F03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E313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sz w:val="20"/>
                <w:szCs w:val="20"/>
              </w:rPr>
              <w:t>МУ УКС</w:t>
            </w:r>
          </w:p>
        </w:tc>
      </w:tr>
      <w:tr w:rsidR="004F0312" w:rsidRPr="004F0312" w:rsidTr="004F0312">
        <w:trPr>
          <w:jc w:val="center"/>
        </w:trPr>
        <w:tc>
          <w:tcPr>
            <w:tcW w:w="16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4. Обеспечение эффективной системы управления Программой</w:t>
            </w:r>
          </w:p>
        </w:tc>
      </w:tr>
      <w:tr w:rsidR="004F0312" w:rsidRPr="004F0312" w:rsidTr="004F031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D97A34" w:rsidRDefault="00762746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Уровень соблюдения установленных сроков размещения уведомлений о внесении изменений в Программу в ФГАСУ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189865" cy="260985"/>
                  <wp:effectExtent l="0" t="0" r="0" b="0"/>
                  <wp:docPr id="15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12" w:rsidRPr="004F0312" w:rsidRDefault="004F0312" w:rsidP="004F0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</w:tbl>
    <w:p w:rsidR="004F0312" w:rsidRDefault="004F0312" w:rsidP="004F0312">
      <w:pPr>
        <w:rPr>
          <w:sz w:val="26"/>
          <w:szCs w:val="26"/>
        </w:rPr>
      </w:pPr>
    </w:p>
    <w:p w:rsidR="004F0312" w:rsidRPr="00E470F8" w:rsidRDefault="00BC476A" w:rsidP="00E470F8">
      <w:pPr>
        <w:suppressAutoHyphens w:val="0"/>
        <w:autoSpaceDE w:val="0"/>
        <w:autoSpaceDN w:val="0"/>
        <w:adjustRightInd w:val="0"/>
        <w:ind w:left="-567" w:right="-739" w:firstLine="567"/>
        <w:jc w:val="both"/>
      </w:pPr>
      <w:r>
        <w:rPr>
          <w:color w:val="000000"/>
          <w:shd w:val="clear" w:color="auto" w:fill="FFFFFF"/>
        </w:rPr>
        <w:t>*</w:t>
      </w:r>
      <w:r w:rsidR="00E470F8" w:rsidRPr="00E470F8">
        <w:rPr>
          <w:color w:val="000000"/>
          <w:shd w:val="clear" w:color="auto" w:fill="FFFFFF"/>
        </w:rPr>
        <w:t xml:space="preserve"> - значения показателей будут дополнены после заключения соглашений(изменений, дополнений к соглашению) с </w:t>
      </w:r>
      <w:r w:rsidR="003E6B12">
        <w:rPr>
          <w:rFonts w:eastAsiaTheme="minorHAnsi"/>
          <w:sz w:val="27"/>
          <w:szCs w:val="27"/>
          <w:lang w:eastAsia="en-US"/>
        </w:rPr>
        <w:t xml:space="preserve">органом исполнительной власти Республики Коми </w:t>
      </w:r>
      <w:r w:rsidR="00E470F8" w:rsidRPr="00E470F8">
        <w:rPr>
          <w:color w:val="000000"/>
          <w:shd w:val="clear" w:color="auto" w:fill="FFFFFF"/>
        </w:rPr>
        <w:t>на предоставлениесоответствующих субсидий.</w:t>
      </w:r>
    </w:p>
    <w:p w:rsidR="004F0312" w:rsidRPr="00E470F8" w:rsidRDefault="004F0312" w:rsidP="004F0312"/>
    <w:p w:rsidR="00C24EA1" w:rsidRDefault="00C24EA1"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F0312" w:rsidRDefault="004F0312" w:rsidP="004F0312">
      <w:pPr>
        <w:jc w:val="right"/>
        <w:rPr>
          <w:szCs w:val="26"/>
        </w:rPr>
      </w:pPr>
      <w:r w:rsidRPr="004F0312">
        <w:rPr>
          <w:szCs w:val="26"/>
        </w:rPr>
        <w:lastRenderedPageBreak/>
        <w:t>Таблица 3</w:t>
      </w:r>
    </w:p>
    <w:p w:rsidR="004F0312" w:rsidRPr="004F0312" w:rsidRDefault="004F0312" w:rsidP="004F0312">
      <w:pPr>
        <w:jc w:val="right"/>
        <w:rPr>
          <w:szCs w:val="26"/>
        </w:rPr>
      </w:pPr>
    </w:p>
    <w:p w:rsidR="003E6B12" w:rsidRPr="00312AF1" w:rsidRDefault="003E6B12" w:rsidP="003E6B1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312AF1">
        <w:rPr>
          <w:rFonts w:ascii="Times New Roman" w:hAnsi="Times New Roman" w:cs="Times New Roman"/>
          <w:sz w:val="24"/>
          <w:szCs w:val="28"/>
        </w:rPr>
        <w:t>Ресурсное обеспечение</w:t>
      </w:r>
    </w:p>
    <w:p w:rsidR="003E6B12" w:rsidRPr="00312AF1" w:rsidRDefault="003E6B12" w:rsidP="003E6B1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312AF1">
        <w:rPr>
          <w:rFonts w:ascii="Times New Roman" w:hAnsi="Times New Roman" w:cs="Times New Roman"/>
          <w:sz w:val="24"/>
          <w:szCs w:val="28"/>
        </w:rPr>
        <w:t>и прогнозная (справочная) оценка расходов средств</w:t>
      </w:r>
    </w:p>
    <w:p w:rsidR="003E6B12" w:rsidRPr="00312AF1" w:rsidRDefault="003E6B12" w:rsidP="003E6B1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312AF1">
        <w:rPr>
          <w:rFonts w:ascii="Times New Roman" w:hAnsi="Times New Roman" w:cs="Times New Roman"/>
          <w:sz w:val="24"/>
          <w:szCs w:val="28"/>
        </w:rPr>
        <w:t>на реализацию целей муниципальной программы</w:t>
      </w:r>
    </w:p>
    <w:p w:rsidR="003E6B12" w:rsidRDefault="003E6B12" w:rsidP="003E6B12">
      <w:pPr>
        <w:jc w:val="center"/>
        <w:rPr>
          <w:szCs w:val="28"/>
        </w:rPr>
      </w:pPr>
      <w:r w:rsidRPr="00312AF1">
        <w:rPr>
          <w:szCs w:val="28"/>
        </w:rPr>
        <w:t>МОГО «Ухта» «Жилье и жилищно-коммунальное хозяйство</w:t>
      </w:r>
      <w:r>
        <w:rPr>
          <w:szCs w:val="28"/>
        </w:rPr>
        <w:t>»</w:t>
      </w:r>
    </w:p>
    <w:p w:rsidR="003E6B12" w:rsidRDefault="003E6B12" w:rsidP="003E6B12">
      <w:pPr>
        <w:jc w:val="center"/>
        <w:rPr>
          <w:szCs w:val="28"/>
        </w:rPr>
      </w:pPr>
    </w:p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B944D0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B944D0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944D0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944D0">
              <w:rPr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0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Расходы (руб.)</w:t>
            </w:r>
          </w:p>
        </w:tc>
      </w:tr>
      <w:tr w:rsidR="00B944D0" w:rsidRPr="00B944D0" w:rsidTr="00C24EA1">
        <w:trPr>
          <w:trHeight w:val="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417 046 602,94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323 342 227,35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331 769 040,47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397 524 039,37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1 469 681 910,13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141 891 141,17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170 563 646,00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172 810 646,00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122 133 746,00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607 399 179,17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146 394 745,68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40 247 676,00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40 332 380,00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153 290 480,00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380 265 281,68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128 760 716,09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112 530 905,35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118 626 014,47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122 099 813,37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482 017 449,28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69 625 057,91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68 506 196,00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75 955 647,00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75 651 488,00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289 738 388,91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86 397,00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349 632,00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69 539 466,91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68 419 799,00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75 866 825,00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75 562 666,00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289 388 756,91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239 090 782,50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236 702 947,37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814 654 793,02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523 192 800,00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121 393 400,00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243 861 590,00</w:t>
            </w:r>
          </w:p>
        </w:tc>
      </w:tr>
    </w:tbl>
    <w:p w:rsidR="00AC091A" w:rsidRDefault="00AC091A" w:rsidP="00AC091A">
      <w:pPr>
        <w:jc w:val="center"/>
      </w:pPr>
    </w:p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711"/>
        <w:gridCol w:w="1718"/>
        <w:gridCol w:w="2096"/>
        <w:gridCol w:w="1683"/>
        <w:gridCol w:w="1681"/>
        <w:gridCol w:w="1721"/>
        <w:gridCol w:w="1701"/>
        <w:gridCol w:w="1861"/>
      </w:tblGrid>
      <w:tr w:rsidR="00C24EA1" w:rsidRPr="00B944D0" w:rsidTr="00AC091A">
        <w:trPr>
          <w:trHeight w:val="30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EA1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A1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EA1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EA1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EA1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EA1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EA1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EA1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18 347 202,50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12 310 147,37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47 600 403,02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62 308 669,00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66 918 515,00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66 992 604,00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66 992 604,00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263 212 392,00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77 355 649,00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31 784 169,00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31 808 258,00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31 808 258,00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122 102 194,00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63 754 549,00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93 474 240,00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72 671 644,15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641D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УА</w:t>
            </w:r>
            <w:r w:rsidR="00641D5C">
              <w:rPr>
                <w:color w:val="000000"/>
                <w:sz w:val="22"/>
                <w:szCs w:val="22"/>
                <w:lang w:eastAsia="ru-RU"/>
              </w:rPr>
              <w:t>ГЗ</w:t>
            </w:r>
            <w:r w:rsidRPr="00B944D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</w:tbl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71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30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29 084 810,00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29 084 810,00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50 918 515,00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50 942 604,00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50 942 604,00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199 457 843,00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77 355 649,00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31 784 169,00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31 808 258,00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31 808 258,00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122 102 194,00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B944D0" w:rsidRPr="00B944D0" w:rsidTr="00AC091A">
        <w:trPr>
          <w:trHeight w:val="60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274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93 474 240,00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72 671 644,15</w:t>
            </w:r>
          </w:p>
        </w:tc>
      </w:tr>
      <w:tr w:rsidR="00B944D0" w:rsidRPr="00C24EA1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C24EA1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C24EA1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C24EA1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4EA1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C24EA1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4E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C24EA1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4E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C24EA1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4E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C24EA1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4E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C24EA1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4E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29 084 810,00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29 084 810,00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C091A" w:rsidRDefault="00AC091A"/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Обеспечение жильём отдельных категорий граждан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50 918 515,00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50 942 604,00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50 942 604,00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199 457 843,00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19 134 346,00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77 355 649,00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31 784 169,00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31 808 258,00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31 808 258,00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122 102 194,00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AC091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C091A" w:rsidRDefault="00AC091A"/>
    <w:p w:rsidR="00AC091A" w:rsidRDefault="00AC091A"/>
    <w:p w:rsidR="00AC091A" w:rsidRDefault="00AC091A"/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12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93 474 240,00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AC091A" w:rsidRPr="00B944D0" w:rsidTr="00C24EA1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91A" w:rsidRPr="00B944D0" w:rsidRDefault="00AC091A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91A" w:rsidRPr="00B944D0" w:rsidRDefault="00AC091A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91A" w:rsidRPr="00B944D0" w:rsidRDefault="00AC091A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AC091A" w:rsidRPr="00B944D0" w:rsidTr="00C24EA1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91A" w:rsidRPr="00B944D0" w:rsidRDefault="00AC091A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91A" w:rsidRPr="00B944D0" w:rsidRDefault="00AC091A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91A" w:rsidRPr="00B944D0" w:rsidRDefault="00AC091A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A" w:rsidRPr="00B944D0" w:rsidRDefault="00AC091A" w:rsidP="00B944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72 671 644,15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Задача 2 Содержание муниципального жилищного фонда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63 754 549,00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63 754 549,00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6 392 901,53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20 492 901,53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6 392 901,53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20 492 901,53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641D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УА</w:t>
            </w:r>
            <w:r w:rsidR="00641D5C">
              <w:rPr>
                <w:color w:val="000000"/>
                <w:sz w:val="22"/>
                <w:szCs w:val="22"/>
                <w:lang w:eastAsia="ru-RU"/>
              </w:rPr>
              <w:t>ГЗ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300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 xml:space="preserve">Сохранение и поддержание надлежащего </w:t>
            </w:r>
            <w:r w:rsidRPr="00C24EA1">
              <w:rPr>
                <w:color w:val="000000"/>
                <w:sz w:val="22"/>
                <w:szCs w:val="22"/>
                <w:lang w:eastAsia="ru-RU"/>
              </w:rPr>
              <w:t>состояния муниципального</w:t>
            </w:r>
            <w:r w:rsidRPr="00B944D0">
              <w:rPr>
                <w:color w:val="000000"/>
                <w:sz w:val="22"/>
                <w:szCs w:val="22"/>
                <w:lang w:eastAsia="ru-RU"/>
              </w:rPr>
              <w:t xml:space="preserve"> жилищного фонда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63 654 549,00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63 654 549,00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6 354 517,66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5 750 000,00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20 304 517,66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6 354 517,66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5 750 000,00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20 304 517,66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AC091A">
        <w:trPr>
          <w:trHeight w:val="1404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AC091A" w:rsidRDefault="00B944D0" w:rsidP="00B944D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C091A">
              <w:rPr>
                <w:color w:val="000000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AC091A">
              <w:rPr>
                <w:color w:val="000000"/>
                <w:sz w:val="20"/>
                <w:szCs w:val="20"/>
                <w:lang w:eastAsia="ru-RU"/>
              </w:rPr>
              <w:t>ресурсоснабжающих</w:t>
            </w:r>
            <w:proofErr w:type="spellEnd"/>
            <w:r w:rsidRPr="00AC091A">
              <w:rPr>
                <w:color w:val="000000"/>
                <w:sz w:val="20"/>
                <w:szCs w:val="20"/>
                <w:lang w:eastAsia="ru-RU"/>
              </w:rPr>
              <w:t xml:space="preserve"> организаций соответствующих данных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188 383,87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188 383,87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</w:tr>
    </w:tbl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18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641D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УА</w:t>
            </w:r>
            <w:r w:rsidR="00641D5C">
              <w:rPr>
                <w:color w:val="000000"/>
                <w:sz w:val="22"/>
                <w:szCs w:val="22"/>
                <w:lang w:eastAsia="ru-RU"/>
              </w:rPr>
              <w:t>ГЗ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238 446 882,50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236 702 947,37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814 010 893,02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523 192 800,00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121 393 400,00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243 861 590,00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17 703 302,50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12 310 147,37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46 956 503,02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4 490 000,00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19 964 456,50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4 490 000,00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19 964 456,50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270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6 300 000,00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6 300 000,00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232 646 882,50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236 202 947,37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807 710 893,02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523 192 800,00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121 393 400,00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243 861 590,00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11 903 302,50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11 810 147,37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40 656 503,02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 xml:space="preserve">Обеспечение населения коммунальными услугами 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4 490 000,00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19 964 456,50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4 490 000,00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19 964 456,50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54 792 845,88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53 216 196,00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56 245 669,00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55 941 510,00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220 196 220,88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86 397,00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349 632,00</w:t>
            </w:r>
          </w:p>
        </w:tc>
      </w:tr>
      <w:tr w:rsidR="00B944D0" w:rsidRPr="00B944D0" w:rsidTr="00C24EA1">
        <w:trPr>
          <w:trHeight w:val="3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54 707 254,88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53 129 799,00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56 156 847,00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55 852 688,00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219 846 588,88</w:t>
            </w:r>
          </w:p>
        </w:tc>
      </w:tr>
    </w:tbl>
    <w:p w:rsidR="00AC091A" w:rsidRDefault="00AC091A"/>
    <w:tbl>
      <w:tblPr>
        <w:tblW w:w="151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60"/>
        <w:gridCol w:w="1951"/>
        <w:gridCol w:w="1718"/>
        <w:gridCol w:w="2096"/>
        <w:gridCol w:w="1683"/>
        <w:gridCol w:w="1681"/>
        <w:gridCol w:w="1721"/>
        <w:gridCol w:w="1701"/>
        <w:gridCol w:w="1861"/>
      </w:tblGrid>
      <w:tr w:rsidR="00AC091A" w:rsidRPr="00B944D0" w:rsidTr="00AC091A">
        <w:trPr>
          <w:trHeight w:val="300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A" w:rsidRPr="00B944D0" w:rsidRDefault="00AC091A" w:rsidP="00AC09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B944D0" w:rsidRPr="00B944D0" w:rsidTr="00C24EA1">
        <w:trPr>
          <w:trHeight w:val="600"/>
        </w:trPr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Содержание и обеспечение деятельности МУ «УЖКХ»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54 792 845,88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53 216 196,00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56 245 669,00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55 941 510,00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220 196 220,88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86 397,00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349 632,00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54 707 254,88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53 129 799,00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56 156 847,00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55 852 688,00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219 846 588,88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lang w:eastAsia="ru-RU"/>
              </w:rPr>
            </w:pPr>
            <w:r w:rsidRPr="00B944D0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Мониторинг реализации Программы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944D0" w:rsidRPr="00B944D0" w:rsidTr="00C24EA1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B944D0" w:rsidRPr="00B944D0" w:rsidTr="00C24EA1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D0" w:rsidRPr="00B944D0" w:rsidRDefault="00B944D0" w:rsidP="00B944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D0" w:rsidRPr="00B944D0" w:rsidRDefault="00B944D0" w:rsidP="00B944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944D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3E6B12" w:rsidRDefault="003E6B12" w:rsidP="003E6B12">
      <w:pPr>
        <w:jc w:val="center"/>
        <w:rPr>
          <w:sz w:val="26"/>
          <w:szCs w:val="26"/>
        </w:rPr>
        <w:sectPr w:rsidR="003E6B12" w:rsidSect="00C24EA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F0312" w:rsidRDefault="004F0312" w:rsidP="004F0312">
      <w:pPr>
        <w:jc w:val="right"/>
        <w:rPr>
          <w:szCs w:val="26"/>
        </w:rPr>
      </w:pPr>
      <w:r w:rsidRPr="004F0312">
        <w:rPr>
          <w:szCs w:val="26"/>
        </w:rPr>
        <w:lastRenderedPageBreak/>
        <w:t>Таблица 4</w:t>
      </w:r>
    </w:p>
    <w:p w:rsidR="004F0312" w:rsidRDefault="004F0312" w:rsidP="004F0312">
      <w:pPr>
        <w:jc w:val="right"/>
        <w:rPr>
          <w:szCs w:val="26"/>
        </w:rPr>
      </w:pPr>
    </w:p>
    <w:p w:rsidR="004F0312" w:rsidRDefault="004F0312" w:rsidP="004F0312">
      <w:pPr>
        <w:jc w:val="center"/>
        <w:rPr>
          <w:szCs w:val="26"/>
        </w:rPr>
      </w:pPr>
      <w:r w:rsidRPr="004F0312">
        <w:rPr>
          <w:szCs w:val="26"/>
        </w:rPr>
        <w:t xml:space="preserve">Перечень </w:t>
      </w:r>
    </w:p>
    <w:p w:rsidR="004F0312" w:rsidRDefault="004F0312" w:rsidP="004F0312">
      <w:pPr>
        <w:jc w:val="center"/>
        <w:rPr>
          <w:szCs w:val="26"/>
        </w:rPr>
      </w:pPr>
      <w:r w:rsidRPr="004F0312">
        <w:rPr>
          <w:szCs w:val="26"/>
        </w:rPr>
        <w:t xml:space="preserve">объектов капитального строительства для муниципальных нужд, </w:t>
      </w:r>
    </w:p>
    <w:p w:rsidR="004F0312" w:rsidRDefault="004F0312" w:rsidP="004F0312">
      <w:pPr>
        <w:jc w:val="center"/>
        <w:rPr>
          <w:szCs w:val="26"/>
        </w:rPr>
      </w:pPr>
      <w:r w:rsidRPr="004F0312">
        <w:rPr>
          <w:szCs w:val="26"/>
        </w:rPr>
        <w:t xml:space="preserve">подлежащих строительству (реконструкции) за счет средств бюджета МОГО </w:t>
      </w:r>
      <w:r w:rsidR="0004658E">
        <w:rPr>
          <w:szCs w:val="26"/>
        </w:rPr>
        <w:t>«</w:t>
      </w:r>
      <w:r w:rsidRPr="004F0312">
        <w:rPr>
          <w:szCs w:val="26"/>
        </w:rPr>
        <w:t>Ухта</w:t>
      </w:r>
      <w:r w:rsidR="0004658E">
        <w:rPr>
          <w:szCs w:val="26"/>
        </w:rPr>
        <w:t>»</w:t>
      </w:r>
    </w:p>
    <w:p w:rsidR="0004658E" w:rsidRDefault="0004658E" w:rsidP="004F0312">
      <w:pPr>
        <w:jc w:val="center"/>
        <w:rPr>
          <w:szCs w:val="26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850"/>
        <w:gridCol w:w="1418"/>
        <w:gridCol w:w="1417"/>
        <w:gridCol w:w="1418"/>
        <w:gridCol w:w="1417"/>
      </w:tblGrid>
      <w:tr w:rsidR="00713FD3" w:rsidRPr="0004658E" w:rsidTr="00695FB1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8340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8340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подпрограмм, основных мероприятий, объектов капитального строительства (реконструкции)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Сроки строительства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Объем финансирования строительства по годам, рублей</w:t>
            </w:r>
          </w:p>
        </w:tc>
      </w:tr>
      <w:tr w:rsidR="00713FD3" w:rsidRPr="0004658E" w:rsidTr="00695FB1">
        <w:trPr>
          <w:trHeight w:val="1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D3" w:rsidRPr="00983406" w:rsidRDefault="00713FD3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</w:tr>
      <w:tr w:rsidR="00695FB1" w:rsidRPr="0004658E" w:rsidTr="00695FB1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ИТОГО ПО ОБЪЕКТАМ ПРОГРАММЫ: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238 446</w:t>
            </w:r>
            <w:r w:rsidR="00695FB1">
              <w:rPr>
                <w:sz w:val="20"/>
                <w:szCs w:val="20"/>
              </w:rPr>
              <w:t xml:space="preserve"> 882,50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168 217 273,68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170 643 789,47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736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236 702 947,37</w:t>
            </w:r>
          </w:p>
        </w:tc>
      </w:tr>
      <w:tr w:rsidR="00695FB1" w:rsidRPr="0004658E" w:rsidTr="00695FB1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в том числе за счет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95FB1" w:rsidRPr="0004658E" w:rsidTr="00695FB1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17 703 302,50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695FB1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410 863,68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8 532 189,47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736082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12 310 147,37</w:t>
            </w:r>
          </w:p>
        </w:tc>
      </w:tr>
      <w:tr w:rsidR="00695FB1" w:rsidRPr="0004658E" w:rsidTr="00695FB1">
        <w:trPr>
          <w:trHeight w:val="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в том числе за счет остатков прошлых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736082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-</w:t>
            </w:r>
          </w:p>
        </w:tc>
      </w:tr>
      <w:tr w:rsidR="00695FB1" w:rsidRPr="0004658E" w:rsidTr="00695FB1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  <w:p w:rsidR="00695FB1" w:rsidRPr="00983406" w:rsidRDefault="00695FB1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  <w:p w:rsidR="00695FB1" w:rsidRPr="00983406" w:rsidRDefault="00695FB1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5FB1" w:rsidRPr="0004658E" w:rsidTr="00695FB1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3.1. Строительство, реконструкция и модернизация объектов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5 800 000,00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983406" w:rsidRDefault="00695FB1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500 000,00</w:t>
            </w:r>
          </w:p>
        </w:tc>
      </w:tr>
      <w:tr w:rsidR="00736082" w:rsidRPr="0004658E" w:rsidTr="00695FB1">
        <w:trPr>
          <w:trHeight w:val="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Проектирование строительства котельной в пгт. Ярега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8804F7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6082" w:rsidRPr="0004658E" w:rsidTr="00736082">
        <w:trPr>
          <w:trHeight w:val="3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том числе за счет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6082" w:rsidRPr="0004658E" w:rsidTr="00736082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5 800 000,00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8804F7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6082" w:rsidRPr="0004658E" w:rsidTr="00736082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6082" w:rsidRPr="0004658E" w:rsidTr="00695FB1">
        <w:trPr>
          <w:trHeight w:val="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Обеспечение электроснабжения котельной п. Дежнево по второй категории надежности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987039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8804F7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500 000,00</w:t>
            </w:r>
          </w:p>
        </w:tc>
      </w:tr>
      <w:tr w:rsidR="00736082" w:rsidRPr="0004658E" w:rsidTr="00695FB1">
        <w:trPr>
          <w:trHeight w:val="3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в том числе за счет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87039" w:rsidRPr="0004658E" w:rsidTr="00695FB1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9" w:rsidRPr="00983406" w:rsidRDefault="00987039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9" w:rsidRPr="00983406" w:rsidRDefault="00987039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9" w:rsidRPr="00983406" w:rsidRDefault="00987039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9" w:rsidRPr="00983406" w:rsidRDefault="00987039" w:rsidP="00C24E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9" w:rsidRPr="00983406" w:rsidRDefault="008804F7" w:rsidP="00C24E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9" w:rsidRPr="00983406" w:rsidRDefault="008804F7" w:rsidP="00C24E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9" w:rsidRPr="00983406" w:rsidRDefault="00987039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500 000,00</w:t>
            </w:r>
          </w:p>
        </w:tc>
      </w:tr>
      <w:tr w:rsidR="00736082" w:rsidRPr="0004658E" w:rsidTr="00695FB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6082" w:rsidRPr="0004658E" w:rsidTr="00695FB1">
        <w:trPr>
          <w:trHeight w:val="9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AC091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3.2. Строительство станции водоочистки с созданием системы управления комплексом водоснабжения в «Пожня-Ель» г.Ухта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232 646 882,50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168 217 273,68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170 643 789,47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236 202 947,37</w:t>
            </w:r>
          </w:p>
        </w:tc>
      </w:tr>
      <w:tr w:rsidR="00736082" w:rsidRPr="0004658E" w:rsidTr="00695FB1">
        <w:trPr>
          <w:trHeight w:val="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AC091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sz w:val="20"/>
                <w:szCs w:val="20"/>
              </w:rPr>
              <w:t>Строительство станции водоочистки с созданием системы управления комплексом водоснабжения в «Пожня-Ель» г.Ухта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2021-2024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232 646 882,50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168 217 273,68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170 643 789,47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236 202 947,37</w:t>
            </w:r>
          </w:p>
        </w:tc>
      </w:tr>
      <w:tr w:rsidR="00736082" w:rsidRPr="0004658E" w:rsidTr="00695FB1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в том числе за счет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6082" w:rsidRPr="0004658E" w:rsidTr="00695FB1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11 903 302,50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410 863,68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8 532 189,47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jc w:val="center"/>
              <w:rPr>
                <w:sz w:val="20"/>
                <w:szCs w:val="20"/>
              </w:rPr>
            </w:pPr>
            <w:r w:rsidRPr="00983406">
              <w:rPr>
                <w:sz w:val="20"/>
                <w:szCs w:val="20"/>
              </w:rPr>
              <w:t>11 810 147,37</w:t>
            </w:r>
          </w:p>
        </w:tc>
      </w:tr>
      <w:tr w:rsidR="00736082" w:rsidRPr="0004658E" w:rsidTr="00695FB1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3406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9434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82" w:rsidRPr="00983406" w:rsidRDefault="00736082" w:rsidP="0073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40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04658E" w:rsidRDefault="0004658E" w:rsidP="004F0312">
      <w:pPr>
        <w:jc w:val="center"/>
        <w:rPr>
          <w:szCs w:val="26"/>
        </w:rPr>
        <w:sectPr w:rsidR="0004658E" w:rsidSect="004F03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4658E" w:rsidRDefault="0004658E" w:rsidP="0004658E">
      <w:pPr>
        <w:jc w:val="right"/>
        <w:rPr>
          <w:szCs w:val="26"/>
        </w:rPr>
      </w:pPr>
      <w:r w:rsidRPr="0004658E">
        <w:rPr>
          <w:szCs w:val="26"/>
        </w:rPr>
        <w:lastRenderedPageBreak/>
        <w:t>Таблица 5</w:t>
      </w:r>
    </w:p>
    <w:p w:rsidR="0004658E" w:rsidRDefault="0004658E" w:rsidP="0004658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</w:t>
      </w:r>
    </w:p>
    <w:p w:rsidR="0004658E" w:rsidRDefault="0004658E" w:rsidP="0004658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 показателях результатов использования субсидий</w:t>
      </w:r>
    </w:p>
    <w:p w:rsidR="0004658E" w:rsidRDefault="0004658E" w:rsidP="0004658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и (или) иных межбюджетных трансфертов, предоставляемых </w:t>
      </w:r>
    </w:p>
    <w:p w:rsidR="0004658E" w:rsidRDefault="0004658E" w:rsidP="0004658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 республиканского бюджета Республики Коми</w:t>
      </w:r>
    </w:p>
    <w:p w:rsidR="0004658E" w:rsidRDefault="0004658E" w:rsidP="0004658E">
      <w:pPr>
        <w:jc w:val="center"/>
        <w:rPr>
          <w:rFonts w:eastAsiaTheme="minorHAnsi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928"/>
        <w:gridCol w:w="3345"/>
        <w:gridCol w:w="1701"/>
        <w:gridCol w:w="794"/>
        <w:gridCol w:w="794"/>
        <w:gridCol w:w="794"/>
        <w:gridCol w:w="794"/>
      </w:tblGrid>
      <w:tr w:rsidR="0004658E" w:rsidRPr="0004658E" w:rsidTr="00AC091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 xml:space="preserve">N </w:t>
            </w:r>
            <w:proofErr w:type="gramStart"/>
            <w:r w:rsidRPr="0004658E">
              <w:rPr>
                <w:rFonts w:eastAsiaTheme="minorHAnsi"/>
                <w:sz w:val="20"/>
                <w:lang w:eastAsia="en-US"/>
              </w:rPr>
              <w:t>п</w:t>
            </w:r>
            <w:proofErr w:type="gramEnd"/>
            <w:r w:rsidRPr="0004658E">
              <w:rPr>
                <w:rFonts w:eastAsiaTheme="minorHAnsi"/>
                <w:sz w:val="20"/>
                <w:lang w:eastAsia="en-US"/>
              </w:rPr>
              <w:t>/п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Наименование основного мероприятия муниципальной программы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Наименование субсидии и (или) иного межбюджетного трансферта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Результат использования субсидии</w:t>
            </w: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Показатель результата использования субсидии и (или) иных межбюджетных трансфертов</w:t>
            </w:r>
          </w:p>
        </w:tc>
      </w:tr>
      <w:tr w:rsidR="0004658E" w:rsidRPr="0004658E" w:rsidTr="00AC091A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Наименование показателя, ед. изм.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Плановое значение по годам</w:t>
            </w:r>
          </w:p>
        </w:tc>
      </w:tr>
      <w:tr w:rsidR="0004658E" w:rsidRPr="0004658E" w:rsidTr="00AC091A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2021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2022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2024</w:t>
            </w:r>
          </w:p>
        </w:tc>
      </w:tr>
      <w:tr w:rsidR="0004658E" w:rsidRPr="0004658E" w:rsidTr="0004658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Основное мероприятие 1.3. 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Субсидия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Улучшены жилищные условия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Количество молодых семей, улучшивших жилищные условия, семья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046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04658E">
              <w:rPr>
                <w:rFonts w:eastAsiaTheme="minorHAnsi"/>
                <w:sz w:val="20"/>
                <w:lang w:eastAsia="en-US"/>
              </w:rPr>
              <w:t>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1730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1730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E" w:rsidRPr="0004658E" w:rsidRDefault="00EB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</w:tr>
      <w:tr w:rsidR="00BB7D68" w:rsidRPr="00C24EA1" w:rsidTr="0004658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 w:rsidP="00AC09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 xml:space="preserve">Основное мероприятие 3.2. Строительство станции водоочистки с созданием системы управления комплексом водоснабжения в </w:t>
            </w:r>
            <w:r w:rsidR="00AC091A">
              <w:rPr>
                <w:rFonts w:eastAsiaTheme="minorHAnsi"/>
                <w:sz w:val="20"/>
                <w:lang w:eastAsia="en-US"/>
              </w:rPr>
              <w:t>«</w:t>
            </w:r>
            <w:r w:rsidRPr="00C24EA1">
              <w:rPr>
                <w:rFonts w:eastAsiaTheme="minorHAnsi"/>
                <w:sz w:val="20"/>
                <w:lang w:eastAsia="en-US"/>
              </w:rPr>
              <w:t>Пожня-Ель</w:t>
            </w:r>
            <w:r w:rsidR="00AC091A">
              <w:rPr>
                <w:rFonts w:eastAsiaTheme="minorHAnsi"/>
                <w:sz w:val="20"/>
                <w:lang w:eastAsia="en-US"/>
              </w:rPr>
              <w:t>» г.</w:t>
            </w:r>
            <w:r w:rsidRPr="00C24EA1">
              <w:rPr>
                <w:rFonts w:eastAsiaTheme="minorHAnsi"/>
                <w:sz w:val="20"/>
                <w:lang w:eastAsia="en-US"/>
              </w:rPr>
              <w:t>Ухта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>Субсидии на строительство и реконструкцию (модернизацию) объектов питьевого водоснабжения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>Уровень готовности станции водоочистки для ввода в эксплуатацию, 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 w:rsidP="00736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>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 w:rsidP="00736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lang w:eastAsia="en-US"/>
              </w:rPr>
              <w:t>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68" w:rsidRPr="00C24EA1" w:rsidRDefault="00BB7D68" w:rsidP="00736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C24EA1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</w:tr>
    </w:tbl>
    <w:p w:rsidR="0004658E" w:rsidRPr="0004658E" w:rsidRDefault="00C24EA1" w:rsidP="00C24EA1">
      <w:pPr>
        <w:jc w:val="center"/>
        <w:rPr>
          <w:szCs w:val="26"/>
        </w:rPr>
      </w:pPr>
      <w:r w:rsidRPr="00C24EA1">
        <w:rPr>
          <w:szCs w:val="26"/>
        </w:rPr>
        <w:t>_______________________</w:t>
      </w:r>
      <w:r>
        <w:rPr>
          <w:szCs w:val="26"/>
        </w:rPr>
        <w:t>»</w:t>
      </w:r>
    </w:p>
    <w:sectPr w:rsidR="0004658E" w:rsidRPr="0004658E" w:rsidSect="00AC091A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82"/>
        </w:tabs>
        <w:ind w:left="15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282"/>
        </w:tabs>
        <w:ind w:left="29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82"/>
        </w:tabs>
        <w:ind w:left="43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82"/>
        </w:tabs>
        <w:ind w:left="58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82"/>
        </w:tabs>
        <w:ind w:left="72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82"/>
        </w:tabs>
        <w:ind w:left="87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82"/>
        </w:tabs>
        <w:ind w:left="101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82"/>
        </w:tabs>
        <w:ind w:left="115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82"/>
        </w:tabs>
        <w:ind w:left="1302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EF03FC2"/>
    <w:multiLevelType w:val="hybridMultilevel"/>
    <w:tmpl w:val="5B36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F66AA"/>
    <w:multiLevelType w:val="multilevel"/>
    <w:tmpl w:val="7576A62E"/>
    <w:lvl w:ilvl="0">
      <w:start w:val="1"/>
      <w:numFmt w:val="decimal"/>
      <w:lvlText w:val="%1."/>
      <w:lvlJc w:val="left"/>
      <w:pPr>
        <w:ind w:left="876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0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8" w:hanging="2160"/>
      </w:pPr>
      <w:rPr>
        <w:rFonts w:hint="default"/>
      </w:rPr>
    </w:lvl>
  </w:abstractNum>
  <w:abstractNum w:abstractNumId="25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31C12"/>
    <w:multiLevelType w:val="hybridMultilevel"/>
    <w:tmpl w:val="1526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2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5C765C7D"/>
    <w:multiLevelType w:val="hybridMultilevel"/>
    <w:tmpl w:val="26B435CA"/>
    <w:lvl w:ilvl="0" w:tplc="087CF6B8">
      <w:start w:val="1"/>
      <w:numFmt w:val="decimal"/>
      <w:lvlText w:val="%1."/>
      <w:lvlJc w:val="left"/>
      <w:pPr>
        <w:ind w:left="3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1">
    <w:nsid w:val="5DAF46D1"/>
    <w:multiLevelType w:val="hybridMultilevel"/>
    <w:tmpl w:val="4C362D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3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19"/>
  </w:num>
  <w:num w:numId="5">
    <w:abstractNumId w:val="36"/>
  </w:num>
  <w:num w:numId="6">
    <w:abstractNumId w:val="7"/>
  </w:num>
  <w:num w:numId="7">
    <w:abstractNumId w:val="40"/>
  </w:num>
  <w:num w:numId="8">
    <w:abstractNumId w:val="21"/>
  </w:num>
  <w:num w:numId="9">
    <w:abstractNumId w:val="5"/>
  </w:num>
  <w:num w:numId="10">
    <w:abstractNumId w:val="3"/>
  </w:num>
  <w:num w:numId="11">
    <w:abstractNumId w:val="33"/>
  </w:num>
  <w:num w:numId="12">
    <w:abstractNumId w:val="23"/>
  </w:num>
  <w:num w:numId="13">
    <w:abstractNumId w:val="37"/>
  </w:num>
  <w:num w:numId="14">
    <w:abstractNumId w:val="16"/>
  </w:num>
  <w:num w:numId="15">
    <w:abstractNumId w:val="6"/>
  </w:num>
  <w:num w:numId="16">
    <w:abstractNumId w:val="8"/>
  </w:num>
  <w:num w:numId="17">
    <w:abstractNumId w:val="17"/>
  </w:num>
  <w:num w:numId="18">
    <w:abstractNumId w:val="12"/>
  </w:num>
  <w:num w:numId="19">
    <w:abstractNumId w:val="39"/>
  </w:num>
  <w:num w:numId="20">
    <w:abstractNumId w:val="34"/>
  </w:num>
  <w:num w:numId="21">
    <w:abstractNumId w:val="38"/>
  </w:num>
  <w:num w:numId="22">
    <w:abstractNumId w:val="20"/>
  </w:num>
  <w:num w:numId="23">
    <w:abstractNumId w:val="4"/>
  </w:num>
  <w:num w:numId="24">
    <w:abstractNumId w:val="41"/>
  </w:num>
  <w:num w:numId="25">
    <w:abstractNumId w:val="15"/>
  </w:num>
  <w:num w:numId="26">
    <w:abstractNumId w:val="28"/>
  </w:num>
  <w:num w:numId="27">
    <w:abstractNumId w:val="26"/>
  </w:num>
  <w:num w:numId="28">
    <w:abstractNumId w:val="1"/>
  </w:num>
  <w:num w:numId="29">
    <w:abstractNumId w:val="2"/>
  </w:num>
  <w:num w:numId="30">
    <w:abstractNumId w:val="25"/>
  </w:num>
  <w:num w:numId="31">
    <w:abstractNumId w:val="13"/>
  </w:num>
  <w:num w:numId="32">
    <w:abstractNumId w:val="35"/>
  </w:num>
  <w:num w:numId="33">
    <w:abstractNumId w:val="18"/>
  </w:num>
  <w:num w:numId="34">
    <w:abstractNumId w:val="10"/>
  </w:num>
  <w:num w:numId="35">
    <w:abstractNumId w:val="11"/>
  </w:num>
  <w:num w:numId="36">
    <w:abstractNumId w:val="32"/>
  </w:num>
  <w:num w:numId="37">
    <w:abstractNumId w:val="9"/>
  </w:num>
  <w:num w:numId="38">
    <w:abstractNumId w:val="29"/>
  </w:num>
  <w:num w:numId="39">
    <w:abstractNumId w:val="27"/>
  </w:num>
  <w:num w:numId="40">
    <w:abstractNumId w:val="30"/>
  </w:num>
  <w:num w:numId="41">
    <w:abstractNumId w:val="2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B"/>
    <w:rsid w:val="000215D5"/>
    <w:rsid w:val="000410DB"/>
    <w:rsid w:val="0004658E"/>
    <w:rsid w:val="000646D6"/>
    <w:rsid w:val="00074B67"/>
    <w:rsid w:val="00081B3F"/>
    <w:rsid w:val="00084AE8"/>
    <w:rsid w:val="000927C5"/>
    <w:rsid w:val="00093585"/>
    <w:rsid w:val="000B63A6"/>
    <w:rsid w:val="000C0FDB"/>
    <w:rsid w:val="000F1040"/>
    <w:rsid w:val="001107D7"/>
    <w:rsid w:val="00115329"/>
    <w:rsid w:val="00123CA2"/>
    <w:rsid w:val="00136305"/>
    <w:rsid w:val="00163C02"/>
    <w:rsid w:val="00166200"/>
    <w:rsid w:val="001673F1"/>
    <w:rsid w:val="00173095"/>
    <w:rsid w:val="00187189"/>
    <w:rsid w:val="00196CF0"/>
    <w:rsid w:val="001C1DAC"/>
    <w:rsid w:val="001E6C20"/>
    <w:rsid w:val="0020496B"/>
    <w:rsid w:val="00207C17"/>
    <w:rsid w:val="00212CDA"/>
    <w:rsid w:val="0024340C"/>
    <w:rsid w:val="00260FF6"/>
    <w:rsid w:val="0027108B"/>
    <w:rsid w:val="002C2495"/>
    <w:rsid w:val="003078D8"/>
    <w:rsid w:val="00317DB9"/>
    <w:rsid w:val="00323A2B"/>
    <w:rsid w:val="003261C0"/>
    <w:rsid w:val="00332E2B"/>
    <w:rsid w:val="003352AA"/>
    <w:rsid w:val="00336500"/>
    <w:rsid w:val="00361DAB"/>
    <w:rsid w:val="00370988"/>
    <w:rsid w:val="003A45DB"/>
    <w:rsid w:val="003B0666"/>
    <w:rsid w:val="003B0D60"/>
    <w:rsid w:val="003B19CF"/>
    <w:rsid w:val="003C3CDE"/>
    <w:rsid w:val="003C7068"/>
    <w:rsid w:val="003D1E64"/>
    <w:rsid w:val="003E6B12"/>
    <w:rsid w:val="004025E5"/>
    <w:rsid w:val="004117EE"/>
    <w:rsid w:val="0044229E"/>
    <w:rsid w:val="004429FD"/>
    <w:rsid w:val="00442A7C"/>
    <w:rsid w:val="00446DDF"/>
    <w:rsid w:val="00463F34"/>
    <w:rsid w:val="004675F9"/>
    <w:rsid w:val="004B77ED"/>
    <w:rsid w:val="004C1ABE"/>
    <w:rsid w:val="004F0312"/>
    <w:rsid w:val="00531830"/>
    <w:rsid w:val="00535956"/>
    <w:rsid w:val="005402AA"/>
    <w:rsid w:val="00547B05"/>
    <w:rsid w:val="00557E17"/>
    <w:rsid w:val="00570D9D"/>
    <w:rsid w:val="00576DEE"/>
    <w:rsid w:val="00597DDD"/>
    <w:rsid w:val="005C3E03"/>
    <w:rsid w:val="005F637D"/>
    <w:rsid w:val="00641D5C"/>
    <w:rsid w:val="006445AA"/>
    <w:rsid w:val="00695FB1"/>
    <w:rsid w:val="006B32D9"/>
    <w:rsid w:val="006C009E"/>
    <w:rsid w:val="006D7DD5"/>
    <w:rsid w:val="006E4987"/>
    <w:rsid w:val="006F2F54"/>
    <w:rsid w:val="0071131F"/>
    <w:rsid w:val="00713FD3"/>
    <w:rsid w:val="0072325C"/>
    <w:rsid w:val="00735C04"/>
    <w:rsid w:val="00736082"/>
    <w:rsid w:val="00743574"/>
    <w:rsid w:val="00762746"/>
    <w:rsid w:val="007748C7"/>
    <w:rsid w:val="00793A52"/>
    <w:rsid w:val="00793EBD"/>
    <w:rsid w:val="007974FC"/>
    <w:rsid w:val="007C6650"/>
    <w:rsid w:val="007D24F5"/>
    <w:rsid w:val="007E4EFF"/>
    <w:rsid w:val="007F114C"/>
    <w:rsid w:val="007F3AEB"/>
    <w:rsid w:val="007F4775"/>
    <w:rsid w:val="007F6AF4"/>
    <w:rsid w:val="00800910"/>
    <w:rsid w:val="008413E2"/>
    <w:rsid w:val="00872F59"/>
    <w:rsid w:val="00877DBF"/>
    <w:rsid w:val="008804F7"/>
    <w:rsid w:val="00884BC0"/>
    <w:rsid w:val="0088504F"/>
    <w:rsid w:val="00897E5B"/>
    <w:rsid w:val="008B3EC3"/>
    <w:rsid w:val="008D16D2"/>
    <w:rsid w:val="008D3C3B"/>
    <w:rsid w:val="008D3D40"/>
    <w:rsid w:val="008E0847"/>
    <w:rsid w:val="008E204D"/>
    <w:rsid w:val="008F2088"/>
    <w:rsid w:val="008F28F1"/>
    <w:rsid w:val="00925600"/>
    <w:rsid w:val="00927312"/>
    <w:rsid w:val="00943468"/>
    <w:rsid w:val="00944597"/>
    <w:rsid w:val="009538F2"/>
    <w:rsid w:val="00964B05"/>
    <w:rsid w:val="0096506C"/>
    <w:rsid w:val="00983406"/>
    <w:rsid w:val="00987039"/>
    <w:rsid w:val="009B4571"/>
    <w:rsid w:val="009C3DC0"/>
    <w:rsid w:val="009E2A6B"/>
    <w:rsid w:val="009E3131"/>
    <w:rsid w:val="00A11C40"/>
    <w:rsid w:val="00A13E0A"/>
    <w:rsid w:val="00A306C7"/>
    <w:rsid w:val="00A6588D"/>
    <w:rsid w:val="00A95CC4"/>
    <w:rsid w:val="00AA3ECE"/>
    <w:rsid w:val="00AC091A"/>
    <w:rsid w:val="00AC3381"/>
    <w:rsid w:val="00AC73F1"/>
    <w:rsid w:val="00AD08D6"/>
    <w:rsid w:val="00AF3F2B"/>
    <w:rsid w:val="00B158BE"/>
    <w:rsid w:val="00B46614"/>
    <w:rsid w:val="00B537FC"/>
    <w:rsid w:val="00B749C6"/>
    <w:rsid w:val="00B87FBF"/>
    <w:rsid w:val="00B9401B"/>
    <w:rsid w:val="00B944D0"/>
    <w:rsid w:val="00B9502A"/>
    <w:rsid w:val="00BB7D68"/>
    <w:rsid w:val="00BC3B8B"/>
    <w:rsid w:val="00BC476A"/>
    <w:rsid w:val="00BD5845"/>
    <w:rsid w:val="00BF4E85"/>
    <w:rsid w:val="00C24EA1"/>
    <w:rsid w:val="00C30A4D"/>
    <w:rsid w:val="00C471C2"/>
    <w:rsid w:val="00C548C8"/>
    <w:rsid w:val="00C67141"/>
    <w:rsid w:val="00C71DA5"/>
    <w:rsid w:val="00C779C2"/>
    <w:rsid w:val="00C8024F"/>
    <w:rsid w:val="00CC1D90"/>
    <w:rsid w:val="00CC5A3F"/>
    <w:rsid w:val="00CC6BAC"/>
    <w:rsid w:val="00CE2F67"/>
    <w:rsid w:val="00D273E2"/>
    <w:rsid w:val="00D64F32"/>
    <w:rsid w:val="00D94011"/>
    <w:rsid w:val="00D96FFA"/>
    <w:rsid w:val="00D97A34"/>
    <w:rsid w:val="00DA363E"/>
    <w:rsid w:val="00DD2231"/>
    <w:rsid w:val="00DF143F"/>
    <w:rsid w:val="00DF1FA2"/>
    <w:rsid w:val="00E12042"/>
    <w:rsid w:val="00E37027"/>
    <w:rsid w:val="00E41611"/>
    <w:rsid w:val="00E470F8"/>
    <w:rsid w:val="00E55D81"/>
    <w:rsid w:val="00E61BC8"/>
    <w:rsid w:val="00EB41C9"/>
    <w:rsid w:val="00EB7682"/>
    <w:rsid w:val="00EC7048"/>
    <w:rsid w:val="00ED392B"/>
    <w:rsid w:val="00EF7D83"/>
    <w:rsid w:val="00F02BEE"/>
    <w:rsid w:val="00F03BDB"/>
    <w:rsid w:val="00F05113"/>
    <w:rsid w:val="00F7247E"/>
    <w:rsid w:val="00F86456"/>
    <w:rsid w:val="00FC6941"/>
    <w:rsid w:val="00FD441B"/>
    <w:rsid w:val="00FE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F0312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F0312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F0312"/>
    <w:pPr>
      <w:keepNext/>
      <w:numPr>
        <w:ilvl w:val="2"/>
        <w:numId w:val="3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F0312"/>
    <w:pPr>
      <w:keepNext/>
      <w:numPr>
        <w:ilvl w:val="3"/>
        <w:numId w:val="3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F0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F031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312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F03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semiHidden/>
    <w:unhideWhenUsed/>
    <w:rsid w:val="004F0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F03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rsid w:val="004F0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4F0312"/>
    <w:rPr>
      <w:rFonts w:ascii="KomiFont" w:eastAsia="Times New Roman" w:hAnsi="KomiFont" w:cs="Times New Roman"/>
      <w:sz w:val="3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0312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F0312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F0312"/>
  </w:style>
  <w:style w:type="paragraph" w:customStyle="1" w:styleId="ConsPlusTitle">
    <w:name w:val="ConsPlusTitle"/>
    <w:rsid w:val="004F0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4F0312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9">
    <w:name w:val="Основной текст Знак"/>
    <w:basedOn w:val="a0"/>
    <w:link w:val="a8"/>
    <w:rsid w:val="004F0312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4F03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note text"/>
    <w:basedOn w:val="a"/>
    <w:link w:val="ad"/>
    <w:semiHidden/>
    <w:unhideWhenUsed/>
    <w:rsid w:val="004F0312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F03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4F0312"/>
    <w:rPr>
      <w:vertAlign w:val="superscript"/>
    </w:rPr>
  </w:style>
  <w:style w:type="table" w:customStyle="1" w:styleId="13">
    <w:name w:val="Сетка таблицы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F0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F0312"/>
    <w:rPr>
      <w:color w:val="0000FF" w:themeColor="hyperlink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4F0312"/>
  </w:style>
  <w:style w:type="character" w:customStyle="1" w:styleId="11">
    <w:name w:val="Заголовок 1 Знак1"/>
    <w:link w:val="1"/>
    <w:locked/>
    <w:rsid w:val="004F0312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F0312"/>
  </w:style>
  <w:style w:type="character" w:customStyle="1" w:styleId="14">
    <w:name w:val="Основной шрифт абзаца1"/>
    <w:uiPriority w:val="99"/>
    <w:rsid w:val="004F0312"/>
  </w:style>
  <w:style w:type="character" w:customStyle="1" w:styleId="15">
    <w:name w:val="Знак Знак1"/>
    <w:rsid w:val="004F0312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F0312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F0312"/>
    <w:rPr>
      <w:rFonts w:ascii="KomiFont" w:hAnsi="KomiFont" w:cs="KomiFont"/>
      <w:b/>
      <w:bCs/>
    </w:rPr>
  </w:style>
  <w:style w:type="character" w:customStyle="1" w:styleId="af0">
    <w:name w:val="Знак Знак"/>
    <w:uiPriority w:val="99"/>
    <w:rsid w:val="004F0312"/>
    <w:rPr>
      <w:rFonts w:ascii="KomiFont" w:hAnsi="KomiFont" w:cs="KomiFont"/>
      <w:b/>
      <w:bCs/>
    </w:rPr>
  </w:style>
  <w:style w:type="paragraph" w:customStyle="1" w:styleId="af1">
    <w:name w:val="Заголовок"/>
    <w:basedOn w:val="a"/>
    <w:next w:val="a8"/>
    <w:uiPriority w:val="99"/>
    <w:rsid w:val="004F031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2">
    <w:name w:val="List"/>
    <w:basedOn w:val="a8"/>
    <w:uiPriority w:val="99"/>
    <w:rsid w:val="004F0312"/>
  </w:style>
  <w:style w:type="paragraph" w:customStyle="1" w:styleId="16">
    <w:name w:val="Название1"/>
    <w:basedOn w:val="a"/>
    <w:uiPriority w:val="99"/>
    <w:rsid w:val="004F0312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uiPriority w:val="99"/>
    <w:rsid w:val="004F0312"/>
    <w:pPr>
      <w:suppressLineNumbers/>
    </w:pPr>
  </w:style>
  <w:style w:type="paragraph" w:customStyle="1" w:styleId="af3">
    <w:name w:val="Знак Знак Знак Знак"/>
    <w:basedOn w:val="a"/>
    <w:rsid w:val="004F031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4">
    <w:name w:val="footer"/>
    <w:basedOn w:val="a"/>
    <w:link w:val="af5"/>
    <w:uiPriority w:val="99"/>
    <w:rsid w:val="004F03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4F03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Содержимое таблицы"/>
    <w:basedOn w:val="a"/>
    <w:uiPriority w:val="99"/>
    <w:rsid w:val="004F0312"/>
    <w:pPr>
      <w:suppressLineNumbers/>
    </w:pPr>
  </w:style>
  <w:style w:type="paragraph" w:customStyle="1" w:styleId="af7">
    <w:name w:val="Заголовок таблицы"/>
    <w:basedOn w:val="af6"/>
    <w:uiPriority w:val="99"/>
    <w:rsid w:val="004F0312"/>
    <w:pPr>
      <w:jc w:val="center"/>
    </w:pPr>
    <w:rPr>
      <w:b/>
      <w:bCs/>
    </w:rPr>
  </w:style>
  <w:style w:type="paragraph" w:customStyle="1" w:styleId="ConsPlusNonformat">
    <w:name w:val="ConsPlusNonformat"/>
    <w:rsid w:val="004F03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4F0312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9">
    <w:name w:val="Название Знак"/>
    <w:basedOn w:val="a0"/>
    <w:link w:val="af8"/>
    <w:rsid w:val="004F031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4F0312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F0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F0312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a">
    <w:name w:val="Верхний колонтитул Знак"/>
    <w:basedOn w:val="a0"/>
    <w:link w:val="afb"/>
    <w:uiPriority w:val="99"/>
    <w:rsid w:val="004F0312"/>
    <w:rPr>
      <w:sz w:val="24"/>
      <w:szCs w:val="24"/>
    </w:rPr>
  </w:style>
  <w:style w:type="paragraph" w:styleId="afb">
    <w:name w:val="header"/>
    <w:basedOn w:val="a"/>
    <w:link w:val="afa"/>
    <w:uiPriority w:val="99"/>
    <w:unhideWhenUsed/>
    <w:rsid w:val="004F0312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F03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Схема документа Знак"/>
    <w:basedOn w:val="a0"/>
    <w:link w:val="afd"/>
    <w:semiHidden/>
    <w:rsid w:val="004F0312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semiHidden/>
    <w:unhideWhenUsed/>
    <w:rsid w:val="004F0312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F03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Текст Знак"/>
    <w:basedOn w:val="a0"/>
    <w:link w:val="aff"/>
    <w:semiHidden/>
    <w:rsid w:val="004F0312"/>
    <w:rPr>
      <w:rFonts w:ascii="Courier New" w:hAnsi="Courier New"/>
    </w:rPr>
  </w:style>
  <w:style w:type="paragraph" w:styleId="aff">
    <w:name w:val="Plain Text"/>
    <w:basedOn w:val="a"/>
    <w:link w:val="afe"/>
    <w:semiHidden/>
    <w:unhideWhenUsed/>
    <w:rsid w:val="004F0312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F0312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F03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F03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F0312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F0312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"/>
    <w:basedOn w:val="a"/>
    <w:rsid w:val="004F031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F0312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4F031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2">
    <w:name w:val="Основной шрифт"/>
    <w:rsid w:val="004F0312"/>
  </w:style>
  <w:style w:type="character" w:styleId="aff3">
    <w:name w:val="FollowedHyperlink"/>
    <w:basedOn w:val="a0"/>
    <w:uiPriority w:val="99"/>
    <w:semiHidden/>
    <w:unhideWhenUsed/>
    <w:rsid w:val="004F0312"/>
    <w:rPr>
      <w:color w:val="800080" w:themeColor="followedHyperlink"/>
      <w:u w:val="single"/>
    </w:rPr>
  </w:style>
  <w:style w:type="paragraph" w:customStyle="1" w:styleId="font5">
    <w:name w:val="font5"/>
    <w:basedOn w:val="a"/>
    <w:rsid w:val="004F0312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F0312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F031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4F0312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4F0312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4F0312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4F031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4F0312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4F031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F0312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F031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F0312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4F0312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4F031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4F031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4F031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4F0312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4F0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4F0312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4F0312"/>
  </w:style>
  <w:style w:type="character" w:customStyle="1" w:styleId="1f0">
    <w:name w:val="Просмотренная гиперссылка1"/>
    <w:basedOn w:val="a0"/>
    <w:uiPriority w:val="99"/>
    <w:semiHidden/>
    <w:unhideWhenUsed/>
    <w:rsid w:val="004F0312"/>
    <w:rPr>
      <w:color w:val="800080"/>
      <w:u w:val="single"/>
    </w:rPr>
  </w:style>
  <w:style w:type="table" w:customStyle="1" w:styleId="112">
    <w:name w:val="Стиль1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Классическая таблица 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4F0312"/>
  </w:style>
  <w:style w:type="numbering" w:customStyle="1" w:styleId="121">
    <w:name w:val="Нет списка12"/>
    <w:next w:val="a2"/>
    <w:uiPriority w:val="99"/>
    <w:semiHidden/>
    <w:unhideWhenUsed/>
    <w:rsid w:val="004F0312"/>
  </w:style>
  <w:style w:type="character" w:customStyle="1" w:styleId="1f1">
    <w:name w:val="Гиперссылка1"/>
    <w:basedOn w:val="a0"/>
    <w:uiPriority w:val="99"/>
    <w:unhideWhenUsed/>
    <w:rsid w:val="004F0312"/>
    <w:rPr>
      <w:color w:val="0000FF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4F0312"/>
  </w:style>
  <w:style w:type="paragraph" w:customStyle="1" w:styleId="HTML10">
    <w:name w:val="Стандартный HTML1"/>
    <w:basedOn w:val="a"/>
    <w:next w:val="HTML0"/>
    <w:semiHidden/>
    <w:unhideWhenUsed/>
    <w:rsid w:val="004F0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d"/>
    <w:semiHidden/>
    <w:unhideWhenUsed/>
    <w:rsid w:val="004F0312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f"/>
    <w:semiHidden/>
    <w:unhideWhenUsed/>
    <w:rsid w:val="004F0312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4F0312"/>
  </w:style>
  <w:style w:type="character" w:customStyle="1" w:styleId="HTML2">
    <w:name w:val="Стандартный HTML Знак2"/>
    <w:basedOn w:val="a0"/>
    <w:uiPriority w:val="99"/>
    <w:semiHidden/>
    <w:rsid w:val="004F0312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4F03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4F0312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F0312"/>
  </w:style>
  <w:style w:type="table" w:customStyle="1" w:styleId="34">
    <w:name w:val="Сетка таблицы3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F0312"/>
  </w:style>
  <w:style w:type="numbering" w:customStyle="1" w:styleId="1120">
    <w:name w:val="Нет списка112"/>
    <w:next w:val="a2"/>
    <w:uiPriority w:val="99"/>
    <w:semiHidden/>
    <w:unhideWhenUsed/>
    <w:rsid w:val="004F0312"/>
  </w:style>
  <w:style w:type="table" w:customStyle="1" w:styleId="114">
    <w:name w:val="Сетка таблицы1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4F0312"/>
  </w:style>
  <w:style w:type="table" w:customStyle="1" w:styleId="1110">
    <w:name w:val="Стиль11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">
    <w:name w:val="Классическая таблица 1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4F0312"/>
  </w:style>
  <w:style w:type="table" w:customStyle="1" w:styleId="43">
    <w:name w:val="Сетка таблицы4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4F0312"/>
  </w:style>
  <w:style w:type="numbering" w:customStyle="1" w:styleId="1130">
    <w:name w:val="Нет списка113"/>
    <w:next w:val="a2"/>
    <w:uiPriority w:val="99"/>
    <w:semiHidden/>
    <w:unhideWhenUsed/>
    <w:rsid w:val="004F0312"/>
  </w:style>
  <w:style w:type="table" w:customStyle="1" w:styleId="123">
    <w:name w:val="Сетка таблицы12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4F0312"/>
  </w:style>
  <w:style w:type="table" w:customStyle="1" w:styleId="1121">
    <w:name w:val="Стиль112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4F0312"/>
  </w:style>
  <w:style w:type="table" w:customStyle="1" w:styleId="62">
    <w:name w:val="Сетка таблицы6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4F0312"/>
  </w:style>
  <w:style w:type="table" w:customStyle="1" w:styleId="133">
    <w:name w:val="Сетка таблицы13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4F0312"/>
  </w:style>
  <w:style w:type="table" w:customStyle="1" w:styleId="1131">
    <w:name w:val="Стиль113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4F0312"/>
  </w:style>
  <w:style w:type="numbering" w:customStyle="1" w:styleId="1211">
    <w:name w:val="Нет списка121"/>
    <w:next w:val="a2"/>
    <w:uiPriority w:val="99"/>
    <w:semiHidden/>
    <w:unhideWhenUsed/>
    <w:rsid w:val="004F0312"/>
  </w:style>
  <w:style w:type="numbering" w:customStyle="1" w:styleId="1114">
    <w:name w:val="Нет списка1114"/>
    <w:next w:val="a2"/>
    <w:uiPriority w:val="99"/>
    <w:semiHidden/>
    <w:unhideWhenUsed/>
    <w:rsid w:val="004F0312"/>
  </w:style>
  <w:style w:type="numbering" w:customStyle="1" w:styleId="111111">
    <w:name w:val="Нет списка111111"/>
    <w:next w:val="a2"/>
    <w:uiPriority w:val="99"/>
    <w:semiHidden/>
    <w:unhideWhenUsed/>
    <w:rsid w:val="004F0312"/>
  </w:style>
  <w:style w:type="numbering" w:customStyle="1" w:styleId="310">
    <w:name w:val="Нет списка31"/>
    <w:next w:val="a2"/>
    <w:uiPriority w:val="99"/>
    <w:semiHidden/>
    <w:unhideWhenUsed/>
    <w:rsid w:val="004F0312"/>
  </w:style>
  <w:style w:type="table" w:customStyle="1" w:styleId="311">
    <w:name w:val="Сетка таблицы3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4F0312"/>
  </w:style>
  <w:style w:type="numbering" w:customStyle="1" w:styleId="11210">
    <w:name w:val="Нет списка1121"/>
    <w:next w:val="a2"/>
    <w:uiPriority w:val="99"/>
    <w:semiHidden/>
    <w:unhideWhenUsed/>
    <w:rsid w:val="004F0312"/>
  </w:style>
  <w:style w:type="table" w:customStyle="1" w:styleId="1115">
    <w:name w:val="Сетка таблицы11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4F0312"/>
  </w:style>
  <w:style w:type="table" w:customStyle="1" w:styleId="11110">
    <w:name w:val="Стиль111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4F0312"/>
  </w:style>
  <w:style w:type="table" w:customStyle="1" w:styleId="411">
    <w:name w:val="Сетка таблицы4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4F0312"/>
  </w:style>
  <w:style w:type="numbering" w:customStyle="1" w:styleId="11310">
    <w:name w:val="Нет списка1131"/>
    <w:next w:val="a2"/>
    <w:uiPriority w:val="99"/>
    <w:semiHidden/>
    <w:unhideWhenUsed/>
    <w:rsid w:val="004F0312"/>
  </w:style>
  <w:style w:type="table" w:customStyle="1" w:styleId="1213">
    <w:name w:val="Сетка таблицы12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4F0312"/>
  </w:style>
  <w:style w:type="table" w:customStyle="1" w:styleId="11211">
    <w:name w:val="Стиль112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4F0312"/>
  </w:style>
  <w:style w:type="table" w:customStyle="1" w:styleId="7">
    <w:name w:val="Сетка таблицы7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F0312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F0312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F0312"/>
    <w:pPr>
      <w:keepNext/>
      <w:numPr>
        <w:ilvl w:val="2"/>
        <w:numId w:val="3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F0312"/>
    <w:pPr>
      <w:keepNext/>
      <w:numPr>
        <w:ilvl w:val="3"/>
        <w:numId w:val="3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F0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F031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312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F03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semiHidden/>
    <w:unhideWhenUsed/>
    <w:rsid w:val="004F0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F03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rsid w:val="004F0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4F0312"/>
    <w:rPr>
      <w:rFonts w:ascii="KomiFont" w:eastAsia="Times New Roman" w:hAnsi="KomiFont" w:cs="Times New Roman"/>
      <w:sz w:val="3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0312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F0312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F0312"/>
  </w:style>
  <w:style w:type="paragraph" w:customStyle="1" w:styleId="ConsPlusTitle">
    <w:name w:val="ConsPlusTitle"/>
    <w:rsid w:val="004F0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4F0312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9">
    <w:name w:val="Основной текст Знак"/>
    <w:basedOn w:val="a0"/>
    <w:link w:val="a8"/>
    <w:rsid w:val="004F0312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4F03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note text"/>
    <w:basedOn w:val="a"/>
    <w:link w:val="ad"/>
    <w:semiHidden/>
    <w:unhideWhenUsed/>
    <w:rsid w:val="004F0312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F03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4F0312"/>
    <w:rPr>
      <w:vertAlign w:val="superscript"/>
    </w:rPr>
  </w:style>
  <w:style w:type="table" w:customStyle="1" w:styleId="13">
    <w:name w:val="Сетка таблицы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F0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F0312"/>
    <w:rPr>
      <w:color w:val="0000FF" w:themeColor="hyperlink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4F0312"/>
  </w:style>
  <w:style w:type="character" w:customStyle="1" w:styleId="11">
    <w:name w:val="Заголовок 1 Знак1"/>
    <w:link w:val="1"/>
    <w:locked/>
    <w:rsid w:val="004F0312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F0312"/>
  </w:style>
  <w:style w:type="character" w:customStyle="1" w:styleId="14">
    <w:name w:val="Основной шрифт абзаца1"/>
    <w:uiPriority w:val="99"/>
    <w:rsid w:val="004F0312"/>
  </w:style>
  <w:style w:type="character" w:customStyle="1" w:styleId="15">
    <w:name w:val="Знак Знак1"/>
    <w:rsid w:val="004F0312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F0312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F0312"/>
    <w:rPr>
      <w:rFonts w:ascii="KomiFont" w:hAnsi="KomiFont" w:cs="KomiFont"/>
      <w:b/>
      <w:bCs/>
    </w:rPr>
  </w:style>
  <w:style w:type="character" w:customStyle="1" w:styleId="af0">
    <w:name w:val="Знак Знак"/>
    <w:uiPriority w:val="99"/>
    <w:rsid w:val="004F0312"/>
    <w:rPr>
      <w:rFonts w:ascii="KomiFont" w:hAnsi="KomiFont" w:cs="KomiFont"/>
      <w:b/>
      <w:bCs/>
    </w:rPr>
  </w:style>
  <w:style w:type="paragraph" w:customStyle="1" w:styleId="af1">
    <w:name w:val="Заголовок"/>
    <w:basedOn w:val="a"/>
    <w:next w:val="a8"/>
    <w:uiPriority w:val="99"/>
    <w:rsid w:val="004F031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2">
    <w:name w:val="List"/>
    <w:basedOn w:val="a8"/>
    <w:uiPriority w:val="99"/>
    <w:rsid w:val="004F0312"/>
  </w:style>
  <w:style w:type="paragraph" w:customStyle="1" w:styleId="16">
    <w:name w:val="Название1"/>
    <w:basedOn w:val="a"/>
    <w:uiPriority w:val="99"/>
    <w:rsid w:val="004F0312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uiPriority w:val="99"/>
    <w:rsid w:val="004F0312"/>
    <w:pPr>
      <w:suppressLineNumbers/>
    </w:pPr>
  </w:style>
  <w:style w:type="paragraph" w:customStyle="1" w:styleId="af3">
    <w:name w:val="Знак Знак Знак Знак"/>
    <w:basedOn w:val="a"/>
    <w:rsid w:val="004F031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4">
    <w:name w:val="footer"/>
    <w:basedOn w:val="a"/>
    <w:link w:val="af5"/>
    <w:uiPriority w:val="99"/>
    <w:rsid w:val="004F03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4F03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Содержимое таблицы"/>
    <w:basedOn w:val="a"/>
    <w:uiPriority w:val="99"/>
    <w:rsid w:val="004F0312"/>
    <w:pPr>
      <w:suppressLineNumbers/>
    </w:pPr>
  </w:style>
  <w:style w:type="paragraph" w:customStyle="1" w:styleId="af7">
    <w:name w:val="Заголовок таблицы"/>
    <w:basedOn w:val="af6"/>
    <w:uiPriority w:val="99"/>
    <w:rsid w:val="004F0312"/>
    <w:pPr>
      <w:jc w:val="center"/>
    </w:pPr>
    <w:rPr>
      <w:b/>
      <w:bCs/>
    </w:rPr>
  </w:style>
  <w:style w:type="paragraph" w:customStyle="1" w:styleId="ConsPlusNonformat">
    <w:name w:val="ConsPlusNonformat"/>
    <w:rsid w:val="004F03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4F0312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9">
    <w:name w:val="Название Знак"/>
    <w:basedOn w:val="a0"/>
    <w:link w:val="af8"/>
    <w:rsid w:val="004F031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4F0312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F0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F0312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a">
    <w:name w:val="Верхний колонтитул Знак"/>
    <w:basedOn w:val="a0"/>
    <w:link w:val="afb"/>
    <w:uiPriority w:val="99"/>
    <w:rsid w:val="004F0312"/>
    <w:rPr>
      <w:sz w:val="24"/>
      <w:szCs w:val="24"/>
    </w:rPr>
  </w:style>
  <w:style w:type="paragraph" w:styleId="afb">
    <w:name w:val="header"/>
    <w:basedOn w:val="a"/>
    <w:link w:val="afa"/>
    <w:uiPriority w:val="99"/>
    <w:unhideWhenUsed/>
    <w:rsid w:val="004F0312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F03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Схема документа Знак"/>
    <w:basedOn w:val="a0"/>
    <w:link w:val="afd"/>
    <w:semiHidden/>
    <w:rsid w:val="004F0312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semiHidden/>
    <w:unhideWhenUsed/>
    <w:rsid w:val="004F0312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F03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Текст Знак"/>
    <w:basedOn w:val="a0"/>
    <w:link w:val="aff"/>
    <w:semiHidden/>
    <w:rsid w:val="004F0312"/>
    <w:rPr>
      <w:rFonts w:ascii="Courier New" w:hAnsi="Courier New"/>
    </w:rPr>
  </w:style>
  <w:style w:type="paragraph" w:styleId="aff">
    <w:name w:val="Plain Text"/>
    <w:basedOn w:val="a"/>
    <w:link w:val="afe"/>
    <w:semiHidden/>
    <w:unhideWhenUsed/>
    <w:rsid w:val="004F0312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F0312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F03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F03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F0312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F0312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F031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"/>
    <w:basedOn w:val="a"/>
    <w:rsid w:val="004F031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F0312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4F031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2">
    <w:name w:val="Основной шрифт"/>
    <w:rsid w:val="004F0312"/>
  </w:style>
  <w:style w:type="character" w:styleId="aff3">
    <w:name w:val="FollowedHyperlink"/>
    <w:basedOn w:val="a0"/>
    <w:uiPriority w:val="99"/>
    <w:semiHidden/>
    <w:unhideWhenUsed/>
    <w:rsid w:val="004F0312"/>
    <w:rPr>
      <w:color w:val="800080" w:themeColor="followedHyperlink"/>
      <w:u w:val="single"/>
    </w:rPr>
  </w:style>
  <w:style w:type="paragraph" w:customStyle="1" w:styleId="font5">
    <w:name w:val="font5"/>
    <w:basedOn w:val="a"/>
    <w:rsid w:val="004F0312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F0312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F031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4F0312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4F0312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4F0312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4F031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4F0312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4F031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F0312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F031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F0312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4F0312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4F0312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4F031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4F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4F031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4F031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4F031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4F031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4F031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4F031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4F0312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4F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4F0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4F0312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4F0312"/>
  </w:style>
  <w:style w:type="character" w:customStyle="1" w:styleId="1f0">
    <w:name w:val="Просмотренная гиперссылка1"/>
    <w:basedOn w:val="a0"/>
    <w:uiPriority w:val="99"/>
    <w:semiHidden/>
    <w:unhideWhenUsed/>
    <w:rsid w:val="004F0312"/>
    <w:rPr>
      <w:color w:val="800080"/>
      <w:u w:val="single"/>
    </w:rPr>
  </w:style>
  <w:style w:type="table" w:customStyle="1" w:styleId="112">
    <w:name w:val="Стиль1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Классическая таблица 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4F0312"/>
  </w:style>
  <w:style w:type="numbering" w:customStyle="1" w:styleId="121">
    <w:name w:val="Нет списка12"/>
    <w:next w:val="a2"/>
    <w:uiPriority w:val="99"/>
    <w:semiHidden/>
    <w:unhideWhenUsed/>
    <w:rsid w:val="004F0312"/>
  </w:style>
  <w:style w:type="character" w:customStyle="1" w:styleId="1f1">
    <w:name w:val="Гиперссылка1"/>
    <w:basedOn w:val="a0"/>
    <w:uiPriority w:val="99"/>
    <w:unhideWhenUsed/>
    <w:rsid w:val="004F0312"/>
    <w:rPr>
      <w:color w:val="0000FF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4F0312"/>
  </w:style>
  <w:style w:type="paragraph" w:customStyle="1" w:styleId="HTML10">
    <w:name w:val="Стандартный HTML1"/>
    <w:basedOn w:val="a"/>
    <w:next w:val="HTML0"/>
    <w:semiHidden/>
    <w:unhideWhenUsed/>
    <w:rsid w:val="004F0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d"/>
    <w:semiHidden/>
    <w:unhideWhenUsed/>
    <w:rsid w:val="004F0312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f"/>
    <w:semiHidden/>
    <w:unhideWhenUsed/>
    <w:rsid w:val="004F0312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4F0312"/>
  </w:style>
  <w:style w:type="character" w:customStyle="1" w:styleId="HTML2">
    <w:name w:val="Стандартный HTML Знак2"/>
    <w:basedOn w:val="a0"/>
    <w:uiPriority w:val="99"/>
    <w:semiHidden/>
    <w:rsid w:val="004F0312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4F03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4F0312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F0312"/>
  </w:style>
  <w:style w:type="table" w:customStyle="1" w:styleId="34">
    <w:name w:val="Сетка таблицы3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F0312"/>
  </w:style>
  <w:style w:type="numbering" w:customStyle="1" w:styleId="1120">
    <w:name w:val="Нет списка112"/>
    <w:next w:val="a2"/>
    <w:uiPriority w:val="99"/>
    <w:semiHidden/>
    <w:unhideWhenUsed/>
    <w:rsid w:val="004F0312"/>
  </w:style>
  <w:style w:type="table" w:customStyle="1" w:styleId="114">
    <w:name w:val="Сетка таблицы1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4F0312"/>
  </w:style>
  <w:style w:type="table" w:customStyle="1" w:styleId="1110">
    <w:name w:val="Стиль11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">
    <w:name w:val="Классическая таблица 1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4F0312"/>
  </w:style>
  <w:style w:type="table" w:customStyle="1" w:styleId="43">
    <w:name w:val="Сетка таблицы4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4F0312"/>
  </w:style>
  <w:style w:type="numbering" w:customStyle="1" w:styleId="1130">
    <w:name w:val="Нет списка113"/>
    <w:next w:val="a2"/>
    <w:uiPriority w:val="99"/>
    <w:semiHidden/>
    <w:unhideWhenUsed/>
    <w:rsid w:val="004F0312"/>
  </w:style>
  <w:style w:type="table" w:customStyle="1" w:styleId="123">
    <w:name w:val="Сетка таблицы12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4F0312"/>
  </w:style>
  <w:style w:type="table" w:customStyle="1" w:styleId="1121">
    <w:name w:val="Стиль112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4F0312"/>
  </w:style>
  <w:style w:type="table" w:customStyle="1" w:styleId="62">
    <w:name w:val="Сетка таблицы6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4F0312"/>
  </w:style>
  <w:style w:type="table" w:customStyle="1" w:styleId="133">
    <w:name w:val="Сетка таблицы13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4F0312"/>
  </w:style>
  <w:style w:type="table" w:customStyle="1" w:styleId="1131">
    <w:name w:val="Стиль113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4F0312"/>
  </w:style>
  <w:style w:type="numbering" w:customStyle="1" w:styleId="1211">
    <w:name w:val="Нет списка121"/>
    <w:next w:val="a2"/>
    <w:uiPriority w:val="99"/>
    <w:semiHidden/>
    <w:unhideWhenUsed/>
    <w:rsid w:val="004F0312"/>
  </w:style>
  <w:style w:type="numbering" w:customStyle="1" w:styleId="1114">
    <w:name w:val="Нет списка1114"/>
    <w:next w:val="a2"/>
    <w:uiPriority w:val="99"/>
    <w:semiHidden/>
    <w:unhideWhenUsed/>
    <w:rsid w:val="004F0312"/>
  </w:style>
  <w:style w:type="numbering" w:customStyle="1" w:styleId="111111">
    <w:name w:val="Нет списка111111"/>
    <w:next w:val="a2"/>
    <w:uiPriority w:val="99"/>
    <w:semiHidden/>
    <w:unhideWhenUsed/>
    <w:rsid w:val="004F0312"/>
  </w:style>
  <w:style w:type="numbering" w:customStyle="1" w:styleId="310">
    <w:name w:val="Нет списка31"/>
    <w:next w:val="a2"/>
    <w:uiPriority w:val="99"/>
    <w:semiHidden/>
    <w:unhideWhenUsed/>
    <w:rsid w:val="004F0312"/>
  </w:style>
  <w:style w:type="table" w:customStyle="1" w:styleId="311">
    <w:name w:val="Сетка таблицы3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4F0312"/>
  </w:style>
  <w:style w:type="numbering" w:customStyle="1" w:styleId="11210">
    <w:name w:val="Нет списка1121"/>
    <w:next w:val="a2"/>
    <w:uiPriority w:val="99"/>
    <w:semiHidden/>
    <w:unhideWhenUsed/>
    <w:rsid w:val="004F0312"/>
  </w:style>
  <w:style w:type="table" w:customStyle="1" w:styleId="1115">
    <w:name w:val="Сетка таблицы11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4F0312"/>
  </w:style>
  <w:style w:type="table" w:customStyle="1" w:styleId="11110">
    <w:name w:val="Стиль111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4F0312"/>
  </w:style>
  <w:style w:type="table" w:customStyle="1" w:styleId="411">
    <w:name w:val="Сетка таблицы4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4F0312"/>
  </w:style>
  <w:style w:type="numbering" w:customStyle="1" w:styleId="11310">
    <w:name w:val="Нет списка1131"/>
    <w:next w:val="a2"/>
    <w:uiPriority w:val="99"/>
    <w:semiHidden/>
    <w:unhideWhenUsed/>
    <w:rsid w:val="004F0312"/>
  </w:style>
  <w:style w:type="table" w:customStyle="1" w:styleId="1213">
    <w:name w:val="Сетка таблицы12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4F0312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4F0312"/>
  </w:style>
  <w:style w:type="table" w:customStyle="1" w:styleId="11211">
    <w:name w:val="Стиль1121"/>
    <w:basedOn w:val="1f"/>
    <w:uiPriority w:val="99"/>
    <w:qFormat/>
    <w:rsid w:val="004F0312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4F0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4F0312"/>
  </w:style>
  <w:style w:type="table" w:customStyle="1" w:styleId="7">
    <w:name w:val="Сетка таблицы7"/>
    <w:basedOn w:val="a1"/>
    <w:next w:val="a3"/>
    <w:rsid w:val="004F031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59B24001A3DDE0A1B3AB2C793498E2E60D87DE59ED92B2E57A0087E6EE1E79E89909ADD7FCB1CCE4736C271A3D4A7006D4A75E4AEF87AF34BE501CY5y2L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59B24001A3DDE0A1B3AB2C793498E2E60D87DE59ED92B2E57A0087E6EE1E79E89909ADD7FCB1CCE473682E1C3D4A7006D4A75E4AEF87AF34BE501CY5y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59B24001A3DDE0A1B3AB2C793498E2E60D87DE59ED92B2E57A0087E6EE1E79E89909ADD7FCB1CCE4736D291E3D4A7006D4A75E4AEF87AF34BE501CY5y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4B37-EE34-4DCA-823E-BDCEBD3A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5017</Words>
  <Characters>28598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Анна Сергеевна</dc:creator>
  <cp:lastModifiedBy>mah2</cp:lastModifiedBy>
  <cp:revision>5</cp:revision>
  <cp:lastPrinted>2022-01-21T10:10:00Z</cp:lastPrinted>
  <dcterms:created xsi:type="dcterms:W3CDTF">2022-01-21T04:43:00Z</dcterms:created>
  <dcterms:modified xsi:type="dcterms:W3CDTF">2022-01-21T10:10:00Z</dcterms:modified>
</cp:coreProperties>
</file>